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8CF" w:rsidRDefault="007968CF" w:rsidP="007968CF">
      <w:pPr>
        <w:widowControl/>
        <w:spacing w:before="60" w:after="60" w:line="360" w:lineRule="auto"/>
        <w:ind w:left="60" w:right="60"/>
        <w:contextualSpacing/>
        <w:jc w:val="center"/>
        <w:rPr>
          <w:rFonts w:hAnsi="宋体"/>
          <w:b/>
          <w:sz w:val="32"/>
          <w:szCs w:val="28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6AB2BFD9" wp14:editId="6676D500">
            <wp:simplePos x="0" y="0"/>
            <wp:positionH relativeFrom="column">
              <wp:posOffset>3409315</wp:posOffset>
            </wp:positionH>
            <wp:positionV relativeFrom="paragraph">
              <wp:posOffset>-427355</wp:posOffset>
            </wp:positionV>
            <wp:extent cx="2458085" cy="432435"/>
            <wp:effectExtent l="0" t="0" r="0" b="0"/>
            <wp:wrapNone/>
            <wp:docPr id="6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68CF" w:rsidRDefault="007968CF" w:rsidP="007968CF">
      <w:pPr>
        <w:jc w:val="center"/>
        <w:rPr>
          <w:rFonts w:hAnsi="宋体"/>
          <w:b/>
          <w:sz w:val="32"/>
          <w:szCs w:val="28"/>
        </w:rPr>
      </w:pPr>
      <w:r w:rsidRPr="007968CF">
        <w:rPr>
          <w:rFonts w:hAnsi="宋体" w:hint="eastAsia"/>
          <w:b/>
          <w:sz w:val="32"/>
          <w:szCs w:val="28"/>
        </w:rPr>
        <w:t>绍兴文理学院附属医院口腔科耗材采购（</w:t>
      </w:r>
      <w:r w:rsidRPr="007968CF">
        <w:rPr>
          <w:rFonts w:hAnsi="宋体" w:hint="eastAsia"/>
          <w:b/>
          <w:sz w:val="32"/>
          <w:szCs w:val="28"/>
        </w:rPr>
        <w:t>SXWLYY_KQ_2019_01</w:t>
      </w:r>
      <w:r w:rsidRPr="007968CF">
        <w:rPr>
          <w:rFonts w:hAnsi="宋体" w:hint="eastAsia"/>
          <w:b/>
          <w:sz w:val="32"/>
          <w:szCs w:val="28"/>
        </w:rPr>
        <w:t>）</w:t>
      </w:r>
      <w:r w:rsidR="00F3145F">
        <w:rPr>
          <w:rFonts w:hAnsi="宋体" w:hint="eastAsia"/>
          <w:b/>
          <w:sz w:val="32"/>
          <w:szCs w:val="28"/>
        </w:rPr>
        <w:t>二次</w:t>
      </w:r>
      <w:r>
        <w:rPr>
          <w:rFonts w:hAnsi="宋体"/>
          <w:b/>
          <w:sz w:val="32"/>
          <w:szCs w:val="28"/>
        </w:rPr>
        <w:t>公告</w:t>
      </w:r>
    </w:p>
    <w:p w:rsidR="007968CF" w:rsidRPr="007968CF" w:rsidRDefault="007968CF" w:rsidP="007968CF">
      <w:pPr>
        <w:widowControl/>
        <w:spacing w:before="60" w:after="60" w:line="360" w:lineRule="auto"/>
        <w:ind w:left="60" w:right="60"/>
        <w:contextualSpacing/>
        <w:jc w:val="center"/>
        <w:rPr>
          <w:rFonts w:hAnsi="宋体"/>
          <w:b/>
          <w:sz w:val="32"/>
          <w:szCs w:val="28"/>
        </w:rPr>
      </w:pPr>
    </w:p>
    <w:p w:rsidR="007968CF" w:rsidRPr="005A1DD4" w:rsidRDefault="00F3145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F3145F">
        <w:rPr>
          <w:rFonts w:ascii="宋体" w:hAnsi="宋体" w:hint="eastAsia"/>
          <w:sz w:val="24"/>
          <w:szCs w:val="24"/>
        </w:rPr>
        <w:t>绍兴文理学院附属医院口腔科耗材采购（SXWLYY_KQ_2019_01）报名已于2019年8月</w:t>
      </w:r>
      <w:r>
        <w:rPr>
          <w:rFonts w:ascii="宋体" w:hAnsi="宋体"/>
          <w:sz w:val="24"/>
          <w:szCs w:val="24"/>
        </w:rPr>
        <w:t>28</w:t>
      </w:r>
      <w:r w:rsidRPr="00F3145F">
        <w:rPr>
          <w:rFonts w:ascii="宋体" w:hAnsi="宋体" w:hint="eastAsia"/>
          <w:sz w:val="24"/>
          <w:szCs w:val="24"/>
        </w:rPr>
        <w:t>日结束，因每个评审单元报名供应商</w:t>
      </w:r>
      <w:r>
        <w:rPr>
          <w:rFonts w:ascii="宋体" w:hAnsi="宋体" w:hint="eastAsia"/>
          <w:sz w:val="24"/>
          <w:szCs w:val="24"/>
        </w:rPr>
        <w:t>均</w:t>
      </w:r>
      <w:r w:rsidRPr="00F3145F">
        <w:rPr>
          <w:rFonts w:ascii="宋体" w:hAnsi="宋体" w:hint="eastAsia"/>
          <w:sz w:val="24"/>
          <w:szCs w:val="24"/>
        </w:rPr>
        <w:t>不足3家，现拟将该采购项目进行</w:t>
      </w:r>
      <w:r>
        <w:rPr>
          <w:rFonts w:ascii="宋体" w:hAnsi="宋体" w:hint="eastAsia"/>
          <w:sz w:val="24"/>
          <w:szCs w:val="24"/>
        </w:rPr>
        <w:t>二次公告</w:t>
      </w:r>
      <w:r>
        <w:rPr>
          <w:rFonts w:ascii="宋体" w:hAnsi="宋体"/>
          <w:sz w:val="24"/>
          <w:szCs w:val="24"/>
        </w:rPr>
        <w:t>。</w:t>
      </w:r>
      <w:r w:rsidR="007968CF" w:rsidRPr="005A1DD4">
        <w:rPr>
          <w:rFonts w:ascii="宋体" w:hAnsi="宋体"/>
          <w:sz w:val="24"/>
          <w:szCs w:val="24"/>
        </w:rPr>
        <w:t>欢迎国内合格的供应商前来</w:t>
      </w:r>
      <w:r w:rsidR="007968CF" w:rsidRPr="005A1DD4">
        <w:rPr>
          <w:rFonts w:ascii="宋体" w:hAnsi="宋体" w:hint="eastAsia"/>
          <w:sz w:val="24"/>
          <w:szCs w:val="24"/>
        </w:rPr>
        <w:t>参与</w:t>
      </w:r>
      <w:r w:rsidR="007968CF" w:rsidRPr="005A1DD4">
        <w:rPr>
          <w:rFonts w:ascii="宋体" w:hAnsi="宋体"/>
          <w:sz w:val="24"/>
          <w:szCs w:val="24"/>
        </w:rPr>
        <w:t>。</w:t>
      </w:r>
    </w:p>
    <w:p w:rsidR="007968CF" w:rsidRPr="005A1DD4" w:rsidRDefault="007968C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/>
          <w:sz w:val="24"/>
          <w:szCs w:val="24"/>
        </w:rPr>
        <w:t>一、</w:t>
      </w:r>
      <w:r w:rsidRPr="005A1DD4">
        <w:rPr>
          <w:rFonts w:ascii="宋体" w:hAnsi="宋体" w:hint="eastAsia"/>
          <w:sz w:val="24"/>
          <w:szCs w:val="24"/>
        </w:rPr>
        <w:t>采购</w:t>
      </w:r>
      <w:r w:rsidRPr="005A1DD4">
        <w:rPr>
          <w:rFonts w:ascii="宋体" w:hAnsi="宋体"/>
          <w:sz w:val="24"/>
          <w:szCs w:val="24"/>
        </w:rPr>
        <w:t>项目编号</w:t>
      </w:r>
      <w:bookmarkStart w:id="0" w:name="B08_项目编号"/>
      <w:r w:rsidRPr="005A1DD4">
        <w:rPr>
          <w:rFonts w:ascii="宋体" w:hAnsi="宋体" w:hint="eastAsia"/>
          <w:sz w:val="24"/>
          <w:szCs w:val="24"/>
        </w:rPr>
        <w:t>：</w:t>
      </w:r>
      <w:bookmarkEnd w:id="0"/>
      <w:r w:rsidRPr="005A1DD4">
        <w:rPr>
          <w:rFonts w:ascii="宋体" w:hAnsi="宋体"/>
          <w:sz w:val="24"/>
          <w:szCs w:val="24"/>
        </w:rPr>
        <w:t>SXWLYY_KQ_2019_01</w:t>
      </w:r>
    </w:p>
    <w:p w:rsidR="007968CF" w:rsidRPr="005A1DD4" w:rsidRDefault="007968CF" w:rsidP="007968CF">
      <w:pPr>
        <w:spacing w:line="360" w:lineRule="auto"/>
        <w:ind w:firstLineChars="400" w:firstLine="960"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采购目录：采购产品一览表（详见</w:t>
      </w:r>
      <w:r w:rsidRPr="005A1DD4">
        <w:rPr>
          <w:rFonts w:ascii="宋体" w:hAnsi="宋体"/>
          <w:sz w:val="24"/>
          <w:szCs w:val="24"/>
        </w:rPr>
        <w:t>附件</w:t>
      </w:r>
      <w:r w:rsidRPr="005A1DD4">
        <w:rPr>
          <w:rFonts w:ascii="宋体" w:hAnsi="宋体" w:hint="eastAsia"/>
          <w:sz w:val="24"/>
          <w:szCs w:val="24"/>
        </w:rPr>
        <w:t>）</w:t>
      </w:r>
    </w:p>
    <w:p w:rsidR="007968CF" w:rsidRPr="005A1DD4" w:rsidRDefault="007968C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二</w:t>
      </w:r>
      <w:r w:rsidRPr="005A1DD4">
        <w:rPr>
          <w:rFonts w:ascii="宋体" w:hAnsi="宋体"/>
          <w:sz w:val="24"/>
          <w:szCs w:val="24"/>
        </w:rPr>
        <w:t>、</w:t>
      </w:r>
      <w:r w:rsidRPr="005A1DD4">
        <w:rPr>
          <w:rFonts w:ascii="宋体" w:hAnsi="宋体" w:hint="eastAsia"/>
          <w:sz w:val="24"/>
          <w:szCs w:val="24"/>
        </w:rPr>
        <w:t>供应商</w:t>
      </w:r>
      <w:r w:rsidRPr="005A1DD4">
        <w:rPr>
          <w:rFonts w:ascii="宋体" w:hAnsi="宋体"/>
          <w:sz w:val="24"/>
          <w:szCs w:val="24"/>
        </w:rPr>
        <w:t>资格要求</w:t>
      </w:r>
      <w:r w:rsidRPr="005A1DD4">
        <w:rPr>
          <w:rFonts w:ascii="宋体" w:hAnsi="宋体" w:hint="eastAsia"/>
          <w:sz w:val="24"/>
          <w:szCs w:val="24"/>
        </w:rPr>
        <w:t>：</w:t>
      </w:r>
    </w:p>
    <w:p w:rsidR="007968CF" w:rsidRPr="005A1DD4" w:rsidRDefault="007968C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（一）供应商必须是浙江省药械采购平台上备案过的配送商（</w:t>
      </w:r>
      <w:r w:rsidRPr="005A1DD4">
        <w:rPr>
          <w:rFonts w:ascii="宋体" w:hAnsi="宋体"/>
          <w:sz w:val="24"/>
          <w:szCs w:val="24"/>
        </w:rPr>
        <w:t>尚未列入</w:t>
      </w:r>
      <w:r w:rsidRPr="005A1DD4">
        <w:rPr>
          <w:rFonts w:ascii="宋体" w:hAnsi="宋体" w:hint="eastAsia"/>
          <w:sz w:val="24"/>
          <w:szCs w:val="24"/>
        </w:rPr>
        <w:t>浙江省药械采购中心目录</w:t>
      </w:r>
      <w:r w:rsidRPr="005A1DD4">
        <w:rPr>
          <w:rFonts w:ascii="宋体" w:hAnsi="宋体"/>
          <w:sz w:val="24"/>
          <w:szCs w:val="24"/>
        </w:rPr>
        <w:t>的除外</w:t>
      </w:r>
      <w:r w:rsidRPr="005A1DD4">
        <w:rPr>
          <w:rFonts w:ascii="宋体" w:hAnsi="宋体" w:hint="eastAsia"/>
          <w:sz w:val="24"/>
          <w:szCs w:val="24"/>
        </w:rPr>
        <w:t>）。</w:t>
      </w:r>
    </w:p>
    <w:p w:rsidR="007968CF" w:rsidRPr="005A1DD4" w:rsidRDefault="007968C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（二）供应商必须是在工商部门正式注册的企业，商业信誉良好，无重大经营不良事件记录，在经营活动中无严重违法行为。</w:t>
      </w:r>
    </w:p>
    <w:p w:rsidR="007968CF" w:rsidRPr="005A1DD4" w:rsidRDefault="007968C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（三）供应商应具有合法取得的医疗器械生产或经营许可证照，以及开展市场经营活动所必需的相关资质。</w:t>
      </w:r>
    </w:p>
    <w:p w:rsidR="007968CF" w:rsidRPr="005A1DD4" w:rsidRDefault="007968C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（四）供应商要获得涵盖本次采购人范围的合法有效的产品经销代理权，授权关系层级明确，具有履行合同及时供货的能力，并具有良好的售后服务能力。</w:t>
      </w:r>
    </w:p>
    <w:p w:rsidR="007968CF" w:rsidRPr="005A1DD4" w:rsidRDefault="007968CF" w:rsidP="007968CF">
      <w:pPr>
        <w:widowControl/>
        <w:spacing w:before="60" w:after="60" w:line="360" w:lineRule="auto"/>
        <w:ind w:right="60" w:firstLineChars="200" w:firstLine="48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三</w:t>
      </w:r>
      <w:r w:rsidRPr="005A1DD4">
        <w:rPr>
          <w:rFonts w:ascii="宋体" w:hAnsi="宋体"/>
          <w:sz w:val="24"/>
          <w:szCs w:val="24"/>
        </w:rPr>
        <w:t>、</w:t>
      </w:r>
      <w:bookmarkStart w:id="1" w:name="B44_招标文件的发售"/>
      <w:r w:rsidRPr="005A1DD4">
        <w:rPr>
          <w:rFonts w:ascii="宋体" w:hAnsi="宋体" w:hint="eastAsia"/>
          <w:sz w:val="24"/>
          <w:szCs w:val="24"/>
        </w:rPr>
        <w:t>采购</w:t>
      </w:r>
      <w:r w:rsidRPr="005A1DD4">
        <w:rPr>
          <w:rFonts w:ascii="宋体" w:hAnsi="宋体"/>
          <w:sz w:val="24"/>
          <w:szCs w:val="24"/>
        </w:rPr>
        <w:t>文件的</w:t>
      </w:r>
      <w:bookmarkEnd w:id="1"/>
      <w:r w:rsidRPr="005A1DD4">
        <w:rPr>
          <w:rFonts w:ascii="宋体" w:hAnsi="宋体" w:hint="eastAsia"/>
          <w:sz w:val="24"/>
          <w:szCs w:val="24"/>
        </w:rPr>
        <w:t>发售</w:t>
      </w:r>
      <w:r w:rsidRPr="005A1DD4">
        <w:rPr>
          <w:rFonts w:ascii="宋体" w:hAnsi="宋体"/>
          <w:sz w:val="24"/>
          <w:szCs w:val="24"/>
        </w:rPr>
        <w:t>相关事宜</w:t>
      </w:r>
      <w:r w:rsidRPr="005A1DD4">
        <w:rPr>
          <w:rFonts w:ascii="宋体" w:hAnsi="宋体" w:hint="eastAsia"/>
          <w:sz w:val="24"/>
          <w:szCs w:val="24"/>
        </w:rPr>
        <w:t>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5892"/>
      </w:tblGrid>
      <w:tr w:rsidR="007968CF" w:rsidRPr="006961C8" w:rsidTr="007968CF">
        <w:trPr>
          <w:trHeight w:hRule="exact" w:val="692"/>
          <w:jc w:val="center"/>
        </w:trPr>
        <w:tc>
          <w:tcPr>
            <w:tcW w:w="1449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发售</w:t>
            </w:r>
            <w:r w:rsidRPr="006961C8">
              <w:rPr>
                <w:rFonts w:ascii="宋体" w:hAnsi="宋体"/>
                <w:sz w:val="22"/>
                <w:szCs w:val="24"/>
              </w:rPr>
              <w:t>时间</w:t>
            </w:r>
          </w:p>
        </w:tc>
        <w:tc>
          <w:tcPr>
            <w:tcW w:w="3551" w:type="pct"/>
            <w:vAlign w:val="center"/>
          </w:tcPr>
          <w:p w:rsidR="007968CF" w:rsidRPr="006961C8" w:rsidRDefault="007968CF" w:rsidP="00F3145F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bookmarkStart w:id="2" w:name="B19_招标文件发售起始日期"/>
            <w:r w:rsidRPr="006961C8">
              <w:rPr>
                <w:rFonts w:ascii="宋体" w:hAnsi="宋体"/>
                <w:sz w:val="22"/>
                <w:szCs w:val="24"/>
              </w:rPr>
              <w:t>2019年8月</w:t>
            </w:r>
            <w:r w:rsidR="00F3145F">
              <w:rPr>
                <w:rFonts w:ascii="宋体" w:hAnsi="宋体"/>
                <w:sz w:val="22"/>
                <w:szCs w:val="24"/>
              </w:rPr>
              <w:t>29</w:t>
            </w:r>
            <w:r w:rsidRPr="006961C8">
              <w:rPr>
                <w:rFonts w:ascii="宋体" w:hAnsi="宋体"/>
                <w:sz w:val="22"/>
                <w:szCs w:val="24"/>
              </w:rPr>
              <w:t>日</w:t>
            </w:r>
            <w:bookmarkEnd w:id="2"/>
            <w:r w:rsidRPr="006961C8">
              <w:rPr>
                <w:rFonts w:ascii="宋体" w:hAnsi="宋体"/>
                <w:sz w:val="22"/>
                <w:szCs w:val="24"/>
              </w:rPr>
              <w:t>至</w:t>
            </w:r>
            <w:bookmarkStart w:id="3" w:name="B20_招标文件发售截止日期"/>
            <w:r w:rsidRPr="006961C8">
              <w:rPr>
                <w:rFonts w:ascii="宋体" w:hAnsi="宋体"/>
                <w:sz w:val="22"/>
                <w:szCs w:val="24"/>
              </w:rPr>
              <w:t>2019年</w:t>
            </w:r>
            <w:r w:rsidR="00F3145F">
              <w:rPr>
                <w:rFonts w:ascii="宋体" w:hAnsi="宋体"/>
                <w:sz w:val="22"/>
                <w:szCs w:val="24"/>
              </w:rPr>
              <w:t>9</w:t>
            </w:r>
            <w:r w:rsidRPr="006961C8">
              <w:rPr>
                <w:rFonts w:ascii="宋体" w:hAnsi="宋体"/>
                <w:sz w:val="22"/>
                <w:szCs w:val="24"/>
              </w:rPr>
              <w:t>月</w:t>
            </w:r>
            <w:r w:rsidR="00F3145F">
              <w:rPr>
                <w:rFonts w:ascii="宋体" w:hAnsi="宋体"/>
                <w:sz w:val="22"/>
                <w:szCs w:val="24"/>
              </w:rPr>
              <w:t>4</w:t>
            </w:r>
            <w:r w:rsidRPr="006961C8">
              <w:rPr>
                <w:rFonts w:ascii="宋体" w:hAnsi="宋体"/>
                <w:sz w:val="22"/>
                <w:szCs w:val="24"/>
              </w:rPr>
              <w:t>日</w:t>
            </w:r>
            <w:bookmarkEnd w:id="3"/>
            <w:r w:rsidRPr="006961C8">
              <w:rPr>
                <w:rFonts w:ascii="宋体" w:hAnsi="宋体"/>
                <w:sz w:val="22"/>
                <w:szCs w:val="24"/>
              </w:rPr>
              <w:t>（双休日及法定节假日除外）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 xml:space="preserve"> AM</w:t>
            </w:r>
            <w:r w:rsidRPr="006961C8">
              <w:rPr>
                <w:rFonts w:ascii="宋体" w:hAnsi="宋体"/>
                <w:sz w:val="22"/>
                <w:szCs w:val="24"/>
              </w:rPr>
              <w:t>：</w:t>
            </w:r>
            <w:bookmarkStart w:id="4" w:name="B21_招标文件的发布上午时间"/>
            <w:r w:rsidRPr="006961C8">
              <w:rPr>
                <w:rFonts w:ascii="宋体" w:hAnsi="宋体"/>
                <w:sz w:val="22"/>
                <w:szCs w:val="24"/>
              </w:rPr>
              <w:t>09：00-11</w:t>
            </w:r>
            <w:bookmarkEnd w:id="4"/>
            <w:r w:rsidRPr="006961C8">
              <w:rPr>
                <w:rFonts w:ascii="宋体" w:hAnsi="宋体"/>
                <w:sz w:val="22"/>
                <w:szCs w:val="24"/>
              </w:rPr>
              <w:t>：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30  PM</w:t>
            </w:r>
            <w:r w:rsidRPr="006961C8">
              <w:rPr>
                <w:rFonts w:ascii="宋体" w:hAnsi="宋体"/>
                <w:sz w:val="22"/>
                <w:szCs w:val="24"/>
              </w:rPr>
              <w:t>：</w:t>
            </w:r>
            <w:bookmarkStart w:id="5" w:name="B22_招标文件的发布下午时间"/>
            <w:r w:rsidRPr="006961C8">
              <w:rPr>
                <w:rFonts w:ascii="宋体" w:hAnsi="宋体"/>
                <w:sz w:val="22"/>
                <w:szCs w:val="24"/>
              </w:rPr>
              <w:t>1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3</w:t>
            </w:r>
            <w:r w:rsidRPr="006961C8">
              <w:rPr>
                <w:rFonts w:ascii="宋体" w:hAnsi="宋体"/>
                <w:sz w:val="22"/>
                <w:szCs w:val="24"/>
              </w:rPr>
              <w:t>：00-1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6</w:t>
            </w:r>
            <w:r w:rsidRPr="006961C8">
              <w:rPr>
                <w:rFonts w:ascii="宋体" w:hAnsi="宋体"/>
                <w:sz w:val="22"/>
                <w:szCs w:val="24"/>
              </w:rPr>
              <w:t>：30</w:t>
            </w:r>
            <w:bookmarkEnd w:id="5"/>
          </w:p>
        </w:tc>
      </w:tr>
      <w:tr w:rsidR="007968CF" w:rsidRPr="006961C8" w:rsidTr="007968CF">
        <w:trPr>
          <w:trHeight w:hRule="exact" w:val="702"/>
          <w:jc w:val="center"/>
        </w:trPr>
        <w:tc>
          <w:tcPr>
            <w:tcW w:w="1449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发售</w:t>
            </w:r>
            <w:r w:rsidRPr="006961C8">
              <w:rPr>
                <w:rFonts w:ascii="宋体" w:hAnsi="宋体"/>
                <w:sz w:val="22"/>
                <w:szCs w:val="24"/>
              </w:rPr>
              <w:t>地点</w:t>
            </w:r>
          </w:p>
        </w:tc>
        <w:tc>
          <w:tcPr>
            <w:tcW w:w="3551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杭州市拱墅区</w:t>
            </w:r>
            <w:r w:rsidRPr="006961C8">
              <w:rPr>
                <w:rFonts w:ascii="宋体" w:hAnsi="宋体"/>
                <w:sz w:val="22"/>
                <w:szCs w:val="24"/>
              </w:rPr>
              <w:t>莫干山路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110号</w:t>
            </w:r>
            <w:r w:rsidRPr="006961C8">
              <w:rPr>
                <w:rFonts w:ascii="宋体" w:hAnsi="宋体"/>
                <w:sz w:val="22"/>
                <w:szCs w:val="24"/>
              </w:rPr>
              <w:t>华龙商务大厦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319室、</w:t>
            </w:r>
          </w:p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/>
                <w:sz w:val="22"/>
                <w:szCs w:val="24"/>
              </w:rPr>
              <w:t>绍兴市越城区司狱使前路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48号203室</w:t>
            </w:r>
          </w:p>
        </w:tc>
      </w:tr>
      <w:tr w:rsidR="007968CF" w:rsidRPr="006961C8" w:rsidTr="007968CF">
        <w:trPr>
          <w:trHeight w:hRule="exact" w:val="428"/>
          <w:jc w:val="center"/>
        </w:trPr>
        <w:tc>
          <w:tcPr>
            <w:tcW w:w="1449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代理机构联系人</w:t>
            </w:r>
          </w:p>
        </w:tc>
        <w:tc>
          <w:tcPr>
            <w:tcW w:w="3551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包先生</w:t>
            </w:r>
            <w:r w:rsidRPr="006961C8">
              <w:rPr>
                <w:rFonts w:ascii="宋体" w:hAnsi="宋体"/>
                <w:sz w:val="22"/>
                <w:szCs w:val="24"/>
              </w:rPr>
              <w:t>：13484361717</w:t>
            </w:r>
          </w:p>
        </w:tc>
      </w:tr>
      <w:tr w:rsidR="007968CF" w:rsidRPr="006961C8" w:rsidTr="007968CF">
        <w:trPr>
          <w:trHeight w:hRule="exact" w:val="435"/>
          <w:jc w:val="center"/>
        </w:trPr>
        <w:tc>
          <w:tcPr>
            <w:tcW w:w="1449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项目QQ群</w:t>
            </w:r>
          </w:p>
        </w:tc>
        <w:tc>
          <w:tcPr>
            <w:tcW w:w="3551" w:type="pct"/>
            <w:vAlign w:val="center"/>
          </w:tcPr>
          <w:p w:rsidR="007968CF" w:rsidRPr="006961C8" w:rsidRDefault="007968CF" w:rsidP="00EA10D2">
            <w:pPr>
              <w:spacing w:line="276" w:lineRule="auto"/>
              <w:ind w:firstLineChars="200" w:firstLine="44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/>
                <w:sz w:val="22"/>
                <w:szCs w:val="24"/>
              </w:rPr>
              <w:t>469572797</w:t>
            </w:r>
          </w:p>
        </w:tc>
      </w:tr>
      <w:tr w:rsidR="007968CF" w:rsidRPr="006961C8" w:rsidTr="00EA10D2">
        <w:trPr>
          <w:trHeight w:hRule="exact" w:val="567"/>
          <w:jc w:val="center"/>
        </w:trPr>
        <w:tc>
          <w:tcPr>
            <w:tcW w:w="1449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采购文件售价</w:t>
            </w:r>
          </w:p>
        </w:tc>
        <w:tc>
          <w:tcPr>
            <w:tcW w:w="3551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/>
                <w:sz w:val="22"/>
                <w:szCs w:val="24"/>
              </w:rPr>
              <w:t>每本</w:t>
            </w:r>
            <w:bookmarkStart w:id="6" w:name="B24_标书售价"/>
            <w:r w:rsidRPr="006961C8">
              <w:rPr>
                <w:rFonts w:ascii="宋体" w:hAnsi="宋体" w:hint="eastAsia"/>
                <w:sz w:val="22"/>
                <w:szCs w:val="24"/>
              </w:rPr>
              <w:t>3</w:t>
            </w:r>
            <w:r w:rsidRPr="006961C8">
              <w:rPr>
                <w:rFonts w:ascii="宋体" w:hAnsi="宋体"/>
                <w:sz w:val="22"/>
                <w:szCs w:val="24"/>
              </w:rPr>
              <w:t>00</w:t>
            </w:r>
            <w:bookmarkEnd w:id="6"/>
            <w:r w:rsidRPr="006961C8">
              <w:rPr>
                <w:rFonts w:ascii="宋体" w:hAnsi="宋体" w:hint="eastAsia"/>
                <w:sz w:val="22"/>
                <w:szCs w:val="24"/>
              </w:rPr>
              <w:t>元</w:t>
            </w:r>
            <w:r w:rsidRPr="006961C8">
              <w:rPr>
                <w:rFonts w:ascii="宋体" w:hAnsi="宋体"/>
                <w:sz w:val="22"/>
                <w:szCs w:val="24"/>
              </w:rPr>
              <w:t>（售后不退）</w:t>
            </w:r>
          </w:p>
        </w:tc>
      </w:tr>
      <w:tr w:rsidR="007968CF" w:rsidRPr="006961C8" w:rsidTr="00EA10D2">
        <w:trPr>
          <w:trHeight w:hRule="exact" w:val="870"/>
          <w:jc w:val="center"/>
        </w:trPr>
        <w:tc>
          <w:tcPr>
            <w:tcW w:w="1449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评审文件</w:t>
            </w:r>
            <w:r w:rsidRPr="006961C8">
              <w:rPr>
                <w:rFonts w:ascii="宋体" w:hAnsi="宋体"/>
                <w:sz w:val="22"/>
                <w:szCs w:val="24"/>
              </w:rPr>
              <w:t>投递时间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及</w:t>
            </w:r>
            <w:r w:rsidRPr="006961C8">
              <w:rPr>
                <w:rFonts w:ascii="宋体" w:hAnsi="宋体"/>
                <w:sz w:val="22"/>
                <w:szCs w:val="24"/>
              </w:rPr>
              <w:t>地点</w:t>
            </w:r>
          </w:p>
        </w:tc>
        <w:tc>
          <w:tcPr>
            <w:tcW w:w="3551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另行通知</w:t>
            </w:r>
          </w:p>
        </w:tc>
      </w:tr>
      <w:tr w:rsidR="007968CF" w:rsidRPr="006961C8" w:rsidTr="00EA10D2">
        <w:trPr>
          <w:trHeight w:hRule="exact" w:val="864"/>
          <w:jc w:val="center"/>
        </w:trPr>
        <w:tc>
          <w:tcPr>
            <w:tcW w:w="1449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lastRenderedPageBreak/>
              <w:t>评审文件评审</w:t>
            </w:r>
            <w:r w:rsidRPr="006961C8">
              <w:rPr>
                <w:rFonts w:ascii="宋体" w:hAnsi="宋体"/>
                <w:sz w:val="22"/>
                <w:szCs w:val="24"/>
              </w:rPr>
              <w:t>时间</w:t>
            </w:r>
            <w:r w:rsidRPr="006961C8">
              <w:rPr>
                <w:rFonts w:ascii="宋体" w:hAnsi="宋体" w:hint="eastAsia"/>
                <w:sz w:val="22"/>
                <w:szCs w:val="24"/>
              </w:rPr>
              <w:t>及</w:t>
            </w:r>
            <w:r w:rsidRPr="006961C8">
              <w:rPr>
                <w:rFonts w:ascii="宋体" w:hAnsi="宋体"/>
                <w:sz w:val="22"/>
                <w:szCs w:val="24"/>
              </w:rPr>
              <w:t>地点</w:t>
            </w:r>
          </w:p>
        </w:tc>
        <w:tc>
          <w:tcPr>
            <w:tcW w:w="3551" w:type="pct"/>
            <w:vAlign w:val="center"/>
          </w:tcPr>
          <w:p w:rsidR="007968CF" w:rsidRPr="006961C8" w:rsidRDefault="007968CF" w:rsidP="00EA10D2">
            <w:pPr>
              <w:widowControl/>
              <w:spacing w:before="60" w:after="60" w:line="276" w:lineRule="auto"/>
              <w:ind w:right="60"/>
              <w:contextualSpacing/>
              <w:jc w:val="center"/>
              <w:rPr>
                <w:rFonts w:ascii="宋体" w:hAnsi="宋体"/>
                <w:sz w:val="22"/>
                <w:szCs w:val="24"/>
              </w:rPr>
            </w:pPr>
            <w:r w:rsidRPr="006961C8">
              <w:rPr>
                <w:rFonts w:ascii="宋体" w:hAnsi="宋体" w:hint="eastAsia"/>
                <w:sz w:val="22"/>
                <w:szCs w:val="24"/>
              </w:rPr>
              <w:t>另行通知</w:t>
            </w:r>
          </w:p>
        </w:tc>
      </w:tr>
    </w:tbl>
    <w:p w:rsidR="007968CF" w:rsidRPr="005A1DD4" w:rsidRDefault="007968CF" w:rsidP="007968CF">
      <w:pPr>
        <w:spacing w:line="360" w:lineRule="auto"/>
        <w:ind w:firstLineChars="50" w:firstLine="120"/>
        <w:contextualSpacing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7D653C9" wp14:editId="745950B5">
            <wp:simplePos x="0" y="0"/>
            <wp:positionH relativeFrom="column">
              <wp:posOffset>3409315</wp:posOffset>
            </wp:positionH>
            <wp:positionV relativeFrom="paragraph">
              <wp:posOffset>-987425</wp:posOffset>
            </wp:positionV>
            <wp:extent cx="2458085" cy="432435"/>
            <wp:effectExtent l="0" t="0" r="0" b="0"/>
            <wp:wrapNone/>
            <wp:docPr id="6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DD4">
        <w:rPr>
          <w:rFonts w:ascii="宋体" w:hAnsi="宋体" w:hint="eastAsia"/>
          <w:sz w:val="24"/>
          <w:szCs w:val="24"/>
        </w:rPr>
        <w:t>四、供应商购买采购文件时应提交的资格预审材料：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374"/>
        <w:gridCol w:w="5465"/>
      </w:tblGrid>
      <w:tr w:rsidR="007968CF" w:rsidRPr="005A1DD4" w:rsidTr="00EA10D2">
        <w:trPr>
          <w:trHeight w:val="497"/>
        </w:trPr>
        <w:tc>
          <w:tcPr>
            <w:tcW w:w="275" w:type="pct"/>
            <w:shd w:val="clear" w:color="auto" w:fill="BFBFBF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431" w:type="pct"/>
            <w:shd w:val="clear" w:color="auto" w:fill="BFBFBF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材料名称</w:t>
            </w:r>
          </w:p>
        </w:tc>
        <w:tc>
          <w:tcPr>
            <w:tcW w:w="3294" w:type="pct"/>
            <w:shd w:val="clear" w:color="auto" w:fill="BFBFBF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具体要求（以下材料均需加盖供应商鲜章）</w:t>
            </w:r>
          </w:p>
        </w:tc>
      </w:tr>
      <w:tr w:rsidR="007968CF" w:rsidRPr="005A1DD4" w:rsidTr="00EA10D2">
        <w:tc>
          <w:tcPr>
            <w:tcW w:w="275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31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购买采购文件</w:t>
            </w:r>
            <w:r w:rsidRPr="005A1DD4">
              <w:rPr>
                <w:rFonts w:ascii="宋体" w:hAnsi="宋体"/>
                <w:sz w:val="24"/>
                <w:szCs w:val="24"/>
              </w:rPr>
              <w:t>授权书</w:t>
            </w:r>
            <w:r w:rsidRPr="005A1DD4">
              <w:rPr>
                <w:rFonts w:ascii="宋体" w:hAnsi="宋体" w:hint="eastAsia"/>
                <w:sz w:val="24"/>
                <w:szCs w:val="24"/>
              </w:rPr>
              <w:t>(包括</w:t>
            </w:r>
            <w:r w:rsidRPr="005A1DD4">
              <w:rPr>
                <w:rFonts w:ascii="宋体" w:hAnsi="宋体"/>
                <w:sz w:val="24"/>
                <w:szCs w:val="24"/>
              </w:rPr>
              <w:t>电子版</w:t>
            </w:r>
            <w:r w:rsidRPr="005A1DD4">
              <w:rPr>
                <w:rFonts w:ascii="宋体" w:hAnsi="宋体" w:hint="eastAsia"/>
                <w:sz w:val="24"/>
                <w:szCs w:val="24"/>
              </w:rPr>
              <w:t>)</w:t>
            </w:r>
          </w:p>
        </w:tc>
        <w:tc>
          <w:tcPr>
            <w:tcW w:w="3294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（1）详见附件</w:t>
            </w:r>
          </w:p>
        </w:tc>
      </w:tr>
      <w:tr w:rsidR="007968CF" w:rsidRPr="005A1DD4" w:rsidTr="00EA10D2">
        <w:trPr>
          <w:trHeight w:val="237"/>
        </w:trPr>
        <w:tc>
          <w:tcPr>
            <w:tcW w:w="275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31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供应商营业执照副本复印件</w:t>
            </w:r>
          </w:p>
        </w:tc>
        <w:tc>
          <w:tcPr>
            <w:tcW w:w="3294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（1）若有更名，务必提供相关证明材料</w:t>
            </w:r>
          </w:p>
        </w:tc>
      </w:tr>
      <w:tr w:rsidR="007968CF" w:rsidRPr="005A1DD4" w:rsidTr="00EA10D2">
        <w:tc>
          <w:tcPr>
            <w:tcW w:w="275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1431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供应商医疗器械生产（经营）许可证副本复印件</w:t>
            </w:r>
          </w:p>
        </w:tc>
        <w:tc>
          <w:tcPr>
            <w:tcW w:w="3294" w:type="pct"/>
            <w:vAlign w:val="center"/>
          </w:tcPr>
          <w:p w:rsidR="007968CF" w:rsidRPr="005A1DD4" w:rsidRDefault="007968CF" w:rsidP="00EA10D2">
            <w:pPr>
              <w:tabs>
                <w:tab w:val="left" w:pos="459"/>
                <w:tab w:val="left" w:pos="601"/>
              </w:tabs>
              <w:spacing w:line="276" w:lineRule="auto"/>
              <w:contextualSpacing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（1）若在换证期间，需要提供旧的两证和药监部门出具的换证证明</w:t>
            </w:r>
          </w:p>
          <w:p w:rsidR="007968CF" w:rsidRPr="005A1DD4" w:rsidRDefault="007968CF" w:rsidP="00EA10D2">
            <w:pPr>
              <w:spacing w:line="276" w:lineRule="auto"/>
              <w:contextualSpacing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（2）生产（经营）范围必须含所</w:t>
            </w:r>
            <w:r w:rsidRPr="005A1DD4">
              <w:rPr>
                <w:rFonts w:ascii="宋体" w:hAnsi="宋体"/>
                <w:sz w:val="24"/>
                <w:szCs w:val="24"/>
              </w:rPr>
              <w:t>参与</w:t>
            </w:r>
            <w:r w:rsidRPr="005A1DD4">
              <w:rPr>
                <w:rFonts w:ascii="宋体" w:hAnsi="宋体" w:hint="eastAsia"/>
                <w:sz w:val="24"/>
                <w:szCs w:val="24"/>
              </w:rPr>
              <w:t>品种</w:t>
            </w:r>
          </w:p>
        </w:tc>
      </w:tr>
      <w:tr w:rsidR="007968CF" w:rsidRPr="005A1DD4" w:rsidTr="00EA10D2">
        <w:tc>
          <w:tcPr>
            <w:tcW w:w="275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1431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浙江省药械采购平台登陆成功及产品配送区域界面打印</w:t>
            </w:r>
          </w:p>
        </w:tc>
        <w:tc>
          <w:tcPr>
            <w:tcW w:w="3294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（1）浙江省药械采购平台企业账号登陆成功界面打印</w:t>
            </w:r>
          </w:p>
          <w:p w:rsidR="007968CF" w:rsidRPr="005A1DD4" w:rsidRDefault="007968CF" w:rsidP="00EA10D2">
            <w:pPr>
              <w:spacing w:line="276" w:lineRule="auto"/>
              <w:contextualSpacing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（2）体现出</w:t>
            </w:r>
            <w:r w:rsidRPr="005A1DD4">
              <w:rPr>
                <w:rFonts w:ascii="宋体" w:hAnsi="宋体"/>
                <w:sz w:val="24"/>
                <w:szCs w:val="24"/>
              </w:rPr>
              <w:t>产品配送区域</w:t>
            </w:r>
          </w:p>
        </w:tc>
      </w:tr>
      <w:tr w:rsidR="007968CF" w:rsidRPr="005A1DD4" w:rsidTr="00EA10D2">
        <w:tc>
          <w:tcPr>
            <w:tcW w:w="275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1431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供应商经销授权书</w:t>
            </w:r>
          </w:p>
        </w:tc>
        <w:tc>
          <w:tcPr>
            <w:tcW w:w="3294" w:type="pct"/>
            <w:vAlign w:val="center"/>
          </w:tcPr>
          <w:p w:rsidR="007968CF" w:rsidRPr="005A1DD4" w:rsidRDefault="007968CF" w:rsidP="00EA10D2">
            <w:pPr>
              <w:tabs>
                <w:tab w:val="left" w:pos="459"/>
                <w:tab w:val="left" w:pos="601"/>
              </w:tabs>
              <w:spacing w:line="276" w:lineRule="auto"/>
              <w:contextualSpacing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（1）合法有效的产品经销代理权，授权关系层级明确</w:t>
            </w:r>
          </w:p>
        </w:tc>
      </w:tr>
      <w:tr w:rsidR="007968CF" w:rsidRPr="005A1DD4" w:rsidTr="00EA10D2">
        <w:tc>
          <w:tcPr>
            <w:tcW w:w="275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1431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产品医疗器械注册证及注册登记表</w:t>
            </w:r>
          </w:p>
        </w:tc>
        <w:tc>
          <w:tcPr>
            <w:tcW w:w="3294" w:type="pct"/>
            <w:vAlign w:val="center"/>
          </w:tcPr>
          <w:p w:rsidR="007968CF" w:rsidRPr="005A1DD4" w:rsidRDefault="007968CF" w:rsidP="00EA10D2">
            <w:pPr>
              <w:widowControl/>
              <w:spacing w:line="276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（1）所有产品医疗器械注册证及注册登记表</w:t>
            </w:r>
          </w:p>
          <w:p w:rsidR="007968CF" w:rsidRPr="005A1DD4" w:rsidRDefault="007968CF" w:rsidP="00EA10D2">
            <w:pPr>
              <w:widowControl/>
              <w:spacing w:line="276" w:lineRule="auto"/>
              <w:jc w:val="left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（2）不作为医疗器械管理的产品提交对应的药监文件说明即可</w:t>
            </w:r>
          </w:p>
        </w:tc>
      </w:tr>
      <w:tr w:rsidR="007968CF" w:rsidRPr="005A1DD4" w:rsidTr="00EA10D2">
        <w:tc>
          <w:tcPr>
            <w:tcW w:w="275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1431" w:type="pct"/>
            <w:vAlign w:val="center"/>
          </w:tcPr>
          <w:p w:rsidR="007968CF" w:rsidRPr="005A1DD4" w:rsidRDefault="007968CF" w:rsidP="00EA10D2">
            <w:pPr>
              <w:spacing w:line="276" w:lineRule="auto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无重大</w:t>
            </w:r>
            <w:r w:rsidRPr="005A1DD4">
              <w:rPr>
                <w:rFonts w:ascii="宋体" w:hAnsi="宋体"/>
                <w:sz w:val="24"/>
                <w:szCs w:val="24"/>
              </w:rPr>
              <w:t>违法违规</w:t>
            </w:r>
            <w:r w:rsidRPr="005A1DD4">
              <w:rPr>
                <w:rFonts w:ascii="宋体" w:hAnsi="宋体" w:hint="eastAsia"/>
                <w:sz w:val="24"/>
                <w:szCs w:val="24"/>
              </w:rPr>
              <w:t>记录及</w:t>
            </w:r>
            <w:r w:rsidRPr="005A1DD4">
              <w:rPr>
                <w:rFonts w:ascii="宋体" w:hAnsi="宋体"/>
                <w:sz w:val="24"/>
                <w:szCs w:val="24"/>
              </w:rPr>
              <w:t>信用证明</w:t>
            </w:r>
          </w:p>
        </w:tc>
        <w:tc>
          <w:tcPr>
            <w:tcW w:w="3294" w:type="pct"/>
            <w:vAlign w:val="center"/>
          </w:tcPr>
          <w:p w:rsidR="007968CF" w:rsidRPr="005A1DD4" w:rsidRDefault="007968CF" w:rsidP="00EA10D2">
            <w:pPr>
              <w:spacing w:line="276" w:lineRule="auto"/>
              <w:rPr>
                <w:rFonts w:ascii="宋体" w:hAnsi="宋体"/>
                <w:sz w:val="24"/>
                <w:szCs w:val="24"/>
              </w:rPr>
            </w:pPr>
            <w:r w:rsidRPr="005A1DD4">
              <w:rPr>
                <w:rFonts w:ascii="宋体" w:hAnsi="宋体" w:hint="eastAsia"/>
                <w:sz w:val="24"/>
                <w:szCs w:val="24"/>
              </w:rPr>
              <w:t>网页截图打印</w:t>
            </w:r>
            <w:hyperlink r:id="rId7" w:history="1">
              <w:r w:rsidRPr="005A1DD4">
                <w:rPr>
                  <w:rFonts w:ascii="宋体" w:hAnsi="宋体" w:hint="eastAsia"/>
                  <w:sz w:val="24"/>
                  <w:szCs w:val="24"/>
                </w:rPr>
                <w:t>http://wenshu.court.gov.cn/</w:t>
              </w:r>
            </w:hyperlink>
            <w:r w:rsidRPr="005A1DD4">
              <w:rPr>
                <w:rFonts w:ascii="宋体" w:hAnsi="宋体" w:hint="eastAsia"/>
                <w:sz w:val="24"/>
                <w:szCs w:val="24"/>
              </w:rPr>
              <w:t>和</w:t>
            </w:r>
            <w:hyperlink r:id="rId8" w:history="1">
              <w:r w:rsidRPr="005A1DD4">
                <w:rPr>
                  <w:rFonts w:ascii="宋体" w:hAnsi="宋体" w:hint="eastAsia"/>
                  <w:sz w:val="24"/>
                  <w:szCs w:val="24"/>
                </w:rPr>
                <w:t>www.creditchina.gov.cn</w:t>
              </w:r>
            </w:hyperlink>
            <w:r w:rsidRPr="005A1DD4">
              <w:rPr>
                <w:rFonts w:ascii="宋体" w:hAnsi="宋体" w:hint="eastAsia"/>
                <w:sz w:val="24"/>
                <w:szCs w:val="24"/>
              </w:rPr>
              <w:t>等</w:t>
            </w:r>
          </w:p>
        </w:tc>
      </w:tr>
    </w:tbl>
    <w:p w:rsidR="007968CF" w:rsidRPr="005A1DD4" w:rsidRDefault="007968CF" w:rsidP="007968CF">
      <w:pPr>
        <w:spacing w:line="360" w:lineRule="auto"/>
        <w:ind w:right="560"/>
        <w:contextualSpacing/>
        <w:rPr>
          <w:rFonts w:ascii="宋体" w:hAnsi="宋体"/>
          <w:b/>
          <w:sz w:val="24"/>
          <w:szCs w:val="24"/>
        </w:rPr>
      </w:pPr>
      <w:r w:rsidRPr="005A1DD4">
        <w:rPr>
          <w:rFonts w:ascii="宋体" w:hAnsi="宋体" w:hint="eastAsia"/>
          <w:b/>
          <w:color w:val="FF0000"/>
          <w:sz w:val="24"/>
          <w:szCs w:val="24"/>
        </w:rPr>
        <w:t>附件下载</w:t>
      </w:r>
    </w:p>
    <w:p w:rsidR="007968CF" w:rsidRDefault="007968CF" w:rsidP="007968CF">
      <w:pPr>
        <w:spacing w:line="360" w:lineRule="auto"/>
        <w:contextualSpacing/>
        <w:jc w:val="right"/>
        <w:rPr>
          <w:rFonts w:ascii="宋体" w:hAnsi="宋体"/>
          <w:sz w:val="24"/>
          <w:szCs w:val="24"/>
        </w:rPr>
      </w:pPr>
    </w:p>
    <w:p w:rsidR="007968CF" w:rsidRPr="005A1DD4" w:rsidRDefault="007968CF" w:rsidP="007968CF">
      <w:pPr>
        <w:spacing w:line="360" w:lineRule="auto"/>
        <w:contextualSpacing/>
        <w:jc w:val="right"/>
        <w:rPr>
          <w:rFonts w:ascii="宋体" w:hAnsi="宋体"/>
          <w:sz w:val="24"/>
          <w:szCs w:val="24"/>
        </w:rPr>
      </w:pPr>
    </w:p>
    <w:p w:rsidR="007968CF" w:rsidRPr="005A1DD4" w:rsidRDefault="007968CF" w:rsidP="007968CF">
      <w:pPr>
        <w:spacing w:line="360" w:lineRule="auto"/>
        <w:contextualSpacing/>
        <w:jc w:val="right"/>
        <w:rPr>
          <w:rFonts w:ascii="宋体" w:hAnsi="宋体"/>
          <w:sz w:val="24"/>
          <w:szCs w:val="24"/>
        </w:rPr>
      </w:pPr>
      <w:r w:rsidRPr="005A1DD4">
        <w:rPr>
          <w:rFonts w:ascii="宋体" w:hAnsi="宋体" w:hint="eastAsia"/>
          <w:sz w:val="24"/>
          <w:szCs w:val="24"/>
        </w:rPr>
        <w:t>浙江社发项目管理有限公司</w:t>
      </w:r>
    </w:p>
    <w:p w:rsidR="007968CF" w:rsidRPr="005A1DD4" w:rsidRDefault="007968CF" w:rsidP="007968CF">
      <w:pPr>
        <w:spacing w:line="360" w:lineRule="auto"/>
        <w:contextualSpacing/>
        <w:jc w:val="right"/>
        <w:rPr>
          <w:rFonts w:ascii="宋体" w:hAnsi="宋体"/>
          <w:sz w:val="24"/>
          <w:szCs w:val="24"/>
        </w:rPr>
      </w:pPr>
      <w:r w:rsidRPr="005A1DD4">
        <w:rPr>
          <w:rFonts w:ascii="宋体" w:hAnsi="宋体"/>
          <w:sz w:val="24"/>
          <w:szCs w:val="24"/>
        </w:rPr>
        <w:t>2019年</w:t>
      </w:r>
      <w:r>
        <w:rPr>
          <w:rFonts w:ascii="宋体" w:hAnsi="宋体"/>
          <w:sz w:val="24"/>
          <w:szCs w:val="24"/>
        </w:rPr>
        <w:t>8</w:t>
      </w:r>
      <w:r w:rsidRPr="005A1DD4">
        <w:rPr>
          <w:rFonts w:ascii="宋体" w:hAnsi="宋体"/>
          <w:sz w:val="24"/>
          <w:szCs w:val="24"/>
        </w:rPr>
        <w:t>月</w:t>
      </w:r>
      <w:r w:rsidR="00F3145F">
        <w:rPr>
          <w:rFonts w:ascii="宋体" w:hAnsi="宋体"/>
          <w:sz w:val="24"/>
          <w:szCs w:val="24"/>
        </w:rPr>
        <w:t>29</w:t>
      </w:r>
      <w:bookmarkStart w:id="7" w:name="_GoBack"/>
      <w:bookmarkEnd w:id="7"/>
      <w:r w:rsidRPr="005A1DD4">
        <w:rPr>
          <w:rFonts w:ascii="宋体" w:hAnsi="宋体"/>
          <w:sz w:val="24"/>
          <w:szCs w:val="24"/>
        </w:rPr>
        <w:t>日</w:t>
      </w:r>
    </w:p>
    <w:p w:rsidR="005E16E9" w:rsidRDefault="005E16E9" w:rsidP="007968CF"/>
    <w:sectPr w:rsidR="005E1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D50" w:rsidRDefault="00456D50" w:rsidP="00F41CB3">
      <w:r>
        <w:separator/>
      </w:r>
    </w:p>
  </w:endnote>
  <w:endnote w:type="continuationSeparator" w:id="0">
    <w:p w:rsidR="00456D50" w:rsidRDefault="00456D50" w:rsidP="00F4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D50" w:rsidRDefault="00456D50" w:rsidP="00F41CB3">
      <w:r>
        <w:separator/>
      </w:r>
    </w:p>
  </w:footnote>
  <w:footnote w:type="continuationSeparator" w:id="0">
    <w:p w:rsidR="00456D50" w:rsidRDefault="00456D50" w:rsidP="00F41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CF"/>
    <w:rsid w:val="002C1501"/>
    <w:rsid w:val="00456D50"/>
    <w:rsid w:val="005E16E9"/>
    <w:rsid w:val="007968CF"/>
    <w:rsid w:val="00F3145F"/>
    <w:rsid w:val="00F4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AAF4B9-9341-4FFC-A881-3FF2B9F9C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8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CB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CB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ditchina.gov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enshu.court.gov.c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2019-08-08T04:32:00Z</dcterms:created>
  <dcterms:modified xsi:type="dcterms:W3CDTF">2019-08-28T07:07:00Z</dcterms:modified>
</cp:coreProperties>
</file>