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AE" w:rsidRDefault="00B437AE" w:rsidP="00B437AE">
      <w:pPr>
        <w:jc w:val="center"/>
        <w:rPr>
          <w:rFonts w:ascii="隶书" w:eastAsia="隶书"/>
          <w:b/>
          <w:sz w:val="72"/>
          <w:szCs w:val="72"/>
        </w:rPr>
      </w:pPr>
      <w:bookmarkStart w:id="0" w:name="_GoBack"/>
      <w:bookmarkEnd w:id="0"/>
    </w:p>
    <w:p w:rsidR="00B437AE" w:rsidRDefault="00B437AE" w:rsidP="00B437AE">
      <w:pPr>
        <w:jc w:val="center"/>
        <w:rPr>
          <w:rFonts w:ascii="隶书" w:eastAsia="隶书"/>
          <w:b/>
          <w:sz w:val="72"/>
          <w:szCs w:val="72"/>
        </w:rPr>
      </w:pPr>
      <w:r w:rsidRPr="00B437AE">
        <w:rPr>
          <w:rFonts w:ascii="隶书" w:eastAsia="隶书" w:hint="eastAsia"/>
          <w:b/>
          <w:sz w:val="72"/>
          <w:szCs w:val="72"/>
        </w:rPr>
        <w:t>绍兴市市级医院检验流</w:t>
      </w:r>
      <w:r>
        <w:rPr>
          <w:rFonts w:ascii="隶书" w:eastAsia="隶书" w:hint="eastAsia"/>
          <w:b/>
          <w:sz w:val="72"/>
          <w:szCs w:val="72"/>
        </w:rPr>
        <w:t>水线</w:t>
      </w:r>
      <w:r w:rsidRPr="00B437AE">
        <w:rPr>
          <w:rFonts w:ascii="隶书" w:eastAsia="隶书" w:hint="eastAsia"/>
          <w:b/>
          <w:sz w:val="72"/>
          <w:szCs w:val="72"/>
        </w:rPr>
        <w:t>及配套服务联合招标</w:t>
      </w:r>
    </w:p>
    <w:p w:rsidR="00B437AE" w:rsidRPr="0084250A" w:rsidRDefault="0084250A" w:rsidP="00B437AE">
      <w:pPr>
        <w:jc w:val="center"/>
        <w:rPr>
          <w:rFonts w:ascii="隶书" w:eastAsia="隶书"/>
          <w:sz w:val="52"/>
          <w:szCs w:val="72"/>
        </w:rPr>
      </w:pPr>
      <w:r w:rsidRPr="0084250A">
        <w:rPr>
          <w:rFonts w:ascii="隶书" w:eastAsia="隶书" w:hint="eastAsia"/>
          <w:sz w:val="52"/>
          <w:szCs w:val="72"/>
        </w:rPr>
        <w:t>（征求意见稿）</w:t>
      </w:r>
    </w:p>
    <w:p w:rsidR="00B437AE" w:rsidRDefault="00B437AE" w:rsidP="00B437AE">
      <w:pPr>
        <w:jc w:val="center"/>
        <w:rPr>
          <w:rFonts w:ascii="隶书" w:eastAsia="隶书"/>
          <w:b/>
          <w:sz w:val="72"/>
          <w:szCs w:val="72"/>
        </w:rPr>
      </w:pPr>
    </w:p>
    <w:p w:rsidR="00B437AE" w:rsidRDefault="00B437AE" w:rsidP="00B437AE">
      <w:pPr>
        <w:jc w:val="center"/>
        <w:rPr>
          <w:rFonts w:ascii="隶书" w:eastAsia="隶书"/>
          <w:b/>
          <w:sz w:val="72"/>
          <w:szCs w:val="72"/>
        </w:rPr>
      </w:pPr>
      <w:r w:rsidRPr="00B437AE">
        <w:rPr>
          <w:rFonts w:ascii="隶书" w:eastAsia="隶书" w:hint="eastAsia"/>
          <w:b/>
          <w:sz w:val="72"/>
          <w:szCs w:val="72"/>
        </w:rPr>
        <w:t>采</w:t>
      </w:r>
    </w:p>
    <w:p w:rsidR="00B437AE" w:rsidRDefault="00B437AE" w:rsidP="00B437AE">
      <w:pPr>
        <w:jc w:val="center"/>
        <w:rPr>
          <w:rFonts w:ascii="隶书" w:eastAsia="隶书"/>
          <w:b/>
          <w:sz w:val="72"/>
          <w:szCs w:val="72"/>
        </w:rPr>
      </w:pPr>
      <w:r w:rsidRPr="00B437AE">
        <w:rPr>
          <w:rFonts w:ascii="隶书" w:eastAsia="隶书" w:hint="eastAsia"/>
          <w:b/>
          <w:sz w:val="72"/>
          <w:szCs w:val="72"/>
        </w:rPr>
        <w:t>购</w:t>
      </w:r>
    </w:p>
    <w:p w:rsidR="00B437AE" w:rsidRDefault="00B437AE" w:rsidP="00B437AE">
      <w:pPr>
        <w:jc w:val="center"/>
        <w:rPr>
          <w:rFonts w:ascii="隶书" w:eastAsia="隶书"/>
          <w:b/>
          <w:sz w:val="72"/>
          <w:szCs w:val="72"/>
        </w:rPr>
      </w:pPr>
      <w:r w:rsidRPr="00B437AE">
        <w:rPr>
          <w:rFonts w:ascii="隶书" w:eastAsia="隶书" w:hint="eastAsia"/>
          <w:b/>
          <w:sz w:val="72"/>
          <w:szCs w:val="72"/>
        </w:rPr>
        <w:t>文</w:t>
      </w:r>
    </w:p>
    <w:p w:rsidR="00B437AE" w:rsidRPr="00B437AE" w:rsidRDefault="00B437AE" w:rsidP="00B437AE">
      <w:pPr>
        <w:jc w:val="center"/>
        <w:rPr>
          <w:rFonts w:ascii="隶书" w:eastAsia="隶书"/>
          <w:b/>
          <w:sz w:val="72"/>
          <w:szCs w:val="72"/>
        </w:rPr>
      </w:pPr>
      <w:r w:rsidRPr="00B437AE">
        <w:rPr>
          <w:rFonts w:ascii="隶书" w:eastAsia="隶书" w:hint="eastAsia"/>
          <w:b/>
          <w:sz w:val="72"/>
          <w:szCs w:val="72"/>
        </w:rPr>
        <w:t>件</w:t>
      </w:r>
    </w:p>
    <w:p w:rsidR="00B437AE" w:rsidRDefault="00B437AE" w:rsidP="00B437AE">
      <w:pPr>
        <w:spacing w:line="360" w:lineRule="auto"/>
        <w:contextualSpacing/>
        <w:jc w:val="center"/>
        <w:rPr>
          <w:rFonts w:ascii="隶书" w:eastAsia="隶书" w:hAnsi="仿宋"/>
          <w:b/>
          <w:sz w:val="28"/>
          <w:szCs w:val="44"/>
        </w:rPr>
      </w:pPr>
    </w:p>
    <w:p w:rsidR="00B437AE" w:rsidRDefault="00B437AE" w:rsidP="00B437AE">
      <w:pPr>
        <w:spacing w:line="360" w:lineRule="auto"/>
        <w:contextualSpacing/>
        <w:jc w:val="center"/>
        <w:rPr>
          <w:rFonts w:ascii="隶书" w:eastAsia="隶书" w:hAnsi="仿宋"/>
          <w:b/>
          <w:sz w:val="28"/>
          <w:szCs w:val="44"/>
        </w:rPr>
      </w:pPr>
    </w:p>
    <w:p w:rsidR="00B437AE" w:rsidRDefault="00B437AE" w:rsidP="00B437AE">
      <w:pPr>
        <w:spacing w:line="360" w:lineRule="auto"/>
        <w:contextualSpacing/>
        <w:jc w:val="center"/>
        <w:rPr>
          <w:rFonts w:ascii="隶书" w:eastAsia="隶书" w:hAnsi="仿宋"/>
          <w:b/>
          <w:sz w:val="28"/>
          <w:szCs w:val="44"/>
        </w:rPr>
      </w:pPr>
      <w:r>
        <w:rPr>
          <w:rFonts w:ascii="隶书" w:eastAsia="隶书" w:hAnsi="仿宋" w:hint="eastAsia"/>
          <w:b/>
          <w:sz w:val="28"/>
          <w:szCs w:val="44"/>
        </w:rPr>
        <w:t>采购</w:t>
      </w:r>
      <w:r w:rsidRPr="003B727E">
        <w:rPr>
          <w:rFonts w:ascii="隶书" w:eastAsia="隶书" w:hAnsi="仿宋" w:hint="eastAsia"/>
          <w:b/>
          <w:sz w:val="28"/>
          <w:szCs w:val="44"/>
        </w:rPr>
        <w:t>编号</w:t>
      </w:r>
      <w:r w:rsidR="00436DF1">
        <w:rPr>
          <w:rFonts w:ascii="隶书" w:eastAsia="隶书" w:hAnsi="仿宋" w:hint="eastAsia"/>
          <w:b/>
          <w:sz w:val="28"/>
          <w:szCs w:val="44"/>
        </w:rPr>
        <w:t>：</w:t>
      </w:r>
      <w:r>
        <w:rPr>
          <w:rFonts w:ascii="隶书" w:eastAsia="隶书" w:hAnsi="仿宋" w:hint="eastAsia"/>
          <w:b/>
          <w:sz w:val="28"/>
          <w:szCs w:val="44"/>
        </w:rPr>
        <w:t>SJYYLHCG-2022-01</w:t>
      </w:r>
    </w:p>
    <w:tbl>
      <w:tblPr>
        <w:tblStyle w:val="afa"/>
        <w:tblW w:w="0" w:type="auto"/>
        <w:tblInd w:w="817" w:type="dxa"/>
        <w:tblLook w:val="04A0" w:firstRow="1" w:lastRow="0" w:firstColumn="1" w:lastColumn="0" w:noHBand="0" w:noVBand="1"/>
      </w:tblPr>
      <w:tblGrid>
        <w:gridCol w:w="2268"/>
        <w:gridCol w:w="4820"/>
      </w:tblGrid>
      <w:tr w:rsidR="00B437AE" w:rsidTr="00582211">
        <w:tc>
          <w:tcPr>
            <w:tcW w:w="2268" w:type="dxa"/>
          </w:tcPr>
          <w:p w:rsidR="00B437AE" w:rsidRPr="000D7014" w:rsidRDefault="00B437AE" w:rsidP="00582211">
            <w:pPr>
              <w:spacing w:line="360" w:lineRule="auto"/>
              <w:contextualSpacing/>
              <w:jc w:val="center"/>
              <w:rPr>
                <w:rFonts w:ascii="隶书" w:eastAsia="隶书" w:hAnsi="仿宋"/>
                <w:sz w:val="28"/>
                <w:szCs w:val="44"/>
              </w:rPr>
            </w:pPr>
            <w:r w:rsidRPr="00604419">
              <w:rPr>
                <w:rFonts w:ascii="隶书" w:eastAsia="隶书" w:hAnsi="仿宋"/>
                <w:kern w:val="0"/>
                <w:sz w:val="28"/>
                <w:szCs w:val="44"/>
                <w:fitText w:val="1960" w:id="-1466212096"/>
              </w:rPr>
              <w:t>采 购 单 位：</w:t>
            </w:r>
          </w:p>
        </w:tc>
        <w:tc>
          <w:tcPr>
            <w:tcW w:w="4820" w:type="dxa"/>
          </w:tcPr>
          <w:p w:rsidR="00B437AE" w:rsidRPr="000D7014" w:rsidRDefault="00B437AE" w:rsidP="00582211">
            <w:pPr>
              <w:spacing w:line="360" w:lineRule="auto"/>
              <w:contextualSpacing/>
              <w:jc w:val="left"/>
              <w:rPr>
                <w:rFonts w:ascii="隶书" w:eastAsia="隶书" w:hAnsi="仿宋"/>
                <w:sz w:val="28"/>
                <w:szCs w:val="44"/>
              </w:rPr>
            </w:pPr>
            <w:r w:rsidRPr="000D7014">
              <w:rPr>
                <w:rFonts w:ascii="隶书" w:eastAsia="隶书" w:hAnsi="仿宋"/>
                <w:sz w:val="28"/>
                <w:szCs w:val="44"/>
              </w:rPr>
              <w:t>绍兴市市级医院联合体</w:t>
            </w:r>
          </w:p>
        </w:tc>
      </w:tr>
      <w:tr w:rsidR="00B437AE" w:rsidTr="00582211">
        <w:tc>
          <w:tcPr>
            <w:tcW w:w="2268" w:type="dxa"/>
          </w:tcPr>
          <w:p w:rsidR="00B437AE" w:rsidRPr="000D7014" w:rsidRDefault="00B437AE" w:rsidP="00582211">
            <w:pPr>
              <w:spacing w:line="360" w:lineRule="auto"/>
              <w:contextualSpacing/>
              <w:jc w:val="center"/>
              <w:rPr>
                <w:rFonts w:ascii="隶书" w:eastAsia="隶书" w:hAnsi="仿宋"/>
                <w:sz w:val="28"/>
                <w:szCs w:val="44"/>
              </w:rPr>
            </w:pPr>
            <w:r w:rsidRPr="00604419">
              <w:rPr>
                <w:rFonts w:ascii="隶书" w:eastAsia="隶书" w:hAnsi="仿宋"/>
                <w:w w:val="92"/>
                <w:kern w:val="0"/>
                <w:sz w:val="28"/>
                <w:szCs w:val="44"/>
                <w:fitText w:val="1960" w:id="-1466212095"/>
              </w:rPr>
              <w:t>采购</w:t>
            </w:r>
            <w:r w:rsidR="00582211" w:rsidRPr="00604419">
              <w:rPr>
                <w:rFonts w:ascii="隶书" w:eastAsia="隶书" w:hAnsi="仿宋"/>
                <w:w w:val="92"/>
                <w:kern w:val="0"/>
                <w:sz w:val="28"/>
                <w:szCs w:val="44"/>
                <w:fitText w:val="1960" w:id="-1466212095"/>
              </w:rPr>
              <w:t>代理</w:t>
            </w:r>
            <w:r w:rsidRPr="00604419">
              <w:rPr>
                <w:rFonts w:ascii="隶书" w:eastAsia="隶书" w:hAnsi="仿宋"/>
                <w:w w:val="92"/>
                <w:kern w:val="0"/>
                <w:sz w:val="28"/>
                <w:szCs w:val="44"/>
                <w:fitText w:val="1960" w:id="-1466212095"/>
              </w:rPr>
              <w:t>单位</w:t>
            </w:r>
            <w:r w:rsidRPr="00604419">
              <w:rPr>
                <w:rFonts w:ascii="隶书" w:eastAsia="隶书" w:hAnsi="仿宋"/>
                <w:spacing w:val="30"/>
                <w:w w:val="92"/>
                <w:kern w:val="0"/>
                <w:sz w:val="28"/>
                <w:szCs w:val="44"/>
                <w:fitText w:val="1960" w:id="-1466212095"/>
              </w:rPr>
              <w:t>：</w:t>
            </w:r>
          </w:p>
        </w:tc>
        <w:tc>
          <w:tcPr>
            <w:tcW w:w="4820" w:type="dxa"/>
          </w:tcPr>
          <w:p w:rsidR="00B437AE" w:rsidRPr="000D7014" w:rsidRDefault="00B437AE" w:rsidP="00582211">
            <w:pPr>
              <w:spacing w:line="360" w:lineRule="auto"/>
              <w:contextualSpacing/>
              <w:jc w:val="left"/>
              <w:rPr>
                <w:rFonts w:ascii="隶书" w:eastAsia="隶书" w:hAnsi="仿宋"/>
                <w:sz w:val="28"/>
                <w:szCs w:val="44"/>
              </w:rPr>
            </w:pPr>
            <w:r w:rsidRPr="000D7014">
              <w:rPr>
                <w:rFonts w:ascii="隶书" w:eastAsia="隶书" w:hAnsi="仿宋"/>
                <w:sz w:val="28"/>
                <w:szCs w:val="44"/>
              </w:rPr>
              <w:t>浙江社发项目管理有限公司</w:t>
            </w:r>
          </w:p>
        </w:tc>
      </w:tr>
      <w:tr w:rsidR="00B437AE" w:rsidTr="00582211">
        <w:tc>
          <w:tcPr>
            <w:tcW w:w="2268" w:type="dxa"/>
          </w:tcPr>
          <w:p w:rsidR="00B437AE" w:rsidRPr="000D7014" w:rsidRDefault="00B437AE" w:rsidP="00582211">
            <w:pPr>
              <w:spacing w:line="360" w:lineRule="auto"/>
              <w:contextualSpacing/>
              <w:jc w:val="center"/>
              <w:rPr>
                <w:rFonts w:ascii="隶书" w:eastAsia="隶书" w:hAnsi="仿宋"/>
                <w:sz w:val="28"/>
                <w:szCs w:val="44"/>
              </w:rPr>
            </w:pPr>
            <w:r w:rsidRPr="00604419">
              <w:rPr>
                <w:rFonts w:ascii="隶书" w:eastAsia="隶书" w:hAnsi="仿宋"/>
                <w:kern w:val="0"/>
                <w:sz w:val="28"/>
                <w:szCs w:val="44"/>
                <w:fitText w:val="1960" w:id="-1466212094"/>
              </w:rPr>
              <w:t>监 督 单 位：</w:t>
            </w:r>
          </w:p>
        </w:tc>
        <w:tc>
          <w:tcPr>
            <w:tcW w:w="4820" w:type="dxa"/>
          </w:tcPr>
          <w:p w:rsidR="00B437AE" w:rsidRPr="000D7014" w:rsidRDefault="00B437AE" w:rsidP="00582211">
            <w:pPr>
              <w:spacing w:line="360" w:lineRule="auto"/>
              <w:contextualSpacing/>
              <w:jc w:val="left"/>
              <w:rPr>
                <w:rFonts w:ascii="隶书" w:eastAsia="隶书" w:hAnsi="仿宋"/>
                <w:sz w:val="28"/>
                <w:szCs w:val="44"/>
              </w:rPr>
            </w:pPr>
            <w:r w:rsidRPr="000D7014">
              <w:rPr>
                <w:rFonts w:ascii="隶书" w:eastAsia="隶书" w:hAnsi="仿宋"/>
                <w:sz w:val="28"/>
                <w:szCs w:val="44"/>
              </w:rPr>
              <w:t>绍兴市卫生健康委员会</w:t>
            </w:r>
          </w:p>
        </w:tc>
      </w:tr>
      <w:tr w:rsidR="00B437AE" w:rsidTr="00582211">
        <w:trPr>
          <w:trHeight w:val="485"/>
        </w:trPr>
        <w:tc>
          <w:tcPr>
            <w:tcW w:w="7088" w:type="dxa"/>
            <w:gridSpan w:val="2"/>
          </w:tcPr>
          <w:p w:rsidR="00B437AE" w:rsidRPr="000D7014" w:rsidRDefault="00B437AE" w:rsidP="00582211">
            <w:pPr>
              <w:spacing w:line="360" w:lineRule="auto"/>
              <w:contextualSpacing/>
              <w:jc w:val="center"/>
              <w:rPr>
                <w:rFonts w:ascii="隶书" w:eastAsia="隶书" w:hAnsi="仿宋"/>
                <w:sz w:val="28"/>
                <w:szCs w:val="44"/>
              </w:rPr>
            </w:pPr>
            <w:r w:rsidRPr="000D7014">
              <w:rPr>
                <w:rFonts w:ascii="隶书" w:eastAsia="隶书" w:hAnsi="仿宋"/>
                <w:sz w:val="28"/>
                <w:szCs w:val="44"/>
              </w:rPr>
              <w:t>二〇二二年八月</w:t>
            </w:r>
          </w:p>
        </w:tc>
      </w:tr>
    </w:tbl>
    <w:p w:rsidR="00B437AE" w:rsidRPr="00B437AE" w:rsidRDefault="00B437AE" w:rsidP="00B437AE"/>
    <w:p w:rsidR="00B437AE" w:rsidRPr="00B437AE" w:rsidRDefault="00B437AE" w:rsidP="00B437AE">
      <w:r w:rsidRPr="00B437AE">
        <w:br w:type="page"/>
      </w:r>
    </w:p>
    <w:p w:rsidR="00353EAB" w:rsidRPr="00F452F4" w:rsidRDefault="00353EAB" w:rsidP="00417C8A">
      <w:pPr>
        <w:jc w:val="center"/>
        <w:rPr>
          <w:rFonts w:ascii="隶书" w:eastAsia="隶书"/>
          <w:b/>
          <w:sz w:val="44"/>
          <w:szCs w:val="44"/>
        </w:rPr>
      </w:pPr>
    </w:p>
    <w:p w:rsidR="00417C8A" w:rsidRDefault="00417C8A" w:rsidP="00256776">
      <w:pPr>
        <w:jc w:val="center"/>
        <w:rPr>
          <w:rFonts w:ascii="仿宋_GB2312" w:eastAsia="仿宋_GB2312"/>
          <w:b/>
          <w:sz w:val="44"/>
          <w:szCs w:val="44"/>
        </w:rPr>
      </w:pPr>
      <w:r w:rsidRPr="00F452F4">
        <w:rPr>
          <w:rFonts w:ascii="仿宋_GB2312" w:eastAsia="仿宋_GB2312" w:hint="eastAsia"/>
          <w:b/>
          <w:sz w:val="44"/>
          <w:szCs w:val="44"/>
        </w:rPr>
        <w:t>目</w:t>
      </w:r>
      <w:r w:rsidR="00256776">
        <w:rPr>
          <w:rFonts w:ascii="仿宋_GB2312" w:eastAsia="仿宋_GB2312" w:hint="eastAsia"/>
          <w:b/>
          <w:sz w:val="44"/>
          <w:szCs w:val="44"/>
        </w:rPr>
        <w:t xml:space="preserve">  </w:t>
      </w:r>
      <w:r w:rsidRPr="00F452F4">
        <w:rPr>
          <w:rFonts w:ascii="仿宋_GB2312" w:eastAsia="仿宋_GB2312" w:hint="eastAsia"/>
          <w:b/>
          <w:sz w:val="44"/>
          <w:szCs w:val="44"/>
        </w:rPr>
        <w:t>录</w:t>
      </w:r>
    </w:p>
    <w:p w:rsidR="00256776" w:rsidRDefault="00256776" w:rsidP="00256776">
      <w:pPr>
        <w:jc w:val="center"/>
        <w:rPr>
          <w:rFonts w:ascii="仿宋_GB2312" w:eastAsia="仿宋_GB2312"/>
          <w:b/>
          <w:sz w:val="44"/>
          <w:szCs w:val="44"/>
        </w:rPr>
      </w:pPr>
    </w:p>
    <w:p w:rsidR="00256776" w:rsidRPr="00256776" w:rsidRDefault="00256776" w:rsidP="00256776">
      <w:pPr>
        <w:jc w:val="center"/>
        <w:rPr>
          <w:rFonts w:ascii="仿宋_GB2312" w:eastAsia="仿宋_GB2312"/>
          <w:b/>
          <w:sz w:val="44"/>
          <w:szCs w:val="44"/>
        </w:rPr>
      </w:pPr>
    </w:p>
    <w:p w:rsidR="00417C8A" w:rsidRPr="00F452F4" w:rsidRDefault="00417C8A" w:rsidP="00256776">
      <w:pPr>
        <w:snapToGrid w:val="0"/>
        <w:spacing w:line="480" w:lineRule="auto"/>
        <w:ind w:firstLineChars="500" w:firstLine="1807"/>
        <w:jc w:val="left"/>
        <w:rPr>
          <w:rFonts w:ascii="仿宋_GB2312" w:eastAsia="仿宋_GB2312" w:hAnsi="宋体"/>
          <w:b/>
          <w:sz w:val="36"/>
          <w:szCs w:val="36"/>
        </w:rPr>
      </w:pPr>
      <w:r w:rsidRPr="00F452F4">
        <w:rPr>
          <w:rFonts w:ascii="仿宋_GB2312" w:eastAsia="仿宋_GB2312" w:hAnsi="宋体" w:hint="eastAsia"/>
          <w:b/>
          <w:sz w:val="36"/>
          <w:szCs w:val="36"/>
        </w:rPr>
        <w:t>第一部分</w:t>
      </w:r>
      <w:r w:rsidR="00256776">
        <w:rPr>
          <w:rFonts w:ascii="仿宋_GB2312" w:eastAsia="仿宋_GB2312" w:hAnsi="宋体" w:hint="eastAsia"/>
          <w:b/>
          <w:sz w:val="36"/>
          <w:szCs w:val="36"/>
        </w:rPr>
        <w:t xml:space="preserve">    </w:t>
      </w:r>
      <w:r w:rsidR="00CE644D">
        <w:rPr>
          <w:rFonts w:ascii="仿宋_GB2312" w:eastAsia="仿宋_GB2312" w:hAnsi="宋体" w:hint="eastAsia"/>
          <w:b/>
          <w:sz w:val="36"/>
          <w:szCs w:val="36"/>
        </w:rPr>
        <w:t>采购</w:t>
      </w:r>
      <w:r w:rsidRPr="00F452F4">
        <w:rPr>
          <w:rFonts w:ascii="仿宋_GB2312" w:eastAsia="仿宋_GB2312" w:hAnsi="宋体" w:hint="eastAsia"/>
          <w:b/>
          <w:sz w:val="36"/>
          <w:szCs w:val="36"/>
        </w:rPr>
        <w:t>公告</w:t>
      </w:r>
    </w:p>
    <w:p w:rsidR="002F596B" w:rsidRPr="00F452F4" w:rsidRDefault="00417C8A" w:rsidP="00256776">
      <w:pPr>
        <w:snapToGrid w:val="0"/>
        <w:spacing w:line="480" w:lineRule="auto"/>
        <w:ind w:firstLineChars="500" w:firstLine="1807"/>
        <w:jc w:val="left"/>
        <w:rPr>
          <w:rFonts w:ascii="仿宋_GB2312" w:eastAsia="仿宋_GB2312" w:hAnsi="宋体"/>
          <w:b/>
          <w:sz w:val="36"/>
          <w:szCs w:val="36"/>
        </w:rPr>
      </w:pPr>
      <w:r w:rsidRPr="00F452F4">
        <w:rPr>
          <w:rFonts w:ascii="仿宋_GB2312" w:eastAsia="仿宋_GB2312" w:hAnsi="宋体" w:hint="eastAsia"/>
          <w:b/>
          <w:sz w:val="36"/>
          <w:szCs w:val="36"/>
        </w:rPr>
        <w:t>第二部分    投标须知</w:t>
      </w:r>
    </w:p>
    <w:p w:rsidR="002F596B" w:rsidRPr="00F452F4" w:rsidRDefault="00417C8A" w:rsidP="00256776">
      <w:pPr>
        <w:snapToGrid w:val="0"/>
        <w:spacing w:line="480" w:lineRule="auto"/>
        <w:ind w:firstLineChars="500" w:firstLine="1807"/>
        <w:jc w:val="left"/>
        <w:rPr>
          <w:rFonts w:ascii="仿宋_GB2312" w:eastAsia="仿宋_GB2312" w:hAnsi="宋体"/>
          <w:b/>
          <w:sz w:val="36"/>
          <w:szCs w:val="36"/>
        </w:rPr>
      </w:pPr>
      <w:r w:rsidRPr="00F452F4">
        <w:rPr>
          <w:rFonts w:ascii="仿宋_GB2312" w:eastAsia="仿宋_GB2312" w:hAnsi="宋体" w:hint="eastAsia"/>
          <w:b/>
          <w:sz w:val="36"/>
          <w:szCs w:val="36"/>
        </w:rPr>
        <w:t xml:space="preserve">第三部分    </w:t>
      </w:r>
      <w:r w:rsidR="00CE644D">
        <w:rPr>
          <w:rFonts w:ascii="仿宋_GB2312" w:eastAsia="仿宋_GB2312" w:hAnsi="宋体" w:hint="eastAsia"/>
          <w:b/>
          <w:sz w:val="36"/>
          <w:szCs w:val="36"/>
        </w:rPr>
        <w:t>采购</w:t>
      </w:r>
      <w:r w:rsidRPr="00F452F4">
        <w:rPr>
          <w:rFonts w:ascii="仿宋_GB2312" w:eastAsia="仿宋_GB2312" w:hAnsi="宋体" w:hint="eastAsia"/>
          <w:b/>
          <w:sz w:val="36"/>
          <w:szCs w:val="36"/>
        </w:rPr>
        <w:t>项目范围及要求</w:t>
      </w:r>
    </w:p>
    <w:p w:rsidR="002F596B" w:rsidRPr="00F452F4" w:rsidRDefault="00417C8A" w:rsidP="00256776">
      <w:pPr>
        <w:snapToGrid w:val="0"/>
        <w:spacing w:line="480" w:lineRule="auto"/>
        <w:ind w:firstLineChars="500" w:firstLine="1807"/>
        <w:jc w:val="left"/>
        <w:rPr>
          <w:rFonts w:ascii="仿宋_GB2312" w:eastAsia="仿宋_GB2312" w:hAnsi="宋体"/>
          <w:b/>
          <w:sz w:val="36"/>
          <w:szCs w:val="36"/>
        </w:rPr>
      </w:pPr>
      <w:r w:rsidRPr="00F452F4">
        <w:rPr>
          <w:rFonts w:ascii="仿宋_GB2312" w:eastAsia="仿宋_GB2312" w:hAnsi="宋体" w:hint="eastAsia"/>
          <w:b/>
          <w:sz w:val="36"/>
          <w:szCs w:val="36"/>
        </w:rPr>
        <w:t xml:space="preserve">第四部分    </w:t>
      </w:r>
      <w:r w:rsidR="00256776">
        <w:rPr>
          <w:rFonts w:ascii="仿宋_GB2312" w:eastAsia="仿宋_GB2312" w:hAnsi="宋体" w:hint="eastAsia"/>
          <w:b/>
          <w:sz w:val="36"/>
          <w:szCs w:val="36"/>
        </w:rPr>
        <w:t>合同的主要条款</w:t>
      </w:r>
    </w:p>
    <w:p w:rsidR="002F596B" w:rsidRPr="00F452F4" w:rsidRDefault="00417C8A" w:rsidP="00256776">
      <w:pPr>
        <w:snapToGrid w:val="0"/>
        <w:spacing w:line="480" w:lineRule="auto"/>
        <w:ind w:firstLineChars="500" w:firstLine="1807"/>
        <w:jc w:val="left"/>
        <w:rPr>
          <w:rFonts w:ascii="仿宋_GB2312" w:eastAsia="仿宋_GB2312" w:hAnsi="宋体"/>
          <w:b/>
          <w:sz w:val="36"/>
          <w:szCs w:val="36"/>
        </w:rPr>
      </w:pPr>
      <w:r w:rsidRPr="00F452F4">
        <w:rPr>
          <w:rFonts w:ascii="仿宋_GB2312" w:eastAsia="仿宋_GB2312" w:hAnsi="宋体" w:hint="eastAsia"/>
          <w:b/>
          <w:sz w:val="36"/>
          <w:szCs w:val="36"/>
        </w:rPr>
        <w:t>第五部分    评标</w:t>
      </w:r>
      <w:r w:rsidR="006B1AA2" w:rsidRPr="00F452F4">
        <w:rPr>
          <w:rFonts w:ascii="仿宋_GB2312" w:eastAsia="仿宋_GB2312" w:hAnsi="宋体" w:hint="eastAsia"/>
          <w:b/>
          <w:sz w:val="36"/>
          <w:szCs w:val="36"/>
        </w:rPr>
        <w:t>方</w:t>
      </w:r>
      <w:r w:rsidRPr="00F452F4">
        <w:rPr>
          <w:rFonts w:ascii="仿宋_GB2312" w:eastAsia="仿宋_GB2312" w:hAnsi="宋体" w:hint="eastAsia"/>
          <w:b/>
          <w:sz w:val="36"/>
          <w:szCs w:val="36"/>
        </w:rPr>
        <w:t>法及标准</w:t>
      </w:r>
    </w:p>
    <w:p w:rsidR="008249F4" w:rsidRDefault="00417C8A" w:rsidP="00256776">
      <w:pPr>
        <w:snapToGrid w:val="0"/>
        <w:spacing w:line="480" w:lineRule="auto"/>
        <w:ind w:firstLineChars="500" w:firstLine="1807"/>
        <w:jc w:val="left"/>
        <w:rPr>
          <w:rFonts w:ascii="仿宋_GB2312" w:eastAsia="仿宋_GB2312" w:hAnsi="宋体"/>
          <w:b/>
          <w:sz w:val="36"/>
          <w:szCs w:val="36"/>
        </w:rPr>
      </w:pPr>
      <w:r w:rsidRPr="00F452F4">
        <w:rPr>
          <w:rFonts w:ascii="仿宋_GB2312" w:eastAsia="仿宋_GB2312" w:hAnsi="宋体" w:hint="eastAsia"/>
          <w:b/>
          <w:sz w:val="36"/>
          <w:szCs w:val="36"/>
        </w:rPr>
        <w:t>第六部分    投标文件及其附件格式</w:t>
      </w:r>
    </w:p>
    <w:p w:rsidR="00D16BA2" w:rsidRDefault="00D16BA2">
      <w:pPr>
        <w:widowControl/>
        <w:jc w:val="left"/>
        <w:rPr>
          <w:rFonts w:ascii="仿宋_GB2312" w:eastAsia="仿宋_GB2312" w:hAnsi="宋体"/>
          <w:b/>
          <w:sz w:val="36"/>
          <w:szCs w:val="36"/>
        </w:rPr>
      </w:pPr>
      <w:r>
        <w:rPr>
          <w:rFonts w:ascii="仿宋_GB2312" w:eastAsia="仿宋_GB2312" w:hAnsi="宋体"/>
          <w:b/>
          <w:sz w:val="36"/>
          <w:szCs w:val="36"/>
        </w:rPr>
        <w:br w:type="page"/>
      </w:r>
    </w:p>
    <w:p w:rsidR="00BD4F3D" w:rsidRPr="00D16BA2" w:rsidRDefault="00BD4F3D" w:rsidP="00357676">
      <w:pPr>
        <w:spacing w:line="500" w:lineRule="exact"/>
        <w:contextualSpacing/>
        <w:jc w:val="center"/>
        <w:rPr>
          <w:rFonts w:ascii="仿宋" w:eastAsia="仿宋" w:hAnsi="仿宋"/>
          <w:b/>
          <w:sz w:val="36"/>
        </w:rPr>
      </w:pPr>
      <w:r w:rsidRPr="00D16BA2">
        <w:rPr>
          <w:rFonts w:ascii="仿宋" w:eastAsia="仿宋" w:hAnsi="仿宋" w:hint="eastAsia"/>
          <w:b/>
          <w:sz w:val="36"/>
        </w:rPr>
        <w:lastRenderedPageBreak/>
        <w:t>第一部分</w:t>
      </w:r>
      <w:r w:rsidR="00D16BA2" w:rsidRPr="00D16BA2">
        <w:rPr>
          <w:rFonts w:ascii="仿宋" w:eastAsia="仿宋" w:hAnsi="仿宋" w:hint="eastAsia"/>
          <w:b/>
          <w:sz w:val="36"/>
        </w:rPr>
        <w:t xml:space="preserve">  </w:t>
      </w:r>
      <w:r w:rsidR="00CE644D">
        <w:rPr>
          <w:rFonts w:ascii="仿宋" w:eastAsia="仿宋" w:hAnsi="仿宋" w:hint="eastAsia"/>
          <w:b/>
          <w:sz w:val="36"/>
        </w:rPr>
        <w:t>采购</w:t>
      </w:r>
      <w:r w:rsidRPr="00D16BA2">
        <w:rPr>
          <w:rFonts w:ascii="仿宋" w:eastAsia="仿宋" w:hAnsi="仿宋" w:hint="eastAsia"/>
          <w:b/>
          <w:sz w:val="36"/>
        </w:rPr>
        <w:t>公告</w:t>
      </w:r>
    </w:p>
    <w:p w:rsidR="00D16BA2" w:rsidRPr="00357676" w:rsidRDefault="00D16BA2" w:rsidP="00357676">
      <w:pPr>
        <w:spacing w:line="500" w:lineRule="exact"/>
        <w:contextualSpacing/>
        <w:rPr>
          <w:rFonts w:ascii="仿宋" w:eastAsia="仿宋" w:hAnsi="仿宋"/>
          <w:sz w:val="24"/>
        </w:rPr>
      </w:pPr>
    </w:p>
    <w:p w:rsidR="00D16BA2" w:rsidRPr="00A64EAD" w:rsidRDefault="00D16BA2" w:rsidP="00A64EAD">
      <w:pPr>
        <w:spacing w:line="500" w:lineRule="exact"/>
        <w:ind w:firstLineChars="200" w:firstLine="482"/>
        <w:contextualSpacing/>
        <w:rPr>
          <w:rFonts w:ascii="仿宋" w:eastAsia="仿宋" w:hAnsi="仿宋"/>
          <w:b/>
          <w:kern w:val="0"/>
          <w:sz w:val="24"/>
        </w:rPr>
      </w:pPr>
      <w:r w:rsidRPr="00A64EAD">
        <w:rPr>
          <w:rFonts w:ascii="仿宋" w:eastAsia="仿宋" w:hAnsi="仿宋" w:hint="eastAsia"/>
          <w:b/>
          <w:kern w:val="0"/>
          <w:sz w:val="24"/>
        </w:rPr>
        <w:t>一、项目基本情况</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项目编号：SJYYLHCG-2022-01</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项目名称：绍兴市市级医院检验流水线</w:t>
      </w:r>
      <w:r w:rsidR="006D3DE0">
        <w:rPr>
          <w:rFonts w:ascii="仿宋" w:eastAsia="仿宋" w:hAnsi="仿宋" w:hint="eastAsia"/>
          <w:kern w:val="0"/>
          <w:sz w:val="24"/>
        </w:rPr>
        <w:t>及配套服务</w:t>
      </w:r>
      <w:r w:rsidRPr="00357676">
        <w:rPr>
          <w:rFonts w:ascii="仿宋" w:eastAsia="仿宋" w:hAnsi="仿宋" w:hint="eastAsia"/>
          <w:kern w:val="0"/>
          <w:sz w:val="24"/>
        </w:rPr>
        <w:t>联合招标采购</w:t>
      </w:r>
    </w:p>
    <w:p w:rsidR="00D16BA2" w:rsidRPr="00357676" w:rsidRDefault="00D16BA2" w:rsidP="00357676">
      <w:pPr>
        <w:pStyle w:val="ac"/>
        <w:snapToGrid/>
        <w:spacing w:afterLines="0" w:line="500" w:lineRule="exact"/>
        <w:ind w:firstLine="480"/>
        <w:contextualSpacing/>
        <w:rPr>
          <w:rFonts w:ascii="仿宋" w:eastAsia="仿宋" w:hAnsi="仿宋"/>
          <w:szCs w:val="24"/>
        </w:rPr>
      </w:pPr>
      <w:r w:rsidRPr="00357676">
        <w:rPr>
          <w:rFonts w:ascii="仿宋" w:eastAsia="仿宋" w:hAnsi="仿宋" w:hint="eastAsia"/>
          <w:szCs w:val="24"/>
        </w:rPr>
        <w:t>采购方式：公开招标</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采购需求：</w:t>
      </w:r>
    </w:p>
    <w:p w:rsidR="00D16BA2" w:rsidRPr="00357676" w:rsidRDefault="00D16BA2" w:rsidP="00357676">
      <w:pPr>
        <w:widowControl/>
        <w:spacing w:line="500" w:lineRule="exact"/>
        <w:ind w:firstLineChars="200" w:firstLine="480"/>
        <w:contextualSpacing/>
        <w:rPr>
          <w:rFonts w:ascii="仿宋" w:eastAsia="仿宋" w:hAnsi="仿宋"/>
          <w:kern w:val="0"/>
          <w:sz w:val="24"/>
        </w:rPr>
      </w:pPr>
      <w:proofErr w:type="gramStart"/>
      <w:r w:rsidRPr="00357676">
        <w:rPr>
          <w:rFonts w:ascii="仿宋" w:eastAsia="仿宋" w:hAnsi="仿宋" w:hint="eastAsia"/>
          <w:kern w:val="0"/>
          <w:sz w:val="24"/>
        </w:rPr>
        <w:t>标项名称</w:t>
      </w:r>
      <w:proofErr w:type="gramEnd"/>
      <w:r w:rsidR="00436DF1" w:rsidRPr="00357676">
        <w:rPr>
          <w:rFonts w:ascii="仿宋" w:eastAsia="仿宋" w:hAnsi="仿宋" w:hint="eastAsia"/>
          <w:kern w:val="0"/>
          <w:sz w:val="24"/>
        </w:rPr>
        <w:t>：</w:t>
      </w:r>
      <w:r w:rsidRPr="00357676">
        <w:rPr>
          <w:rFonts w:ascii="仿宋" w:eastAsia="仿宋" w:hAnsi="仿宋" w:hint="eastAsia"/>
          <w:kern w:val="0"/>
          <w:sz w:val="24"/>
        </w:rPr>
        <w:t>全自动生化免疫流水线</w:t>
      </w:r>
      <w:r w:rsidR="00136CF2" w:rsidRPr="00357676">
        <w:rPr>
          <w:rFonts w:ascii="仿宋" w:eastAsia="仿宋" w:hAnsi="仿宋" w:hint="eastAsia"/>
          <w:kern w:val="0"/>
          <w:sz w:val="24"/>
        </w:rPr>
        <w:t>（三条）</w:t>
      </w:r>
      <w:r w:rsidRPr="00357676">
        <w:rPr>
          <w:rFonts w:ascii="仿宋" w:eastAsia="仿宋" w:hAnsi="仿宋"/>
          <w:kern w:val="0"/>
          <w:sz w:val="24"/>
        </w:rPr>
        <w:t>及配套服务</w:t>
      </w:r>
    </w:p>
    <w:p w:rsidR="00D16BA2" w:rsidRPr="00357676" w:rsidRDefault="008A761F" w:rsidP="00357676">
      <w:pPr>
        <w:widowControl/>
        <w:spacing w:line="500" w:lineRule="exact"/>
        <w:ind w:firstLineChars="200" w:firstLine="480"/>
        <w:contextualSpacing/>
        <w:rPr>
          <w:rFonts w:ascii="仿宋" w:eastAsia="仿宋" w:hAnsi="仿宋"/>
          <w:kern w:val="0"/>
          <w:sz w:val="24"/>
        </w:rPr>
      </w:pPr>
      <w:r w:rsidRPr="0080612E">
        <w:rPr>
          <w:rFonts w:ascii="仿宋" w:eastAsia="仿宋" w:hAnsi="仿宋" w:hint="eastAsia"/>
          <w:kern w:val="0"/>
          <w:sz w:val="24"/>
        </w:rPr>
        <w:t>最高限价</w:t>
      </w:r>
      <w:r w:rsidR="00436DF1" w:rsidRPr="0080612E">
        <w:rPr>
          <w:rFonts w:ascii="仿宋" w:eastAsia="仿宋" w:hAnsi="仿宋" w:hint="eastAsia"/>
          <w:kern w:val="0"/>
          <w:sz w:val="24"/>
        </w:rPr>
        <w:t>：</w:t>
      </w:r>
      <w:r w:rsidR="00DB21C2" w:rsidRPr="0080612E">
        <w:rPr>
          <w:rFonts w:ascii="仿宋" w:eastAsia="仿宋" w:hAnsi="仿宋" w:hint="eastAsia"/>
          <w:kern w:val="0"/>
          <w:sz w:val="24"/>
        </w:rPr>
        <w:t>22570000</w:t>
      </w:r>
      <w:r w:rsidR="009F1A99" w:rsidRPr="0080612E">
        <w:rPr>
          <w:rFonts w:ascii="仿宋" w:eastAsia="仿宋" w:hAnsi="仿宋" w:hint="eastAsia"/>
          <w:kern w:val="0"/>
          <w:sz w:val="24"/>
        </w:rPr>
        <w:t>元/年</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简要规格描述或项目基本概况介绍、用途：详见</w:t>
      </w:r>
      <w:r w:rsidR="00162304" w:rsidRPr="00357676">
        <w:rPr>
          <w:rFonts w:ascii="仿宋" w:eastAsia="仿宋" w:hAnsi="仿宋" w:hint="eastAsia"/>
          <w:kern w:val="0"/>
          <w:sz w:val="24"/>
        </w:rPr>
        <w:t>采购</w:t>
      </w:r>
      <w:r w:rsidRPr="00357676">
        <w:rPr>
          <w:rFonts w:ascii="仿宋" w:eastAsia="仿宋" w:hAnsi="仿宋" w:hint="eastAsia"/>
          <w:kern w:val="0"/>
          <w:sz w:val="24"/>
        </w:rPr>
        <w:t>文件</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备注：无</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合同履约期限：按双方合同约定条款执行。</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本项目（否）接受联合体投标。</w:t>
      </w:r>
    </w:p>
    <w:p w:rsidR="00436DF1" w:rsidRPr="00A64EAD" w:rsidRDefault="00A64EAD" w:rsidP="00A64EAD">
      <w:pPr>
        <w:widowControl/>
        <w:spacing w:line="500" w:lineRule="exact"/>
        <w:ind w:firstLineChars="200" w:firstLine="482"/>
        <w:contextualSpacing/>
        <w:rPr>
          <w:rFonts w:ascii="仿宋" w:eastAsia="仿宋" w:hAnsi="仿宋"/>
          <w:b/>
          <w:kern w:val="0"/>
          <w:sz w:val="24"/>
        </w:rPr>
      </w:pPr>
      <w:r w:rsidRPr="00A64EAD">
        <w:rPr>
          <w:rFonts w:ascii="仿宋" w:eastAsia="仿宋" w:hAnsi="仿宋" w:hint="eastAsia"/>
          <w:b/>
          <w:kern w:val="0"/>
          <w:sz w:val="24"/>
        </w:rPr>
        <w:t>二、申请人的资格要求</w:t>
      </w:r>
    </w:p>
    <w:p w:rsidR="00436DF1" w:rsidRPr="00357676" w:rsidRDefault="00436DF1" w:rsidP="00357676">
      <w:pPr>
        <w:widowControl/>
        <w:spacing w:line="500" w:lineRule="exact"/>
        <w:ind w:firstLineChars="200" w:firstLine="480"/>
        <w:contextualSpacing/>
        <w:rPr>
          <w:rFonts w:ascii="仿宋" w:eastAsia="仿宋" w:hAnsi="仿宋" w:cs="仿宋_GB2312"/>
          <w:sz w:val="24"/>
        </w:rPr>
      </w:pPr>
      <w:r w:rsidRPr="00357676">
        <w:rPr>
          <w:rFonts w:ascii="仿宋" w:eastAsia="仿宋" w:hAnsi="仿宋" w:cs="仿宋_GB2312" w:hint="eastAsia"/>
          <w:sz w:val="24"/>
        </w:rPr>
        <w:t>2.1具有独立承担民事责任的能力（</w:t>
      </w:r>
      <w:r w:rsidRPr="00357676">
        <w:rPr>
          <w:rFonts w:ascii="仿宋" w:eastAsia="仿宋" w:hAnsi="仿宋" w:hint="eastAsia"/>
          <w:sz w:val="24"/>
        </w:rPr>
        <w:t>如投标人为</w:t>
      </w:r>
      <w:r w:rsidRPr="00357676">
        <w:rPr>
          <w:rFonts w:ascii="仿宋" w:eastAsia="仿宋" w:hAnsi="仿宋" w:cs="仿宋_GB2312" w:hint="eastAsia"/>
          <w:sz w:val="24"/>
        </w:rPr>
        <w:t>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采购活动）；</w:t>
      </w:r>
    </w:p>
    <w:p w:rsidR="00436DF1" w:rsidRPr="00357676" w:rsidRDefault="00436DF1" w:rsidP="00357676">
      <w:pPr>
        <w:widowControl/>
        <w:spacing w:line="500" w:lineRule="exact"/>
        <w:ind w:firstLineChars="200" w:firstLine="480"/>
        <w:contextualSpacing/>
        <w:rPr>
          <w:rFonts w:ascii="仿宋" w:eastAsia="仿宋" w:hAnsi="仿宋" w:cs="仿宋_GB2312"/>
          <w:sz w:val="24"/>
        </w:rPr>
      </w:pPr>
      <w:r w:rsidRPr="00357676">
        <w:rPr>
          <w:rFonts w:ascii="仿宋" w:eastAsia="仿宋" w:hAnsi="仿宋" w:cs="仿宋_GB2312" w:hint="eastAsia"/>
          <w:sz w:val="24"/>
        </w:rPr>
        <w:t>2.2具有良好的商业信誉和健全的财务会计制度；</w:t>
      </w:r>
    </w:p>
    <w:p w:rsidR="00436DF1" w:rsidRPr="00357676" w:rsidRDefault="00436DF1" w:rsidP="00357676">
      <w:pPr>
        <w:widowControl/>
        <w:spacing w:line="500" w:lineRule="exact"/>
        <w:ind w:firstLineChars="200" w:firstLine="480"/>
        <w:contextualSpacing/>
        <w:rPr>
          <w:rFonts w:ascii="仿宋" w:eastAsia="仿宋" w:hAnsi="仿宋" w:cs="仿宋_GB2312"/>
          <w:sz w:val="24"/>
        </w:rPr>
      </w:pPr>
      <w:r w:rsidRPr="00357676">
        <w:rPr>
          <w:rFonts w:ascii="仿宋" w:eastAsia="仿宋" w:hAnsi="仿宋" w:cs="仿宋_GB2312" w:hint="eastAsia"/>
          <w:sz w:val="24"/>
        </w:rPr>
        <w:t>2.3具有履行合同所必需的设备和专业技术能力；</w:t>
      </w:r>
    </w:p>
    <w:p w:rsidR="00436DF1" w:rsidRPr="00357676" w:rsidRDefault="00495742" w:rsidP="00357676">
      <w:pPr>
        <w:widowControl/>
        <w:spacing w:line="500" w:lineRule="exact"/>
        <w:ind w:firstLineChars="200" w:firstLine="480"/>
        <w:contextualSpacing/>
        <w:rPr>
          <w:rFonts w:ascii="仿宋" w:eastAsia="仿宋" w:hAnsi="仿宋" w:cs="仿宋_GB2312"/>
          <w:sz w:val="24"/>
        </w:rPr>
      </w:pPr>
      <w:r w:rsidRPr="00357676">
        <w:rPr>
          <w:rFonts w:ascii="仿宋" w:eastAsia="仿宋" w:hAnsi="仿宋" w:cs="仿宋_GB2312" w:hint="eastAsia"/>
          <w:sz w:val="24"/>
        </w:rPr>
        <w:t>2.4</w:t>
      </w:r>
      <w:r w:rsidR="00436DF1" w:rsidRPr="00357676">
        <w:rPr>
          <w:rFonts w:ascii="仿宋" w:eastAsia="仿宋" w:hAnsi="仿宋" w:cs="仿宋_GB2312" w:hint="eastAsia"/>
          <w:sz w:val="24"/>
        </w:rPr>
        <w:t>有依法缴纳税收和社会保障资金的良好记录；</w:t>
      </w:r>
    </w:p>
    <w:p w:rsidR="00436DF1" w:rsidRPr="00357676" w:rsidRDefault="00436DF1" w:rsidP="00357676">
      <w:pPr>
        <w:widowControl/>
        <w:spacing w:line="500" w:lineRule="exact"/>
        <w:ind w:firstLineChars="200" w:firstLine="480"/>
        <w:contextualSpacing/>
        <w:rPr>
          <w:rFonts w:ascii="仿宋" w:eastAsia="仿宋" w:hAnsi="仿宋" w:cs="仿宋_GB2312"/>
          <w:sz w:val="24"/>
        </w:rPr>
      </w:pPr>
      <w:r w:rsidRPr="00357676">
        <w:rPr>
          <w:rFonts w:ascii="仿宋" w:eastAsia="仿宋" w:hAnsi="仿宋" w:cs="仿宋_GB2312" w:hint="eastAsia"/>
          <w:sz w:val="24"/>
        </w:rPr>
        <w:t>2.5参加本项目采购活动前三年内，在经营活动中没有重大违法记录；</w:t>
      </w:r>
    </w:p>
    <w:p w:rsidR="00436DF1" w:rsidRPr="00357676" w:rsidRDefault="00436DF1" w:rsidP="00357676">
      <w:pPr>
        <w:widowControl/>
        <w:spacing w:line="500" w:lineRule="exact"/>
        <w:ind w:firstLineChars="200" w:firstLine="480"/>
        <w:contextualSpacing/>
        <w:rPr>
          <w:rFonts w:ascii="仿宋" w:eastAsia="仿宋" w:hAnsi="仿宋" w:cs="仿宋_GB2312"/>
          <w:sz w:val="24"/>
        </w:rPr>
      </w:pPr>
      <w:r w:rsidRPr="00357676">
        <w:rPr>
          <w:rFonts w:ascii="仿宋" w:eastAsia="仿宋" w:hAnsi="仿宋" w:cs="仿宋_GB2312" w:hint="eastAsia"/>
          <w:kern w:val="0"/>
          <w:sz w:val="24"/>
        </w:rPr>
        <w:t>2.</w:t>
      </w:r>
      <w:r w:rsidR="00495742" w:rsidRPr="00357676">
        <w:rPr>
          <w:rFonts w:ascii="仿宋" w:eastAsia="仿宋" w:hAnsi="仿宋" w:cs="仿宋_GB2312" w:hint="eastAsia"/>
          <w:kern w:val="0"/>
          <w:sz w:val="24"/>
        </w:rPr>
        <w:t>6</w:t>
      </w:r>
      <w:r w:rsidRPr="00357676">
        <w:rPr>
          <w:rFonts w:ascii="仿宋" w:eastAsia="仿宋" w:hAnsi="仿宋" w:cs="仿宋_GB2312" w:hint="eastAsia"/>
          <w:sz w:val="24"/>
        </w:rPr>
        <w:t>参加本次采购活动前三年内未被列入“黑名单”，我方通过“信用中国”网站（www.creditchina.gov.cn）、中国政府采购网（www.ccgp.gov.cn）查询，未被列入失信被执行人</w:t>
      </w:r>
      <w:r w:rsidR="00065BC7" w:rsidRPr="00357676">
        <w:rPr>
          <w:rFonts w:ascii="仿宋" w:eastAsia="仿宋" w:hAnsi="仿宋" w:cs="仿宋_GB2312" w:hint="eastAsia"/>
          <w:sz w:val="24"/>
        </w:rPr>
        <w:t>、重大税收违法案件当事人名单、政府采购严重违法失信行为记录名单；</w:t>
      </w:r>
    </w:p>
    <w:p w:rsidR="00436DF1" w:rsidRPr="00357676" w:rsidRDefault="00436DF1" w:rsidP="00357676">
      <w:pPr>
        <w:spacing w:line="500" w:lineRule="exact"/>
        <w:ind w:firstLineChars="200" w:firstLine="480"/>
        <w:contextualSpacing/>
        <w:rPr>
          <w:rFonts w:ascii="仿宋" w:eastAsia="仿宋" w:hAnsi="仿宋" w:cs="仿宋_GB2312"/>
          <w:sz w:val="24"/>
        </w:rPr>
      </w:pPr>
      <w:r w:rsidRPr="006F2669">
        <w:rPr>
          <w:rFonts w:ascii="仿宋" w:eastAsia="仿宋" w:hAnsi="仿宋" w:cs="仿宋_GB2312" w:hint="eastAsia"/>
          <w:sz w:val="24"/>
        </w:rPr>
        <w:lastRenderedPageBreak/>
        <w:t>2.7</w:t>
      </w:r>
      <w:r w:rsidR="00065BC7" w:rsidRPr="006F2669">
        <w:rPr>
          <w:rFonts w:ascii="仿宋" w:eastAsia="仿宋" w:hAnsi="仿宋" w:cs="仿宋_GB2312" w:hint="eastAsia"/>
          <w:sz w:val="24"/>
        </w:rPr>
        <w:t>未被国家或浙江省</w:t>
      </w:r>
      <w:proofErr w:type="gramStart"/>
      <w:r w:rsidR="00065BC7" w:rsidRPr="006F2669">
        <w:rPr>
          <w:rFonts w:ascii="仿宋" w:eastAsia="仿宋" w:hAnsi="仿宋" w:cs="仿宋_GB2312" w:hint="eastAsia"/>
          <w:sz w:val="24"/>
        </w:rPr>
        <w:t>价格招采信用</w:t>
      </w:r>
      <w:proofErr w:type="gramEnd"/>
      <w:r w:rsidR="00065BC7" w:rsidRPr="006F2669">
        <w:rPr>
          <w:rFonts w:ascii="仿宋" w:eastAsia="仿宋" w:hAnsi="仿宋" w:cs="仿宋_GB2312" w:hint="eastAsia"/>
          <w:sz w:val="24"/>
        </w:rPr>
        <w:t>评价评级为“严重”和“特别严重”失信。</w:t>
      </w:r>
    </w:p>
    <w:p w:rsidR="00227E27" w:rsidRPr="00357676" w:rsidRDefault="00436DF1" w:rsidP="00357676">
      <w:pPr>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2.8</w:t>
      </w:r>
      <w:r w:rsidR="00D16BA2" w:rsidRPr="00357676">
        <w:rPr>
          <w:rFonts w:ascii="仿宋" w:eastAsia="仿宋" w:hAnsi="仿宋" w:hint="eastAsia"/>
          <w:kern w:val="0"/>
          <w:sz w:val="24"/>
        </w:rPr>
        <w:t>本项目的特定资格要求：</w:t>
      </w:r>
    </w:p>
    <w:p w:rsidR="00227E27" w:rsidRPr="00357676" w:rsidRDefault="00436DF1" w:rsidP="00357676">
      <w:pPr>
        <w:spacing w:line="500" w:lineRule="exact"/>
        <w:ind w:firstLineChars="200" w:firstLine="480"/>
        <w:contextualSpacing/>
        <w:jc w:val="left"/>
        <w:rPr>
          <w:rFonts w:ascii="仿宋" w:eastAsia="仿宋" w:hAnsi="仿宋"/>
          <w:kern w:val="0"/>
          <w:sz w:val="24"/>
        </w:rPr>
      </w:pPr>
      <w:r w:rsidRPr="00357676">
        <w:rPr>
          <w:rFonts w:ascii="仿宋" w:eastAsia="仿宋" w:hAnsi="仿宋" w:hint="eastAsia"/>
          <w:kern w:val="0"/>
          <w:sz w:val="24"/>
        </w:rPr>
        <w:t>2.8</w:t>
      </w:r>
      <w:r w:rsidR="008A761F" w:rsidRPr="00357676">
        <w:rPr>
          <w:rFonts w:ascii="仿宋" w:eastAsia="仿宋" w:hAnsi="仿宋" w:hint="eastAsia"/>
          <w:kern w:val="0"/>
          <w:sz w:val="24"/>
        </w:rPr>
        <w:t>.1</w:t>
      </w:r>
      <w:r w:rsidR="00DB21C2" w:rsidRPr="00DB21C2">
        <w:rPr>
          <w:rFonts w:ascii="仿宋" w:eastAsia="仿宋" w:hAnsi="仿宋" w:hint="eastAsia"/>
          <w:kern w:val="0"/>
          <w:sz w:val="24"/>
        </w:rPr>
        <w:t>需取得国家或浙江省医用耗材集中采购交易平台采购人范围的配送资格以及投标试剂、耗材的平台交易资格（不按医疗器械管理的可除外），医疗设备应提供相应注册或备案材料</w:t>
      </w:r>
      <w:r w:rsidR="00DB21C2">
        <w:rPr>
          <w:rFonts w:ascii="仿宋" w:eastAsia="仿宋" w:hAnsi="仿宋" w:hint="eastAsia"/>
          <w:kern w:val="0"/>
          <w:sz w:val="24"/>
        </w:rPr>
        <w:t>。</w:t>
      </w:r>
    </w:p>
    <w:p w:rsidR="00227E27" w:rsidRPr="00357676" w:rsidRDefault="00436DF1" w:rsidP="00357676">
      <w:pPr>
        <w:spacing w:line="500" w:lineRule="exact"/>
        <w:ind w:firstLineChars="200" w:firstLine="480"/>
        <w:contextualSpacing/>
        <w:jc w:val="left"/>
        <w:rPr>
          <w:rFonts w:ascii="仿宋" w:eastAsia="仿宋" w:hAnsi="仿宋"/>
          <w:b/>
          <w:color w:val="FF0000"/>
          <w:kern w:val="0"/>
          <w:sz w:val="24"/>
        </w:rPr>
      </w:pPr>
      <w:r w:rsidRPr="00357676">
        <w:rPr>
          <w:rFonts w:ascii="仿宋" w:eastAsia="仿宋" w:hAnsi="仿宋" w:hint="eastAsia"/>
          <w:kern w:val="0"/>
          <w:sz w:val="24"/>
        </w:rPr>
        <w:t>2.8</w:t>
      </w:r>
      <w:r w:rsidR="008A761F" w:rsidRPr="00357676">
        <w:rPr>
          <w:rFonts w:ascii="仿宋" w:eastAsia="仿宋" w:hAnsi="仿宋" w:hint="eastAsia"/>
          <w:kern w:val="0"/>
          <w:sz w:val="24"/>
        </w:rPr>
        <w:t>.2</w:t>
      </w:r>
      <w:r w:rsidR="00227E27" w:rsidRPr="00357676">
        <w:rPr>
          <w:rFonts w:ascii="仿宋" w:eastAsia="仿宋" w:hAnsi="仿宋" w:hint="eastAsia"/>
          <w:kern w:val="0"/>
          <w:sz w:val="24"/>
        </w:rPr>
        <w:t>供应商应取得所投产品覆盖合同周期的合法授权</w:t>
      </w:r>
      <w:r w:rsidRPr="00357676">
        <w:rPr>
          <w:rFonts w:ascii="仿宋" w:eastAsia="仿宋" w:hAnsi="仿宋" w:hint="eastAsia"/>
          <w:kern w:val="0"/>
          <w:sz w:val="24"/>
        </w:rPr>
        <w:t>（</w:t>
      </w:r>
      <w:r w:rsidR="00227E27" w:rsidRPr="00357676">
        <w:rPr>
          <w:rFonts w:ascii="仿宋" w:eastAsia="仿宋" w:hAnsi="仿宋" w:hint="eastAsia"/>
          <w:kern w:val="0"/>
          <w:sz w:val="24"/>
        </w:rPr>
        <w:t>应</w:t>
      </w:r>
      <w:r w:rsidR="00544CAF">
        <w:rPr>
          <w:rFonts w:ascii="仿宋" w:eastAsia="仿宋" w:hAnsi="仿宋" w:hint="eastAsia"/>
          <w:kern w:val="0"/>
          <w:sz w:val="24"/>
        </w:rPr>
        <w:t>同时</w:t>
      </w:r>
      <w:r w:rsidR="00227E27" w:rsidRPr="00357676">
        <w:rPr>
          <w:rFonts w:ascii="仿宋" w:eastAsia="仿宋" w:hAnsi="仿宋" w:hint="eastAsia"/>
          <w:kern w:val="0"/>
          <w:sz w:val="24"/>
        </w:rPr>
        <w:t>出具投标产品生产企业</w:t>
      </w:r>
      <w:r w:rsidR="00572784" w:rsidRPr="00357676">
        <w:rPr>
          <w:rFonts w:ascii="仿宋" w:eastAsia="仿宋" w:hAnsi="仿宋" w:hint="eastAsia"/>
          <w:kern w:val="0"/>
          <w:sz w:val="24"/>
        </w:rPr>
        <w:t>承诺供货</w:t>
      </w:r>
      <w:r w:rsidR="00227E27" w:rsidRPr="00357676">
        <w:rPr>
          <w:rFonts w:ascii="仿宋" w:eastAsia="仿宋" w:hAnsi="仿宋" w:hint="eastAsia"/>
          <w:kern w:val="0"/>
          <w:sz w:val="24"/>
        </w:rPr>
        <w:t>材料</w:t>
      </w:r>
      <w:r w:rsidRPr="00357676">
        <w:rPr>
          <w:rFonts w:ascii="仿宋" w:eastAsia="仿宋" w:hAnsi="仿宋" w:hint="eastAsia"/>
          <w:kern w:val="0"/>
          <w:sz w:val="24"/>
        </w:rPr>
        <w:t>）</w:t>
      </w:r>
      <w:r w:rsidR="00B03938" w:rsidRPr="00357676">
        <w:rPr>
          <w:rFonts w:ascii="仿宋" w:eastAsia="仿宋" w:hAnsi="仿宋" w:hint="eastAsia"/>
          <w:kern w:val="0"/>
          <w:sz w:val="24"/>
        </w:rPr>
        <w:t>，或取得所投产品合法所有权</w:t>
      </w:r>
      <w:r w:rsidR="00495742" w:rsidRPr="00357676">
        <w:rPr>
          <w:rFonts w:ascii="仿宋" w:eastAsia="仿宋" w:hAnsi="仿宋" w:hint="eastAsia"/>
          <w:kern w:val="0"/>
          <w:sz w:val="24"/>
        </w:rPr>
        <w:t>。</w:t>
      </w:r>
    </w:p>
    <w:p w:rsidR="00227E27" w:rsidRPr="00357676" w:rsidRDefault="00436DF1" w:rsidP="00357676">
      <w:pPr>
        <w:spacing w:line="500" w:lineRule="exact"/>
        <w:ind w:firstLineChars="200" w:firstLine="480"/>
        <w:contextualSpacing/>
        <w:jc w:val="left"/>
        <w:rPr>
          <w:rFonts w:ascii="仿宋" w:eastAsia="仿宋" w:hAnsi="仿宋"/>
          <w:kern w:val="0"/>
          <w:sz w:val="24"/>
        </w:rPr>
      </w:pPr>
      <w:r w:rsidRPr="00357676">
        <w:rPr>
          <w:rFonts w:ascii="仿宋" w:eastAsia="仿宋" w:hAnsi="仿宋" w:hint="eastAsia"/>
          <w:kern w:val="0"/>
          <w:sz w:val="24"/>
        </w:rPr>
        <w:t>2.8</w:t>
      </w:r>
      <w:r w:rsidR="008A761F" w:rsidRPr="00357676">
        <w:rPr>
          <w:rFonts w:ascii="仿宋" w:eastAsia="仿宋" w:hAnsi="仿宋" w:hint="eastAsia"/>
          <w:kern w:val="0"/>
          <w:sz w:val="24"/>
        </w:rPr>
        <w:t>.3</w:t>
      </w:r>
      <w:r w:rsidR="00227E27" w:rsidRPr="00357676">
        <w:rPr>
          <w:rFonts w:ascii="仿宋" w:eastAsia="仿宋" w:hAnsi="仿宋" w:hint="eastAsia"/>
          <w:kern w:val="0"/>
          <w:sz w:val="24"/>
        </w:rPr>
        <w:t>投标产品属第三类医疗器械的，供应商应提供有效的医疗器械经营企业许可证，投标产品属第二类医疗器械，供应商应提供有效的医疗器械经营备案凭证；投标产品有生产许可要求</w:t>
      </w:r>
      <w:r w:rsidR="00CF3D75">
        <w:rPr>
          <w:rFonts w:ascii="仿宋" w:eastAsia="仿宋" w:hAnsi="仿宋" w:hint="eastAsia"/>
          <w:kern w:val="0"/>
          <w:sz w:val="24"/>
        </w:rPr>
        <w:t>或备案要求</w:t>
      </w:r>
      <w:r w:rsidR="00227E27" w:rsidRPr="00357676">
        <w:rPr>
          <w:rFonts w:ascii="仿宋" w:eastAsia="仿宋" w:hAnsi="仿宋" w:hint="eastAsia"/>
          <w:kern w:val="0"/>
          <w:sz w:val="24"/>
        </w:rPr>
        <w:t>的，应提供生产厂家的有效的医疗器械生产企业许可证</w:t>
      </w:r>
      <w:r w:rsidR="00CF3D75">
        <w:rPr>
          <w:rFonts w:ascii="仿宋" w:eastAsia="仿宋" w:hAnsi="仿宋" w:hint="eastAsia"/>
          <w:kern w:val="0"/>
          <w:sz w:val="24"/>
        </w:rPr>
        <w:t>或备案材料。</w:t>
      </w:r>
      <w:r w:rsidR="00227E27" w:rsidRPr="00357676">
        <w:rPr>
          <w:rFonts w:ascii="仿宋" w:eastAsia="仿宋" w:hAnsi="仿宋" w:hint="eastAsia"/>
          <w:kern w:val="0"/>
          <w:sz w:val="24"/>
        </w:rPr>
        <w:t>医疗器械生产企业许可</w:t>
      </w:r>
      <w:r w:rsidR="00B03938" w:rsidRPr="00357676">
        <w:rPr>
          <w:rFonts w:ascii="仿宋" w:eastAsia="仿宋" w:hAnsi="仿宋" w:hint="eastAsia"/>
          <w:kern w:val="0"/>
          <w:sz w:val="24"/>
        </w:rPr>
        <w:t>证生产范围或医疗器械经营企业许可证经营范围是与投标产品相适用的。</w:t>
      </w:r>
    </w:p>
    <w:p w:rsidR="00227E27" w:rsidRPr="00357676" w:rsidRDefault="00436DF1" w:rsidP="00357676">
      <w:pPr>
        <w:spacing w:line="500" w:lineRule="exact"/>
        <w:ind w:firstLineChars="200" w:firstLine="480"/>
        <w:contextualSpacing/>
        <w:jc w:val="left"/>
        <w:rPr>
          <w:rFonts w:ascii="仿宋" w:eastAsia="仿宋" w:hAnsi="仿宋"/>
          <w:kern w:val="0"/>
          <w:sz w:val="24"/>
        </w:rPr>
      </w:pPr>
      <w:r w:rsidRPr="00357676">
        <w:rPr>
          <w:rFonts w:ascii="仿宋" w:eastAsia="仿宋" w:hAnsi="仿宋" w:hint="eastAsia"/>
          <w:kern w:val="0"/>
          <w:sz w:val="24"/>
        </w:rPr>
        <w:t>2.8</w:t>
      </w:r>
      <w:r w:rsidR="008A761F" w:rsidRPr="00357676">
        <w:rPr>
          <w:rFonts w:ascii="仿宋" w:eastAsia="仿宋" w:hAnsi="仿宋" w:hint="eastAsia"/>
          <w:kern w:val="0"/>
          <w:sz w:val="24"/>
        </w:rPr>
        <w:t>.4</w:t>
      </w:r>
      <w:r w:rsidR="00227E27" w:rsidRPr="00357676">
        <w:rPr>
          <w:rFonts w:ascii="仿宋" w:eastAsia="仿宋" w:hAnsi="仿宋" w:hint="eastAsia"/>
          <w:kern w:val="0"/>
          <w:sz w:val="24"/>
        </w:rPr>
        <w:t>生化分析仪和免疫分析</w:t>
      </w:r>
      <w:proofErr w:type="gramStart"/>
      <w:r w:rsidR="00227E27" w:rsidRPr="00357676">
        <w:rPr>
          <w:rFonts w:ascii="仿宋" w:eastAsia="仿宋" w:hAnsi="仿宋" w:hint="eastAsia"/>
          <w:kern w:val="0"/>
          <w:sz w:val="24"/>
        </w:rPr>
        <w:t>仪必须</w:t>
      </w:r>
      <w:proofErr w:type="gramEnd"/>
      <w:r w:rsidR="00227E27" w:rsidRPr="00357676">
        <w:rPr>
          <w:rFonts w:ascii="仿宋" w:eastAsia="仿宋" w:hAnsi="仿宋" w:hint="eastAsia"/>
          <w:kern w:val="0"/>
          <w:sz w:val="24"/>
        </w:rPr>
        <w:t>同一品牌。</w:t>
      </w:r>
    </w:p>
    <w:p w:rsidR="00A64EAD" w:rsidRDefault="00D16BA2" w:rsidP="00A64EAD">
      <w:pPr>
        <w:widowControl/>
        <w:spacing w:line="500" w:lineRule="exact"/>
        <w:ind w:firstLineChars="200" w:firstLine="482"/>
        <w:contextualSpacing/>
        <w:rPr>
          <w:rFonts w:ascii="仿宋" w:eastAsia="仿宋" w:hAnsi="仿宋"/>
          <w:b/>
          <w:kern w:val="0"/>
          <w:sz w:val="24"/>
        </w:rPr>
      </w:pPr>
      <w:r w:rsidRPr="00A64EAD">
        <w:rPr>
          <w:rFonts w:ascii="仿宋" w:eastAsia="仿宋" w:hAnsi="仿宋" w:hint="eastAsia"/>
          <w:b/>
          <w:kern w:val="0"/>
          <w:sz w:val="24"/>
        </w:rPr>
        <w:t>三、</w:t>
      </w:r>
      <w:r w:rsidR="00B03938" w:rsidRPr="00A64EAD">
        <w:rPr>
          <w:rFonts w:ascii="仿宋" w:eastAsia="仿宋" w:hAnsi="仿宋" w:hint="eastAsia"/>
          <w:b/>
          <w:kern w:val="0"/>
          <w:sz w:val="24"/>
        </w:rPr>
        <w:t>资格审查方式</w:t>
      </w:r>
    </w:p>
    <w:p w:rsidR="00B03938" w:rsidRPr="00357676" w:rsidRDefault="00B03938" w:rsidP="00A64EAD">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资格前审。</w:t>
      </w:r>
    </w:p>
    <w:p w:rsidR="00D16BA2" w:rsidRPr="00A64EAD" w:rsidRDefault="00B03938" w:rsidP="00A64EAD">
      <w:pPr>
        <w:widowControl/>
        <w:spacing w:line="500" w:lineRule="exact"/>
        <w:ind w:firstLineChars="200" w:firstLine="482"/>
        <w:contextualSpacing/>
        <w:rPr>
          <w:rFonts w:ascii="仿宋" w:eastAsia="仿宋" w:hAnsi="仿宋"/>
          <w:b/>
          <w:kern w:val="0"/>
          <w:sz w:val="24"/>
        </w:rPr>
      </w:pPr>
      <w:r w:rsidRPr="00A64EAD">
        <w:rPr>
          <w:rFonts w:ascii="仿宋" w:eastAsia="仿宋" w:hAnsi="仿宋" w:hint="eastAsia"/>
          <w:b/>
          <w:kern w:val="0"/>
          <w:sz w:val="24"/>
        </w:rPr>
        <w:t>四、获取</w:t>
      </w:r>
      <w:r w:rsidR="00353EAB" w:rsidRPr="00A64EAD">
        <w:rPr>
          <w:rFonts w:ascii="仿宋" w:eastAsia="仿宋" w:hAnsi="仿宋" w:hint="eastAsia"/>
          <w:b/>
          <w:kern w:val="0"/>
          <w:sz w:val="24"/>
        </w:rPr>
        <w:t>采购</w:t>
      </w:r>
      <w:r w:rsidR="00A64EAD">
        <w:rPr>
          <w:rFonts w:ascii="仿宋" w:eastAsia="仿宋" w:hAnsi="仿宋" w:hint="eastAsia"/>
          <w:b/>
          <w:kern w:val="0"/>
          <w:sz w:val="24"/>
        </w:rPr>
        <w:t>文件时间、地点及方式</w:t>
      </w:r>
    </w:p>
    <w:p w:rsidR="00AD26F2" w:rsidRPr="00357676" w:rsidRDefault="00436DF1" w:rsidP="00357676">
      <w:pPr>
        <w:spacing w:line="500" w:lineRule="exact"/>
        <w:ind w:firstLineChars="225" w:firstLine="540"/>
        <w:contextualSpacing/>
        <w:rPr>
          <w:rFonts w:ascii="仿宋" w:eastAsia="仿宋" w:hAnsi="仿宋" w:cs="Arial"/>
          <w:sz w:val="24"/>
        </w:rPr>
      </w:pPr>
      <w:r w:rsidRPr="0080612E">
        <w:rPr>
          <w:rFonts w:ascii="仿宋" w:eastAsia="仿宋" w:hAnsi="仿宋" w:cs="Arial" w:hint="eastAsia"/>
          <w:sz w:val="24"/>
        </w:rPr>
        <w:t>4.1</w:t>
      </w:r>
      <w:r w:rsidR="00AD26F2" w:rsidRPr="0080612E">
        <w:rPr>
          <w:rFonts w:ascii="仿宋" w:eastAsia="仿宋" w:hAnsi="仿宋" w:cs="Arial" w:hint="eastAsia"/>
          <w:sz w:val="24"/>
        </w:rPr>
        <w:t>时间及地点：</w:t>
      </w:r>
      <w:r w:rsidR="007805A7" w:rsidRPr="0080612E">
        <w:rPr>
          <w:rFonts w:ascii="仿宋" w:eastAsia="仿宋" w:hAnsi="仿宋" w:cs="Arial" w:hint="eastAsia"/>
          <w:sz w:val="24"/>
        </w:rPr>
        <w:t>采购</w:t>
      </w:r>
      <w:r w:rsidR="00AD26F2" w:rsidRPr="0080612E">
        <w:rPr>
          <w:rFonts w:ascii="仿宋" w:eastAsia="仿宋" w:hAnsi="仿宋" w:cs="Arial" w:hint="eastAsia"/>
          <w:sz w:val="24"/>
        </w:rPr>
        <w:t>公告发出之时</w:t>
      </w:r>
      <w:r w:rsidR="00AD26F2" w:rsidRPr="0080612E">
        <w:rPr>
          <w:rFonts w:ascii="仿宋" w:eastAsia="仿宋" w:hAnsi="仿宋" w:cs="Arial" w:hint="eastAsia"/>
          <w:sz w:val="24"/>
          <w:highlight w:val="yellow"/>
        </w:rPr>
        <w:t>至2022年  月  日</w:t>
      </w:r>
      <w:r w:rsidR="00AD26F2" w:rsidRPr="0080612E">
        <w:rPr>
          <w:rFonts w:ascii="仿宋" w:eastAsia="仿宋" w:hAnsi="仿宋" w:cs="Arial" w:hint="eastAsia"/>
          <w:sz w:val="24"/>
        </w:rPr>
        <w:t>，每天上午8</w:t>
      </w:r>
      <w:r w:rsidRPr="0080612E">
        <w:rPr>
          <w:rFonts w:ascii="仿宋" w:eastAsia="仿宋" w:hAnsi="仿宋" w:cs="Arial" w:hint="eastAsia"/>
          <w:sz w:val="24"/>
        </w:rPr>
        <w:t>：</w:t>
      </w:r>
      <w:r w:rsidR="00AD26F2" w:rsidRPr="0080612E">
        <w:rPr>
          <w:rFonts w:ascii="仿宋" w:eastAsia="仿宋" w:hAnsi="仿宋" w:cs="Arial" w:hint="eastAsia"/>
          <w:sz w:val="24"/>
        </w:rPr>
        <w:t>30至11</w:t>
      </w:r>
      <w:r w:rsidRPr="0080612E">
        <w:rPr>
          <w:rFonts w:ascii="仿宋" w:eastAsia="仿宋" w:hAnsi="仿宋" w:cs="Arial" w:hint="eastAsia"/>
          <w:sz w:val="24"/>
        </w:rPr>
        <w:t>：</w:t>
      </w:r>
      <w:r w:rsidR="00AD26F2" w:rsidRPr="0080612E">
        <w:rPr>
          <w:rFonts w:ascii="仿宋" w:eastAsia="仿宋" w:hAnsi="仿宋" w:cs="Arial" w:hint="eastAsia"/>
          <w:sz w:val="24"/>
        </w:rPr>
        <w:t>30；下午14</w:t>
      </w:r>
      <w:r w:rsidRPr="0080612E">
        <w:rPr>
          <w:rFonts w:ascii="仿宋" w:eastAsia="仿宋" w:hAnsi="仿宋" w:cs="Arial" w:hint="eastAsia"/>
          <w:sz w:val="24"/>
        </w:rPr>
        <w:t>：</w:t>
      </w:r>
      <w:r w:rsidR="00AD26F2" w:rsidRPr="0080612E">
        <w:rPr>
          <w:rFonts w:ascii="仿宋" w:eastAsia="仿宋" w:hAnsi="仿宋" w:cs="Arial" w:hint="eastAsia"/>
          <w:sz w:val="24"/>
        </w:rPr>
        <w:t>00至17</w:t>
      </w:r>
      <w:r w:rsidRPr="0080612E">
        <w:rPr>
          <w:rFonts w:ascii="仿宋" w:eastAsia="仿宋" w:hAnsi="仿宋" w:cs="Arial" w:hint="eastAsia"/>
          <w:sz w:val="24"/>
        </w:rPr>
        <w:t>：</w:t>
      </w:r>
      <w:r w:rsidR="00AD26F2" w:rsidRPr="0080612E">
        <w:rPr>
          <w:rFonts w:ascii="仿宋" w:eastAsia="仿宋" w:hAnsi="仿宋" w:cs="Arial" w:hint="eastAsia"/>
          <w:sz w:val="24"/>
        </w:rPr>
        <w:t>00</w:t>
      </w:r>
      <w:r w:rsidRPr="0080612E">
        <w:rPr>
          <w:rFonts w:ascii="仿宋" w:eastAsia="仿宋" w:hAnsi="仿宋" w:cs="Arial" w:hint="eastAsia"/>
          <w:sz w:val="24"/>
        </w:rPr>
        <w:t>（</w:t>
      </w:r>
      <w:r w:rsidR="00AD26F2" w:rsidRPr="0080612E">
        <w:rPr>
          <w:rFonts w:ascii="仿宋" w:eastAsia="仿宋" w:hAnsi="仿宋" w:cs="Arial" w:hint="eastAsia"/>
          <w:sz w:val="24"/>
        </w:rPr>
        <w:t>双休日及法定节假日除外）</w:t>
      </w:r>
      <w:r w:rsidR="009F1A99" w:rsidRPr="0080612E">
        <w:rPr>
          <w:rFonts w:ascii="仿宋" w:eastAsia="仿宋" w:hAnsi="仿宋" w:cs="Arial" w:hint="eastAsia"/>
          <w:sz w:val="24"/>
        </w:rPr>
        <w:t>，</w:t>
      </w:r>
      <w:proofErr w:type="gramStart"/>
      <w:r w:rsidR="009F1A99" w:rsidRPr="0080612E">
        <w:rPr>
          <w:rFonts w:ascii="仿宋" w:eastAsia="仿宋" w:hAnsi="仿宋" w:cs="Arial" w:hint="eastAsia"/>
          <w:sz w:val="24"/>
        </w:rPr>
        <w:t>资格前审材料</w:t>
      </w:r>
      <w:proofErr w:type="gramEnd"/>
      <w:r w:rsidR="009F1A99" w:rsidRPr="0080612E">
        <w:rPr>
          <w:rFonts w:ascii="仿宋" w:eastAsia="仿宋" w:hAnsi="仿宋" w:cs="Arial" w:hint="eastAsia"/>
          <w:sz w:val="24"/>
        </w:rPr>
        <w:t>递交截止后，不再接受报名。</w:t>
      </w:r>
    </w:p>
    <w:p w:rsidR="00AD26F2" w:rsidRPr="00357676" w:rsidRDefault="00AD26F2" w:rsidP="00357676">
      <w:pPr>
        <w:spacing w:line="500" w:lineRule="exact"/>
        <w:ind w:firstLineChars="225" w:firstLine="540"/>
        <w:contextualSpacing/>
        <w:rPr>
          <w:rFonts w:ascii="仿宋" w:eastAsia="仿宋" w:hAnsi="仿宋" w:cs="Arial"/>
          <w:sz w:val="24"/>
        </w:rPr>
      </w:pPr>
      <w:r w:rsidRPr="00357676">
        <w:rPr>
          <w:rFonts w:ascii="仿宋" w:eastAsia="仿宋" w:hAnsi="仿宋" w:cs="Arial" w:hint="eastAsia"/>
          <w:sz w:val="24"/>
        </w:rPr>
        <w:t>地点：绍兴市越城区好望大厦1502室浙江社发项目管理有限公司</w:t>
      </w:r>
    </w:p>
    <w:p w:rsidR="00781B85" w:rsidRPr="00357676" w:rsidRDefault="00436DF1" w:rsidP="00357676">
      <w:pPr>
        <w:spacing w:line="500" w:lineRule="exact"/>
        <w:ind w:firstLineChars="225" w:firstLine="540"/>
        <w:contextualSpacing/>
        <w:rPr>
          <w:rFonts w:ascii="仿宋" w:eastAsia="仿宋" w:hAnsi="仿宋" w:cs="Arial"/>
          <w:sz w:val="24"/>
        </w:rPr>
      </w:pPr>
      <w:r w:rsidRPr="00357676">
        <w:rPr>
          <w:rFonts w:ascii="仿宋" w:eastAsia="仿宋" w:hAnsi="仿宋" w:cs="Arial" w:hint="eastAsia"/>
          <w:sz w:val="24"/>
        </w:rPr>
        <w:t>4.2</w:t>
      </w:r>
      <w:r w:rsidR="00781B85" w:rsidRPr="00357676">
        <w:rPr>
          <w:rFonts w:ascii="仿宋" w:eastAsia="仿宋" w:hAnsi="仿宋" w:cs="Arial" w:hint="eastAsia"/>
          <w:sz w:val="24"/>
        </w:rPr>
        <w:t>获取</w:t>
      </w:r>
      <w:r w:rsidR="00353EAB" w:rsidRPr="00357676">
        <w:rPr>
          <w:rFonts w:ascii="仿宋" w:eastAsia="仿宋" w:hAnsi="仿宋" w:cs="Arial" w:hint="eastAsia"/>
          <w:sz w:val="24"/>
        </w:rPr>
        <w:t>采购</w:t>
      </w:r>
      <w:r w:rsidR="00B03938" w:rsidRPr="00357676">
        <w:rPr>
          <w:rFonts w:ascii="仿宋" w:eastAsia="仿宋" w:hAnsi="仿宋" w:cs="Arial" w:hint="eastAsia"/>
          <w:sz w:val="24"/>
        </w:rPr>
        <w:t>文件时需提供以下资料（复印件加盖单位公章）：</w:t>
      </w:r>
      <w:r w:rsidR="00512604" w:rsidRPr="00357676">
        <w:rPr>
          <w:rFonts w:ascii="仿宋" w:eastAsia="仿宋" w:hAnsi="仿宋" w:cs="Arial" w:hint="eastAsia"/>
          <w:sz w:val="24"/>
        </w:rPr>
        <w:t>供应商</w:t>
      </w:r>
      <w:r w:rsidR="00781B85" w:rsidRPr="00357676">
        <w:rPr>
          <w:rFonts w:ascii="仿宋" w:eastAsia="仿宋" w:hAnsi="仿宋" w:cs="Arial" w:hint="eastAsia"/>
          <w:sz w:val="24"/>
        </w:rPr>
        <w:t>营业执照副本、</w:t>
      </w:r>
      <w:r w:rsidR="00B03938" w:rsidRPr="00357676">
        <w:rPr>
          <w:rFonts w:ascii="仿宋" w:eastAsia="仿宋" w:hAnsi="仿宋" w:cs="Arial" w:hint="eastAsia"/>
          <w:sz w:val="24"/>
        </w:rPr>
        <w:t>法定代表人授权委托书及联系方式。</w:t>
      </w:r>
    </w:p>
    <w:p w:rsidR="009A0C52" w:rsidRPr="00357676" w:rsidRDefault="00781B85" w:rsidP="00357676">
      <w:pPr>
        <w:spacing w:line="500" w:lineRule="exact"/>
        <w:ind w:firstLineChars="225" w:firstLine="540"/>
        <w:contextualSpacing/>
        <w:rPr>
          <w:rFonts w:ascii="仿宋" w:eastAsia="仿宋" w:hAnsi="仿宋" w:cs="Arial"/>
          <w:sz w:val="24"/>
        </w:rPr>
      </w:pPr>
      <w:r w:rsidRPr="00357676">
        <w:rPr>
          <w:rFonts w:ascii="仿宋" w:eastAsia="仿宋" w:hAnsi="仿宋" w:cs="Arial"/>
          <w:sz w:val="24"/>
        </w:rPr>
        <w:t>疫情防控期间，允许供应</w:t>
      </w:r>
      <w:r w:rsidR="009A0C52" w:rsidRPr="00357676">
        <w:rPr>
          <w:rFonts w:ascii="仿宋" w:eastAsia="仿宋" w:hAnsi="仿宋" w:cs="Arial"/>
          <w:sz w:val="24"/>
        </w:rPr>
        <w:t>商通过将报名资料扫描件发送至指定邮箱并将原件邮寄快递的方式报名，指定邮箱</w:t>
      </w:r>
      <w:r w:rsidR="009A0C52" w:rsidRPr="00357676">
        <w:rPr>
          <w:rFonts w:ascii="仿宋" w:eastAsia="仿宋" w:hAnsi="仿宋" w:cs="Arial" w:hint="eastAsia"/>
          <w:sz w:val="24"/>
        </w:rPr>
        <w:t>SXSJLHCG@163.com。</w:t>
      </w:r>
    </w:p>
    <w:p w:rsidR="00781B85" w:rsidRPr="00357676" w:rsidRDefault="00781B85" w:rsidP="00357676">
      <w:pPr>
        <w:spacing w:line="500" w:lineRule="exact"/>
        <w:ind w:firstLineChars="225" w:firstLine="540"/>
        <w:contextualSpacing/>
        <w:rPr>
          <w:rFonts w:ascii="仿宋" w:eastAsia="仿宋" w:hAnsi="仿宋" w:cs="Arial"/>
          <w:sz w:val="24"/>
        </w:rPr>
      </w:pPr>
      <w:r w:rsidRPr="00357676">
        <w:rPr>
          <w:rFonts w:ascii="仿宋" w:eastAsia="仿宋" w:hAnsi="仿宋" w:cs="Arial"/>
          <w:sz w:val="24"/>
        </w:rPr>
        <w:t>报名资料经审核通过后，代理机构将采购文件电子版发送</w:t>
      </w:r>
      <w:proofErr w:type="gramStart"/>
      <w:r w:rsidRPr="00357676">
        <w:rPr>
          <w:rFonts w:ascii="仿宋" w:eastAsia="仿宋" w:hAnsi="仿宋" w:cs="Arial"/>
          <w:sz w:val="24"/>
        </w:rPr>
        <w:t>至</w:t>
      </w:r>
      <w:r w:rsidR="00512604" w:rsidRPr="00357676">
        <w:rPr>
          <w:rFonts w:ascii="仿宋" w:eastAsia="仿宋" w:hAnsi="仿宋" w:cs="Arial"/>
          <w:sz w:val="24"/>
        </w:rPr>
        <w:t>供应</w:t>
      </w:r>
      <w:proofErr w:type="gramEnd"/>
      <w:r w:rsidR="00512604" w:rsidRPr="00357676">
        <w:rPr>
          <w:rFonts w:ascii="仿宋" w:eastAsia="仿宋" w:hAnsi="仿宋" w:cs="Arial"/>
          <w:sz w:val="24"/>
        </w:rPr>
        <w:t>商</w:t>
      </w:r>
      <w:r w:rsidRPr="00357676">
        <w:rPr>
          <w:rFonts w:ascii="仿宋" w:eastAsia="仿宋" w:hAnsi="仿宋" w:cs="Arial"/>
          <w:sz w:val="24"/>
        </w:rPr>
        <w:t>报名的邮箱。</w:t>
      </w:r>
    </w:p>
    <w:p w:rsidR="009F1A99" w:rsidRPr="009F1A99" w:rsidRDefault="008A761F" w:rsidP="009F1A99">
      <w:pPr>
        <w:spacing w:line="500" w:lineRule="exact"/>
        <w:ind w:firstLineChars="225" w:firstLine="540"/>
        <w:contextualSpacing/>
        <w:rPr>
          <w:rFonts w:ascii="仿宋" w:eastAsia="仿宋" w:hAnsi="仿宋" w:cs="Arial"/>
          <w:sz w:val="24"/>
        </w:rPr>
      </w:pPr>
      <w:r w:rsidRPr="00357676">
        <w:rPr>
          <w:rFonts w:ascii="仿宋" w:eastAsia="仿宋" w:hAnsi="仿宋" w:cs="Arial" w:hint="eastAsia"/>
          <w:sz w:val="24"/>
        </w:rPr>
        <w:lastRenderedPageBreak/>
        <w:t>4.</w:t>
      </w:r>
      <w:r w:rsidR="00436DF1" w:rsidRPr="00357676">
        <w:rPr>
          <w:rFonts w:ascii="仿宋" w:eastAsia="仿宋" w:hAnsi="仿宋" w:cs="Arial" w:hint="eastAsia"/>
          <w:sz w:val="24"/>
        </w:rPr>
        <w:t>3</w:t>
      </w:r>
      <w:r w:rsidR="00B03938" w:rsidRPr="00357676">
        <w:rPr>
          <w:rFonts w:ascii="仿宋" w:eastAsia="仿宋" w:hAnsi="仿宋" w:cs="Arial"/>
          <w:sz w:val="24"/>
        </w:rPr>
        <w:t>采购文件售价</w:t>
      </w:r>
      <w:r w:rsidR="00353EAB" w:rsidRPr="00357676">
        <w:rPr>
          <w:rFonts w:ascii="仿宋" w:eastAsia="仿宋" w:hAnsi="仿宋" w:cs="Arial"/>
          <w:sz w:val="24"/>
        </w:rPr>
        <w:t>（元）</w:t>
      </w:r>
      <w:r w:rsidR="00B03938" w:rsidRPr="00357676">
        <w:rPr>
          <w:rFonts w:ascii="仿宋" w:eastAsia="仿宋" w:hAnsi="仿宋" w:cs="Arial"/>
          <w:sz w:val="24"/>
        </w:rPr>
        <w:t>：</w:t>
      </w:r>
      <w:r w:rsidR="00353EAB" w:rsidRPr="00357676">
        <w:rPr>
          <w:rFonts w:ascii="仿宋" w:eastAsia="仿宋" w:hAnsi="仿宋" w:cs="Arial" w:hint="eastAsia"/>
          <w:sz w:val="24"/>
        </w:rPr>
        <w:t>0。</w:t>
      </w:r>
    </w:p>
    <w:p w:rsidR="008A761F" w:rsidRPr="0080612E" w:rsidRDefault="00353EAB" w:rsidP="00A64EAD">
      <w:pPr>
        <w:spacing w:line="500" w:lineRule="exact"/>
        <w:ind w:firstLineChars="225" w:firstLine="542"/>
        <w:contextualSpacing/>
        <w:rPr>
          <w:rFonts w:ascii="仿宋" w:eastAsia="仿宋" w:hAnsi="仿宋" w:cs="Arial"/>
          <w:b/>
          <w:sz w:val="24"/>
        </w:rPr>
      </w:pPr>
      <w:r w:rsidRPr="0080612E">
        <w:rPr>
          <w:rFonts w:ascii="仿宋" w:eastAsia="仿宋" w:hAnsi="仿宋" w:cs="Arial" w:hint="eastAsia"/>
          <w:b/>
          <w:sz w:val="24"/>
        </w:rPr>
        <w:t>五、</w:t>
      </w:r>
      <w:r w:rsidR="00C11826" w:rsidRPr="0080612E">
        <w:rPr>
          <w:rFonts w:ascii="仿宋" w:eastAsia="仿宋" w:hAnsi="仿宋" w:cs="Arial" w:hint="eastAsia"/>
          <w:b/>
          <w:sz w:val="24"/>
        </w:rPr>
        <w:t>递交</w:t>
      </w:r>
      <w:proofErr w:type="gramStart"/>
      <w:r w:rsidR="008A761F" w:rsidRPr="0080612E">
        <w:rPr>
          <w:rFonts w:ascii="仿宋" w:eastAsia="仿宋" w:hAnsi="仿宋" w:cs="Arial" w:hint="eastAsia"/>
          <w:b/>
          <w:sz w:val="24"/>
        </w:rPr>
        <w:t>资格前审材料</w:t>
      </w:r>
      <w:proofErr w:type="gramEnd"/>
      <w:r w:rsidR="008A761F" w:rsidRPr="0080612E">
        <w:rPr>
          <w:rFonts w:ascii="仿宋" w:eastAsia="仿宋" w:hAnsi="仿宋" w:cs="Arial" w:hint="eastAsia"/>
          <w:b/>
          <w:sz w:val="24"/>
        </w:rPr>
        <w:t>、客观</w:t>
      </w:r>
      <w:proofErr w:type="gramStart"/>
      <w:r w:rsidR="008A761F" w:rsidRPr="0080612E">
        <w:rPr>
          <w:rFonts w:ascii="仿宋" w:eastAsia="仿宋" w:hAnsi="仿宋" w:cs="Arial" w:hint="eastAsia"/>
          <w:b/>
          <w:sz w:val="24"/>
        </w:rPr>
        <w:t>分证明</w:t>
      </w:r>
      <w:proofErr w:type="gramEnd"/>
      <w:r w:rsidR="008A761F" w:rsidRPr="0080612E">
        <w:rPr>
          <w:rFonts w:ascii="仿宋" w:eastAsia="仿宋" w:hAnsi="仿宋" w:cs="Arial" w:hint="eastAsia"/>
          <w:b/>
          <w:sz w:val="24"/>
        </w:rPr>
        <w:t>材料截止时间和地点</w:t>
      </w:r>
    </w:p>
    <w:p w:rsidR="00781B85" w:rsidRPr="0080612E" w:rsidRDefault="008A761F" w:rsidP="00357676">
      <w:pPr>
        <w:spacing w:line="500" w:lineRule="exact"/>
        <w:ind w:firstLineChars="225" w:firstLine="540"/>
        <w:contextualSpacing/>
        <w:rPr>
          <w:rFonts w:ascii="仿宋" w:eastAsia="仿宋" w:hAnsi="仿宋" w:cs="Arial"/>
          <w:sz w:val="24"/>
        </w:rPr>
      </w:pPr>
      <w:r w:rsidRPr="0080612E">
        <w:rPr>
          <w:rFonts w:ascii="仿宋" w:eastAsia="仿宋" w:hAnsi="仿宋" w:cs="Arial" w:hint="eastAsia"/>
          <w:sz w:val="24"/>
        </w:rPr>
        <w:t>5.1</w:t>
      </w:r>
      <w:r w:rsidR="00353EAB" w:rsidRPr="0080612E">
        <w:rPr>
          <w:rFonts w:ascii="仿宋" w:eastAsia="仿宋" w:hAnsi="仿宋" w:cs="Arial" w:hint="eastAsia"/>
          <w:sz w:val="24"/>
        </w:rPr>
        <w:t>本次</w:t>
      </w:r>
      <w:r w:rsidR="00495742" w:rsidRPr="0080612E">
        <w:rPr>
          <w:rFonts w:ascii="仿宋" w:eastAsia="仿宋" w:hAnsi="仿宋" w:cs="Arial" w:hint="eastAsia"/>
          <w:sz w:val="24"/>
        </w:rPr>
        <w:t>项目</w:t>
      </w:r>
      <w:r w:rsidR="00353EAB" w:rsidRPr="0080612E">
        <w:rPr>
          <w:rFonts w:ascii="仿宋" w:eastAsia="仿宋" w:hAnsi="仿宋" w:cs="Arial" w:hint="eastAsia"/>
          <w:sz w:val="24"/>
        </w:rPr>
        <w:t>采用</w:t>
      </w:r>
      <w:proofErr w:type="gramStart"/>
      <w:r w:rsidR="00353EAB" w:rsidRPr="0080612E">
        <w:rPr>
          <w:rFonts w:ascii="仿宋" w:eastAsia="仿宋" w:hAnsi="仿宋" w:cs="Arial" w:hint="eastAsia"/>
          <w:sz w:val="24"/>
        </w:rPr>
        <w:t>资格前审方式</w:t>
      </w:r>
      <w:proofErr w:type="gramEnd"/>
      <w:r w:rsidR="00353EAB" w:rsidRPr="0080612E">
        <w:rPr>
          <w:rFonts w:ascii="仿宋" w:eastAsia="仿宋" w:hAnsi="仿宋" w:cs="Arial" w:hint="eastAsia"/>
          <w:sz w:val="24"/>
        </w:rPr>
        <w:t>，供应商在报名成功后，应按要求提供</w:t>
      </w:r>
      <w:proofErr w:type="gramStart"/>
      <w:r w:rsidR="00353EAB" w:rsidRPr="0080612E">
        <w:rPr>
          <w:rFonts w:ascii="仿宋" w:eastAsia="仿宋" w:hAnsi="仿宋" w:cs="Arial" w:hint="eastAsia"/>
          <w:sz w:val="24"/>
        </w:rPr>
        <w:t>资格前审材料</w:t>
      </w:r>
      <w:proofErr w:type="gramEnd"/>
      <w:r w:rsidR="00353EAB" w:rsidRPr="0080612E">
        <w:rPr>
          <w:rFonts w:ascii="仿宋" w:eastAsia="仿宋" w:hAnsi="仿宋" w:cs="Arial" w:hint="eastAsia"/>
          <w:sz w:val="24"/>
        </w:rPr>
        <w:t>、客观</w:t>
      </w:r>
      <w:proofErr w:type="gramStart"/>
      <w:r w:rsidR="00353EAB" w:rsidRPr="0080612E">
        <w:rPr>
          <w:rFonts w:ascii="仿宋" w:eastAsia="仿宋" w:hAnsi="仿宋" w:cs="Arial" w:hint="eastAsia"/>
          <w:sz w:val="24"/>
        </w:rPr>
        <w:t>分证明</w:t>
      </w:r>
      <w:proofErr w:type="gramEnd"/>
      <w:r w:rsidR="00353EAB" w:rsidRPr="0080612E">
        <w:rPr>
          <w:rFonts w:ascii="仿宋" w:eastAsia="仿宋" w:hAnsi="仿宋" w:cs="Arial" w:hint="eastAsia"/>
          <w:sz w:val="24"/>
        </w:rPr>
        <w:t>材料等文件。</w:t>
      </w:r>
    </w:p>
    <w:p w:rsidR="008A761F" w:rsidRPr="0080612E" w:rsidRDefault="008A761F" w:rsidP="00357676">
      <w:pPr>
        <w:spacing w:line="500" w:lineRule="exact"/>
        <w:ind w:firstLineChars="225" w:firstLine="540"/>
        <w:contextualSpacing/>
        <w:rPr>
          <w:rFonts w:ascii="仿宋" w:eastAsia="仿宋" w:hAnsi="仿宋"/>
          <w:kern w:val="0"/>
          <w:sz w:val="24"/>
        </w:rPr>
      </w:pPr>
      <w:r w:rsidRPr="0080612E">
        <w:rPr>
          <w:rFonts w:ascii="仿宋" w:eastAsia="仿宋" w:hAnsi="仿宋" w:cs="Arial" w:hint="eastAsia"/>
          <w:sz w:val="24"/>
        </w:rPr>
        <w:t>5.2</w:t>
      </w:r>
      <w:r w:rsidR="00C11826" w:rsidRPr="0080612E">
        <w:rPr>
          <w:rFonts w:ascii="仿宋" w:eastAsia="仿宋" w:hAnsi="仿宋" w:cs="Arial" w:hint="eastAsia"/>
          <w:sz w:val="24"/>
        </w:rPr>
        <w:t>递交</w:t>
      </w:r>
      <w:proofErr w:type="gramStart"/>
      <w:r w:rsidRPr="0080612E">
        <w:rPr>
          <w:rFonts w:ascii="仿宋" w:eastAsia="仿宋" w:hAnsi="仿宋" w:cs="Arial" w:hint="eastAsia"/>
          <w:sz w:val="24"/>
        </w:rPr>
        <w:t>资格前审材料</w:t>
      </w:r>
      <w:proofErr w:type="gramEnd"/>
      <w:r w:rsidRPr="0080612E">
        <w:rPr>
          <w:rFonts w:ascii="仿宋" w:eastAsia="仿宋" w:hAnsi="仿宋" w:cs="Arial" w:hint="eastAsia"/>
          <w:sz w:val="24"/>
        </w:rPr>
        <w:t>、客观</w:t>
      </w:r>
      <w:proofErr w:type="gramStart"/>
      <w:r w:rsidRPr="0080612E">
        <w:rPr>
          <w:rFonts w:ascii="仿宋" w:eastAsia="仿宋" w:hAnsi="仿宋" w:cs="Arial" w:hint="eastAsia"/>
          <w:sz w:val="24"/>
        </w:rPr>
        <w:t>分证明</w:t>
      </w:r>
      <w:proofErr w:type="gramEnd"/>
      <w:r w:rsidRPr="0080612E">
        <w:rPr>
          <w:rFonts w:ascii="仿宋" w:eastAsia="仿宋" w:hAnsi="仿宋" w:cs="Arial" w:hint="eastAsia"/>
          <w:sz w:val="24"/>
        </w:rPr>
        <w:t>材料截止时间：</w:t>
      </w:r>
      <w:r w:rsidRPr="0080612E">
        <w:rPr>
          <w:rFonts w:ascii="仿宋" w:eastAsia="仿宋" w:hAnsi="仿宋" w:cs="Arial" w:hint="eastAsia"/>
          <w:sz w:val="24"/>
          <w:highlight w:val="yellow"/>
        </w:rPr>
        <w:t>2022年  月  日17：00</w:t>
      </w:r>
      <w:r w:rsidRPr="0080612E">
        <w:rPr>
          <w:rFonts w:ascii="仿宋" w:eastAsia="仿宋" w:hAnsi="仿宋" w:hint="eastAsia"/>
          <w:kern w:val="0"/>
          <w:sz w:val="24"/>
        </w:rPr>
        <w:t>（北京时间）</w:t>
      </w:r>
    </w:p>
    <w:p w:rsidR="00082043" w:rsidRPr="0080612E" w:rsidRDefault="00082043" w:rsidP="00357676">
      <w:pPr>
        <w:spacing w:line="500" w:lineRule="exact"/>
        <w:ind w:firstLineChars="200" w:firstLine="480"/>
        <w:contextualSpacing/>
        <w:rPr>
          <w:rFonts w:ascii="仿宋" w:eastAsia="仿宋" w:hAnsi="仿宋"/>
          <w:sz w:val="24"/>
        </w:rPr>
      </w:pPr>
      <w:r w:rsidRPr="0080612E">
        <w:rPr>
          <w:rFonts w:ascii="仿宋" w:eastAsia="仿宋" w:hAnsi="仿宋" w:hint="eastAsia"/>
          <w:sz w:val="24"/>
        </w:rPr>
        <w:t>递交方式（以下两种方式可任选一种）：</w:t>
      </w:r>
    </w:p>
    <w:p w:rsidR="00512604" w:rsidRPr="0080612E" w:rsidRDefault="00082043" w:rsidP="00357676">
      <w:pPr>
        <w:spacing w:line="500" w:lineRule="exact"/>
        <w:ind w:firstLineChars="200" w:firstLine="480"/>
        <w:contextualSpacing/>
        <w:rPr>
          <w:rFonts w:ascii="仿宋" w:eastAsia="仿宋" w:hAnsi="仿宋"/>
          <w:sz w:val="24"/>
        </w:rPr>
      </w:pPr>
      <w:r w:rsidRPr="0080612E">
        <w:rPr>
          <w:rFonts w:ascii="仿宋" w:eastAsia="仿宋" w:hAnsi="仿宋" w:hint="eastAsia"/>
          <w:sz w:val="24"/>
        </w:rPr>
        <w:t>（1）邮寄方式</w:t>
      </w:r>
      <w:r w:rsidR="00512604" w:rsidRPr="0080612E">
        <w:rPr>
          <w:rFonts w:ascii="仿宋" w:eastAsia="仿宋" w:hAnsi="仿宋" w:hint="eastAsia"/>
          <w:sz w:val="24"/>
        </w:rPr>
        <w:t>，建议采用EMS或顺丰（包裹外包装上请注明投标人名称、项目</w:t>
      </w:r>
      <w:r w:rsidRPr="0080612E">
        <w:rPr>
          <w:rFonts w:ascii="仿宋" w:eastAsia="仿宋" w:hAnsi="仿宋" w:hint="eastAsia"/>
          <w:sz w:val="24"/>
        </w:rPr>
        <w:t>名称、联系人、联系电话等信息），接收截止时间为</w:t>
      </w:r>
      <w:r w:rsidRPr="0080612E">
        <w:rPr>
          <w:rFonts w:ascii="仿宋" w:eastAsia="仿宋" w:hAnsi="仿宋" w:hint="eastAsia"/>
          <w:sz w:val="24"/>
          <w:highlight w:val="yellow"/>
        </w:rPr>
        <w:t>2022年  月  日17</w:t>
      </w:r>
      <w:r w:rsidR="00436DF1" w:rsidRPr="0080612E">
        <w:rPr>
          <w:rFonts w:ascii="仿宋" w:eastAsia="仿宋" w:hAnsi="仿宋" w:hint="eastAsia"/>
          <w:sz w:val="24"/>
          <w:highlight w:val="yellow"/>
        </w:rPr>
        <w:t>：</w:t>
      </w:r>
      <w:r w:rsidRPr="0080612E">
        <w:rPr>
          <w:rFonts w:ascii="仿宋" w:eastAsia="仿宋" w:hAnsi="仿宋" w:hint="eastAsia"/>
          <w:sz w:val="24"/>
          <w:highlight w:val="yellow"/>
        </w:rPr>
        <w:t>00</w:t>
      </w:r>
      <w:r w:rsidRPr="0080612E">
        <w:rPr>
          <w:rFonts w:ascii="仿宋" w:eastAsia="仿宋" w:hAnsi="仿宋" w:hint="eastAsia"/>
          <w:kern w:val="0"/>
          <w:sz w:val="24"/>
        </w:rPr>
        <w:t>（北京时间）</w:t>
      </w:r>
      <w:r w:rsidRPr="0080612E">
        <w:rPr>
          <w:rFonts w:ascii="仿宋" w:eastAsia="仿宋" w:hAnsi="仿宋" w:hint="eastAsia"/>
          <w:sz w:val="24"/>
        </w:rPr>
        <w:t>（以签收时间为准，如在规定时间内未收到，则作自动放弃投标处理，由</w:t>
      </w:r>
      <w:r w:rsidR="00512604" w:rsidRPr="0080612E">
        <w:rPr>
          <w:rFonts w:ascii="仿宋" w:eastAsia="仿宋" w:hAnsi="仿宋" w:hint="eastAsia"/>
          <w:sz w:val="24"/>
        </w:rPr>
        <w:t>投标人自行承担责任）。</w:t>
      </w:r>
    </w:p>
    <w:p w:rsidR="00512604" w:rsidRPr="0080612E" w:rsidRDefault="00082043" w:rsidP="00357676">
      <w:pPr>
        <w:spacing w:line="500" w:lineRule="exact"/>
        <w:ind w:firstLineChars="200" w:firstLine="480"/>
        <w:contextualSpacing/>
        <w:rPr>
          <w:rFonts w:ascii="仿宋" w:eastAsia="仿宋" w:hAnsi="仿宋" w:cs="Arial"/>
          <w:sz w:val="24"/>
        </w:rPr>
      </w:pPr>
      <w:r w:rsidRPr="0080612E">
        <w:rPr>
          <w:rFonts w:ascii="仿宋" w:eastAsia="仿宋" w:hAnsi="仿宋" w:hint="eastAsia"/>
          <w:sz w:val="24"/>
        </w:rPr>
        <w:t>邮寄地址：</w:t>
      </w:r>
      <w:r w:rsidR="00512604" w:rsidRPr="0080612E">
        <w:rPr>
          <w:rFonts w:ascii="仿宋" w:eastAsia="仿宋" w:hAnsi="仿宋" w:cs="Arial" w:hint="eastAsia"/>
          <w:sz w:val="24"/>
        </w:rPr>
        <w:t>绍兴市越城区好望大厦1502室</w:t>
      </w:r>
    </w:p>
    <w:p w:rsidR="00082043" w:rsidRPr="0080612E" w:rsidRDefault="00082043" w:rsidP="00357676">
      <w:pPr>
        <w:spacing w:line="500" w:lineRule="exact"/>
        <w:ind w:firstLineChars="200" w:firstLine="480"/>
        <w:contextualSpacing/>
        <w:rPr>
          <w:rFonts w:ascii="仿宋" w:eastAsia="仿宋" w:hAnsi="仿宋"/>
          <w:sz w:val="24"/>
        </w:rPr>
      </w:pPr>
      <w:r w:rsidRPr="0080612E">
        <w:rPr>
          <w:rFonts w:ascii="仿宋" w:eastAsia="仿宋" w:hAnsi="仿宋" w:hint="eastAsia"/>
          <w:sz w:val="24"/>
        </w:rPr>
        <w:t>联系人：</w:t>
      </w:r>
      <w:r w:rsidR="00512604" w:rsidRPr="0080612E">
        <w:rPr>
          <w:rFonts w:ascii="仿宋" w:eastAsia="仿宋" w:hAnsi="仿宋" w:hint="eastAsia"/>
          <w:sz w:val="24"/>
        </w:rPr>
        <w:t xml:space="preserve">王女士  </w:t>
      </w:r>
      <w:r w:rsidRPr="0080612E">
        <w:rPr>
          <w:rFonts w:ascii="仿宋" w:eastAsia="仿宋" w:hAnsi="仿宋" w:hint="eastAsia"/>
          <w:sz w:val="24"/>
        </w:rPr>
        <w:t>电话：</w:t>
      </w:r>
      <w:r w:rsidR="00512604" w:rsidRPr="0080612E">
        <w:rPr>
          <w:rFonts w:ascii="仿宋" w:eastAsia="仿宋" w:hAnsi="仿宋" w:hint="eastAsia"/>
          <w:sz w:val="24"/>
        </w:rPr>
        <w:t>15257593573</w:t>
      </w:r>
    </w:p>
    <w:p w:rsidR="00082043" w:rsidRPr="0080612E" w:rsidRDefault="00082043" w:rsidP="00357676">
      <w:pPr>
        <w:spacing w:line="500" w:lineRule="exact"/>
        <w:ind w:firstLineChars="200" w:firstLine="480"/>
        <w:contextualSpacing/>
        <w:rPr>
          <w:rFonts w:ascii="仿宋" w:eastAsia="仿宋" w:hAnsi="仿宋"/>
          <w:sz w:val="24"/>
        </w:rPr>
      </w:pPr>
      <w:r w:rsidRPr="0080612E">
        <w:rPr>
          <w:rFonts w:ascii="仿宋" w:eastAsia="仿宋" w:hAnsi="仿宋" w:hint="eastAsia"/>
          <w:sz w:val="24"/>
        </w:rPr>
        <w:t>（2）现场递交，</w:t>
      </w:r>
      <w:r w:rsidR="00512604" w:rsidRPr="0080612E">
        <w:rPr>
          <w:rFonts w:ascii="仿宋" w:eastAsia="仿宋" w:hAnsi="仿宋" w:hint="eastAsia"/>
          <w:sz w:val="24"/>
        </w:rPr>
        <w:t>投标人</w:t>
      </w:r>
      <w:r w:rsidRPr="0080612E">
        <w:rPr>
          <w:rFonts w:ascii="仿宋" w:eastAsia="仿宋" w:hAnsi="仿宋" w:hint="eastAsia"/>
          <w:sz w:val="24"/>
        </w:rPr>
        <w:t>应于</w:t>
      </w:r>
      <w:r w:rsidR="00512604" w:rsidRPr="0080612E">
        <w:rPr>
          <w:rFonts w:ascii="仿宋" w:eastAsia="仿宋" w:hAnsi="仿宋" w:hint="eastAsia"/>
          <w:sz w:val="24"/>
          <w:highlight w:val="yellow"/>
        </w:rPr>
        <w:t>2022</w:t>
      </w:r>
      <w:r w:rsidRPr="0080612E">
        <w:rPr>
          <w:rFonts w:ascii="仿宋" w:eastAsia="仿宋" w:hAnsi="仿宋" w:hint="eastAsia"/>
          <w:sz w:val="24"/>
          <w:highlight w:val="yellow"/>
        </w:rPr>
        <w:t>年</w:t>
      </w:r>
      <w:r w:rsidR="00512604" w:rsidRPr="0080612E">
        <w:rPr>
          <w:rFonts w:ascii="仿宋" w:eastAsia="仿宋" w:hAnsi="仿宋" w:hint="eastAsia"/>
          <w:sz w:val="24"/>
          <w:highlight w:val="yellow"/>
        </w:rPr>
        <w:t xml:space="preserve">  </w:t>
      </w:r>
      <w:r w:rsidRPr="0080612E">
        <w:rPr>
          <w:rFonts w:ascii="仿宋" w:eastAsia="仿宋" w:hAnsi="仿宋" w:hint="eastAsia"/>
          <w:sz w:val="24"/>
          <w:highlight w:val="yellow"/>
        </w:rPr>
        <w:t>月</w:t>
      </w:r>
      <w:r w:rsidR="00512604" w:rsidRPr="0080612E">
        <w:rPr>
          <w:rFonts w:ascii="仿宋" w:eastAsia="仿宋" w:hAnsi="仿宋" w:hint="eastAsia"/>
          <w:sz w:val="24"/>
          <w:highlight w:val="yellow"/>
        </w:rPr>
        <w:t xml:space="preserve">  </w:t>
      </w:r>
      <w:r w:rsidRPr="0080612E">
        <w:rPr>
          <w:rFonts w:ascii="仿宋" w:eastAsia="仿宋" w:hAnsi="仿宋" w:hint="eastAsia"/>
          <w:sz w:val="24"/>
          <w:highlight w:val="yellow"/>
        </w:rPr>
        <w:t>日</w:t>
      </w:r>
      <w:r w:rsidR="003E7AAD" w:rsidRPr="0080612E">
        <w:rPr>
          <w:rFonts w:ascii="仿宋" w:eastAsia="仿宋" w:hAnsi="仿宋" w:hint="eastAsia"/>
          <w:sz w:val="24"/>
          <w:highlight w:val="yellow"/>
        </w:rPr>
        <w:t>17：00</w:t>
      </w:r>
      <w:r w:rsidR="003E7AAD" w:rsidRPr="0080612E">
        <w:rPr>
          <w:rFonts w:ascii="仿宋" w:eastAsia="仿宋" w:hAnsi="仿宋" w:hint="eastAsia"/>
          <w:kern w:val="0"/>
          <w:sz w:val="24"/>
        </w:rPr>
        <w:t>（北京时间）</w:t>
      </w:r>
      <w:r w:rsidRPr="0080612E">
        <w:rPr>
          <w:rFonts w:ascii="仿宋" w:eastAsia="仿宋" w:hAnsi="仿宋" w:hint="eastAsia"/>
          <w:sz w:val="24"/>
        </w:rPr>
        <w:t>前</w:t>
      </w:r>
      <w:proofErr w:type="gramStart"/>
      <w:r w:rsidRPr="0080612E">
        <w:rPr>
          <w:rFonts w:ascii="仿宋" w:eastAsia="仿宋" w:hAnsi="仿宋" w:hint="eastAsia"/>
          <w:sz w:val="24"/>
        </w:rPr>
        <w:t>将</w:t>
      </w:r>
      <w:r w:rsidR="003E7AAD" w:rsidRPr="0080612E">
        <w:rPr>
          <w:rFonts w:ascii="仿宋" w:eastAsia="仿宋" w:hAnsi="仿宋" w:cs="Arial" w:hint="eastAsia"/>
          <w:sz w:val="24"/>
        </w:rPr>
        <w:t>资格前审</w:t>
      </w:r>
      <w:proofErr w:type="gramEnd"/>
      <w:r w:rsidR="003E7AAD" w:rsidRPr="0080612E">
        <w:rPr>
          <w:rFonts w:ascii="仿宋" w:eastAsia="仿宋" w:hAnsi="仿宋" w:cs="Arial" w:hint="eastAsia"/>
          <w:sz w:val="24"/>
        </w:rPr>
        <w:t>材料、客观</w:t>
      </w:r>
      <w:proofErr w:type="gramStart"/>
      <w:r w:rsidR="003E7AAD" w:rsidRPr="0080612E">
        <w:rPr>
          <w:rFonts w:ascii="仿宋" w:eastAsia="仿宋" w:hAnsi="仿宋" w:cs="Arial" w:hint="eastAsia"/>
          <w:sz w:val="24"/>
        </w:rPr>
        <w:t>分证明</w:t>
      </w:r>
      <w:proofErr w:type="gramEnd"/>
      <w:r w:rsidR="003E7AAD" w:rsidRPr="0080612E">
        <w:rPr>
          <w:rFonts w:ascii="仿宋" w:eastAsia="仿宋" w:hAnsi="仿宋" w:cs="Arial" w:hint="eastAsia"/>
          <w:sz w:val="24"/>
        </w:rPr>
        <w:t>材料</w:t>
      </w:r>
      <w:r w:rsidR="003E7AAD" w:rsidRPr="0080612E">
        <w:rPr>
          <w:rFonts w:ascii="仿宋" w:eastAsia="仿宋" w:hAnsi="仿宋" w:hint="eastAsia"/>
          <w:sz w:val="24"/>
        </w:rPr>
        <w:t>密封递</w:t>
      </w:r>
      <w:r w:rsidRPr="0080612E">
        <w:rPr>
          <w:rFonts w:ascii="仿宋" w:eastAsia="仿宋" w:hAnsi="仿宋" w:hint="eastAsia"/>
          <w:sz w:val="24"/>
        </w:rPr>
        <w:t>交到</w:t>
      </w:r>
      <w:r w:rsidR="003E7AAD" w:rsidRPr="0080612E">
        <w:rPr>
          <w:rFonts w:ascii="仿宋" w:eastAsia="仿宋" w:hAnsi="仿宋" w:hint="eastAsia"/>
          <w:sz w:val="24"/>
        </w:rPr>
        <w:t>浙江社发项目管理有限公司</w:t>
      </w:r>
      <w:r w:rsidR="003E7AAD" w:rsidRPr="0080612E">
        <w:rPr>
          <w:rFonts w:ascii="仿宋" w:eastAsia="仿宋" w:hAnsi="仿宋" w:cs="Arial" w:hint="eastAsia"/>
          <w:sz w:val="24"/>
        </w:rPr>
        <w:t>，</w:t>
      </w:r>
      <w:r w:rsidRPr="0080612E">
        <w:rPr>
          <w:rFonts w:ascii="仿宋" w:eastAsia="仿宋" w:hAnsi="仿宋" w:hint="eastAsia"/>
          <w:sz w:val="24"/>
        </w:rPr>
        <w:t>逾期送达不予接收</w:t>
      </w:r>
      <w:r w:rsidR="003E7AAD" w:rsidRPr="0080612E">
        <w:rPr>
          <w:rFonts w:ascii="仿宋" w:eastAsia="仿宋" w:hAnsi="仿宋" w:hint="eastAsia"/>
          <w:sz w:val="24"/>
        </w:rPr>
        <w:t>。</w:t>
      </w:r>
    </w:p>
    <w:p w:rsidR="003E7AAD" w:rsidRPr="0080612E" w:rsidRDefault="003E7AAD" w:rsidP="00357676">
      <w:pPr>
        <w:spacing w:line="500" w:lineRule="exact"/>
        <w:ind w:firstLineChars="200" w:firstLine="480"/>
        <w:contextualSpacing/>
        <w:rPr>
          <w:rFonts w:ascii="仿宋" w:eastAsia="仿宋" w:hAnsi="仿宋" w:cs="Arial"/>
          <w:sz w:val="24"/>
        </w:rPr>
      </w:pPr>
      <w:r w:rsidRPr="0080612E">
        <w:rPr>
          <w:rFonts w:ascii="仿宋" w:eastAsia="仿宋" w:hAnsi="仿宋" w:hint="eastAsia"/>
          <w:sz w:val="24"/>
        </w:rPr>
        <w:t>递交地址：</w:t>
      </w:r>
      <w:r w:rsidRPr="0080612E">
        <w:rPr>
          <w:rFonts w:ascii="仿宋" w:eastAsia="仿宋" w:hAnsi="仿宋" w:cs="Arial" w:hint="eastAsia"/>
          <w:sz w:val="24"/>
        </w:rPr>
        <w:t>绍兴市越城区好望大厦1502室</w:t>
      </w:r>
    </w:p>
    <w:p w:rsidR="00C11826" w:rsidRPr="0080612E" w:rsidRDefault="008A761F" w:rsidP="00A64EAD">
      <w:pPr>
        <w:widowControl/>
        <w:spacing w:line="500" w:lineRule="exact"/>
        <w:ind w:firstLineChars="200" w:firstLine="482"/>
        <w:contextualSpacing/>
        <w:rPr>
          <w:rFonts w:ascii="仿宋" w:eastAsia="仿宋" w:hAnsi="仿宋"/>
          <w:b/>
          <w:kern w:val="0"/>
          <w:sz w:val="24"/>
        </w:rPr>
      </w:pPr>
      <w:r w:rsidRPr="0080612E">
        <w:rPr>
          <w:rFonts w:ascii="仿宋" w:eastAsia="仿宋" w:hAnsi="仿宋" w:hint="eastAsia"/>
          <w:b/>
          <w:kern w:val="0"/>
          <w:sz w:val="24"/>
        </w:rPr>
        <w:t>六</w:t>
      </w:r>
      <w:r w:rsidR="00D16BA2" w:rsidRPr="0080612E">
        <w:rPr>
          <w:rFonts w:ascii="仿宋" w:eastAsia="仿宋" w:hAnsi="仿宋" w:hint="eastAsia"/>
          <w:b/>
          <w:kern w:val="0"/>
          <w:sz w:val="24"/>
        </w:rPr>
        <w:t>、</w:t>
      </w:r>
      <w:r w:rsidR="00C11826" w:rsidRPr="0080612E">
        <w:rPr>
          <w:rFonts w:ascii="仿宋" w:eastAsia="仿宋" w:hAnsi="仿宋" w:hint="eastAsia"/>
          <w:b/>
          <w:kern w:val="0"/>
          <w:sz w:val="24"/>
        </w:rPr>
        <w:t>递交</w:t>
      </w:r>
      <w:r w:rsidR="00D70FA0" w:rsidRPr="0080612E">
        <w:rPr>
          <w:rFonts w:ascii="仿宋" w:eastAsia="仿宋" w:hAnsi="仿宋" w:hint="eastAsia"/>
          <w:b/>
          <w:kern w:val="0"/>
          <w:sz w:val="24"/>
        </w:rPr>
        <w:t>商务技术文件、报价文件</w:t>
      </w:r>
      <w:r w:rsidR="00D16BA2" w:rsidRPr="0080612E">
        <w:rPr>
          <w:rFonts w:ascii="仿宋" w:eastAsia="仿宋" w:hAnsi="仿宋" w:hint="eastAsia"/>
          <w:b/>
          <w:kern w:val="0"/>
          <w:sz w:val="24"/>
        </w:rPr>
        <w:t>截止时间、开标时间和地点</w:t>
      </w:r>
    </w:p>
    <w:p w:rsidR="00C11826" w:rsidRPr="0080612E" w:rsidRDefault="001C75D7" w:rsidP="00357676">
      <w:pPr>
        <w:widowControl/>
        <w:spacing w:line="500" w:lineRule="exact"/>
        <w:ind w:firstLineChars="200" w:firstLine="480"/>
        <w:contextualSpacing/>
        <w:rPr>
          <w:rFonts w:ascii="仿宋" w:eastAsia="仿宋" w:hAnsi="仿宋"/>
          <w:kern w:val="0"/>
          <w:sz w:val="24"/>
        </w:rPr>
      </w:pPr>
      <w:r w:rsidRPr="0080612E">
        <w:rPr>
          <w:rFonts w:ascii="仿宋" w:eastAsia="仿宋" w:hAnsi="仿宋" w:hint="eastAsia"/>
          <w:kern w:val="0"/>
          <w:sz w:val="24"/>
        </w:rPr>
        <w:t>递交商务技术文件、报价文件</w:t>
      </w:r>
      <w:r w:rsidR="00D16BA2" w:rsidRPr="0080612E">
        <w:rPr>
          <w:rFonts w:ascii="仿宋" w:eastAsia="仿宋" w:hAnsi="仿宋" w:hint="eastAsia"/>
          <w:kern w:val="0"/>
          <w:sz w:val="24"/>
        </w:rPr>
        <w:t>截止时间：</w:t>
      </w:r>
      <w:r w:rsidR="00C11826" w:rsidRPr="0080612E">
        <w:rPr>
          <w:rFonts w:ascii="仿宋" w:eastAsia="仿宋" w:hAnsi="仿宋" w:cs="Arial" w:hint="eastAsia"/>
          <w:sz w:val="24"/>
          <w:highlight w:val="yellow"/>
        </w:rPr>
        <w:t>2022年  月  日00：00</w:t>
      </w:r>
      <w:r w:rsidR="00C11826" w:rsidRPr="0080612E">
        <w:rPr>
          <w:rFonts w:ascii="仿宋" w:eastAsia="仿宋" w:hAnsi="仿宋" w:hint="eastAsia"/>
          <w:kern w:val="0"/>
          <w:sz w:val="24"/>
        </w:rPr>
        <w:t>（北京时间）</w:t>
      </w:r>
    </w:p>
    <w:p w:rsidR="00D16BA2" w:rsidRPr="0080612E" w:rsidRDefault="00D16BA2" w:rsidP="00357676">
      <w:pPr>
        <w:widowControl/>
        <w:spacing w:line="500" w:lineRule="exact"/>
        <w:ind w:firstLineChars="200" w:firstLine="480"/>
        <w:contextualSpacing/>
        <w:rPr>
          <w:rFonts w:ascii="仿宋" w:eastAsia="仿宋" w:hAnsi="仿宋"/>
          <w:kern w:val="0"/>
          <w:sz w:val="24"/>
          <w:highlight w:val="yellow"/>
        </w:rPr>
      </w:pPr>
      <w:r w:rsidRPr="0080612E">
        <w:rPr>
          <w:rFonts w:ascii="仿宋" w:eastAsia="仿宋" w:hAnsi="仿宋" w:hint="eastAsia"/>
          <w:kern w:val="0"/>
          <w:sz w:val="24"/>
          <w:highlight w:val="yellow"/>
        </w:rPr>
        <w:t>开标时间：</w:t>
      </w:r>
      <w:r w:rsidR="00C11826" w:rsidRPr="0080612E">
        <w:rPr>
          <w:rFonts w:ascii="仿宋" w:eastAsia="仿宋" w:hAnsi="仿宋" w:cs="Arial" w:hint="eastAsia"/>
          <w:sz w:val="24"/>
          <w:highlight w:val="yellow"/>
        </w:rPr>
        <w:t>2022年  月  日00：00</w:t>
      </w:r>
      <w:r w:rsidR="00C11826" w:rsidRPr="0080612E">
        <w:rPr>
          <w:rFonts w:ascii="仿宋" w:eastAsia="仿宋" w:hAnsi="仿宋" w:hint="eastAsia"/>
          <w:kern w:val="0"/>
          <w:sz w:val="24"/>
          <w:highlight w:val="yellow"/>
        </w:rPr>
        <w:t>（北京时间）</w:t>
      </w:r>
    </w:p>
    <w:p w:rsidR="00D16BA2" w:rsidRPr="0080612E" w:rsidRDefault="00D16BA2" w:rsidP="00357676">
      <w:pPr>
        <w:widowControl/>
        <w:spacing w:line="500" w:lineRule="exact"/>
        <w:ind w:firstLineChars="200" w:firstLine="480"/>
        <w:contextualSpacing/>
        <w:rPr>
          <w:rFonts w:ascii="仿宋" w:eastAsia="仿宋" w:hAnsi="仿宋"/>
          <w:kern w:val="0"/>
          <w:sz w:val="24"/>
          <w:highlight w:val="yellow"/>
        </w:rPr>
      </w:pPr>
      <w:r w:rsidRPr="0080612E">
        <w:rPr>
          <w:rFonts w:ascii="仿宋" w:eastAsia="仿宋" w:hAnsi="仿宋" w:hint="eastAsia"/>
          <w:kern w:val="0"/>
          <w:sz w:val="24"/>
          <w:highlight w:val="yellow"/>
        </w:rPr>
        <w:t>开标地点：</w:t>
      </w:r>
    </w:p>
    <w:p w:rsidR="00C11826" w:rsidRPr="00357676" w:rsidRDefault="00C11826" w:rsidP="00357676">
      <w:pPr>
        <w:widowControl/>
        <w:spacing w:line="500" w:lineRule="exact"/>
        <w:ind w:firstLineChars="200" w:firstLine="480"/>
        <w:contextualSpacing/>
        <w:rPr>
          <w:rFonts w:ascii="仿宋" w:eastAsia="仿宋" w:hAnsi="仿宋"/>
          <w:kern w:val="0"/>
          <w:sz w:val="24"/>
        </w:rPr>
      </w:pPr>
      <w:r w:rsidRPr="0080612E">
        <w:rPr>
          <w:rFonts w:ascii="仿宋" w:eastAsia="仿宋" w:hAnsi="仿宋" w:hint="eastAsia"/>
          <w:kern w:val="0"/>
          <w:sz w:val="24"/>
          <w:highlight w:val="yellow"/>
        </w:rPr>
        <w:t>递交方式：</w:t>
      </w:r>
      <w:r w:rsidR="009F1A99" w:rsidRPr="0080612E">
        <w:rPr>
          <w:rFonts w:ascii="仿宋" w:eastAsia="仿宋" w:hAnsi="仿宋" w:hint="eastAsia"/>
          <w:kern w:val="0"/>
          <w:sz w:val="24"/>
          <w:highlight w:val="yellow"/>
        </w:rPr>
        <w:t>开标当天</w:t>
      </w:r>
      <w:r w:rsidRPr="0080612E">
        <w:rPr>
          <w:rFonts w:ascii="仿宋" w:eastAsia="仿宋" w:hAnsi="仿宋" w:hint="eastAsia"/>
          <w:sz w:val="24"/>
          <w:highlight w:val="yellow"/>
        </w:rPr>
        <w:t>现场递交，投标人应于2022年  月  日00：00</w:t>
      </w:r>
      <w:r w:rsidRPr="0080612E">
        <w:rPr>
          <w:rFonts w:ascii="仿宋" w:eastAsia="仿宋" w:hAnsi="仿宋" w:hint="eastAsia"/>
          <w:kern w:val="0"/>
          <w:sz w:val="24"/>
          <w:highlight w:val="yellow"/>
        </w:rPr>
        <w:t>（北京时间）</w:t>
      </w:r>
      <w:r w:rsidRPr="0080612E">
        <w:rPr>
          <w:rFonts w:ascii="仿宋" w:eastAsia="仿宋" w:hAnsi="仿宋" w:hint="eastAsia"/>
          <w:sz w:val="24"/>
          <w:highlight w:val="yellow"/>
        </w:rPr>
        <w:t>前将</w:t>
      </w:r>
      <w:r w:rsidRPr="0080612E">
        <w:rPr>
          <w:rFonts w:ascii="仿宋" w:eastAsia="仿宋" w:hAnsi="仿宋" w:hint="eastAsia"/>
          <w:kern w:val="0"/>
          <w:sz w:val="24"/>
          <w:highlight w:val="yellow"/>
        </w:rPr>
        <w:t>商务技术文件、报价文件</w:t>
      </w:r>
      <w:r w:rsidRPr="0080612E">
        <w:rPr>
          <w:rFonts w:ascii="仿宋" w:eastAsia="仿宋" w:hAnsi="仿宋" w:hint="eastAsia"/>
          <w:sz w:val="24"/>
          <w:highlight w:val="yellow"/>
        </w:rPr>
        <w:t xml:space="preserve">密封递交到          </w:t>
      </w:r>
      <w:r w:rsidRPr="0080612E">
        <w:rPr>
          <w:rFonts w:ascii="仿宋" w:eastAsia="仿宋" w:hAnsi="仿宋" w:cs="Arial" w:hint="eastAsia"/>
          <w:sz w:val="24"/>
          <w:highlight w:val="yellow"/>
        </w:rPr>
        <w:t>，</w:t>
      </w:r>
      <w:r w:rsidRPr="0080612E">
        <w:rPr>
          <w:rFonts w:ascii="仿宋" w:eastAsia="仿宋" w:hAnsi="仿宋" w:hint="eastAsia"/>
          <w:sz w:val="24"/>
          <w:highlight w:val="yellow"/>
        </w:rPr>
        <w:t>逾期送达不予接收。</w:t>
      </w:r>
    </w:p>
    <w:p w:rsidR="00D16BA2" w:rsidRPr="00A64EAD" w:rsidRDefault="003E7AAD" w:rsidP="00A64EAD">
      <w:pPr>
        <w:widowControl/>
        <w:spacing w:line="500" w:lineRule="exact"/>
        <w:ind w:firstLineChars="200" w:firstLine="482"/>
        <w:contextualSpacing/>
        <w:rPr>
          <w:rFonts w:ascii="仿宋" w:eastAsia="仿宋" w:hAnsi="仿宋"/>
          <w:b/>
          <w:kern w:val="0"/>
          <w:sz w:val="24"/>
        </w:rPr>
      </w:pPr>
      <w:r w:rsidRPr="00A64EAD">
        <w:rPr>
          <w:rFonts w:ascii="仿宋" w:eastAsia="仿宋" w:hAnsi="仿宋" w:hint="eastAsia"/>
          <w:b/>
          <w:kern w:val="0"/>
          <w:sz w:val="24"/>
        </w:rPr>
        <w:t>七</w:t>
      </w:r>
      <w:r w:rsidR="00D16BA2" w:rsidRPr="00A64EAD">
        <w:rPr>
          <w:rFonts w:ascii="仿宋" w:eastAsia="仿宋" w:hAnsi="仿宋" w:hint="eastAsia"/>
          <w:b/>
          <w:kern w:val="0"/>
          <w:sz w:val="24"/>
        </w:rPr>
        <w:t>、公告期限</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自本公告发布之日起5个工作日。</w:t>
      </w:r>
    </w:p>
    <w:p w:rsidR="003E7AAD" w:rsidRPr="00A64EAD" w:rsidRDefault="003E7AAD" w:rsidP="00A64EAD">
      <w:pPr>
        <w:widowControl/>
        <w:spacing w:line="500" w:lineRule="exact"/>
        <w:ind w:firstLineChars="200" w:firstLine="482"/>
        <w:contextualSpacing/>
        <w:rPr>
          <w:rFonts w:ascii="仿宋" w:eastAsia="仿宋" w:hAnsi="仿宋"/>
          <w:b/>
          <w:kern w:val="0"/>
          <w:sz w:val="24"/>
        </w:rPr>
      </w:pPr>
      <w:r w:rsidRPr="00A64EAD">
        <w:rPr>
          <w:rFonts w:ascii="仿宋" w:eastAsia="仿宋" w:hAnsi="仿宋" w:hint="eastAsia"/>
          <w:b/>
          <w:kern w:val="0"/>
          <w:sz w:val="24"/>
        </w:rPr>
        <w:t>八、</w:t>
      </w:r>
      <w:r w:rsidRPr="00A64EAD">
        <w:rPr>
          <w:rFonts w:ascii="仿宋" w:eastAsia="仿宋" w:hAnsi="仿宋"/>
          <w:b/>
          <w:kern w:val="0"/>
          <w:sz w:val="24"/>
        </w:rPr>
        <w:t>公告</w:t>
      </w:r>
      <w:r w:rsidRPr="00A64EAD">
        <w:rPr>
          <w:rFonts w:ascii="仿宋" w:eastAsia="仿宋" w:hAnsi="仿宋" w:hint="eastAsia"/>
          <w:b/>
          <w:kern w:val="0"/>
          <w:sz w:val="24"/>
        </w:rPr>
        <w:t>发布</w:t>
      </w:r>
      <w:r w:rsidRPr="00A64EAD">
        <w:rPr>
          <w:rFonts w:ascii="仿宋" w:eastAsia="仿宋" w:hAnsi="仿宋"/>
          <w:b/>
          <w:kern w:val="0"/>
          <w:sz w:val="24"/>
        </w:rPr>
        <w:t>网址</w:t>
      </w:r>
    </w:p>
    <w:p w:rsidR="003E7AAD" w:rsidRPr="00357676" w:rsidRDefault="003E7AAD"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lastRenderedPageBreak/>
        <w:t>绍兴市</w:t>
      </w:r>
      <w:proofErr w:type="gramStart"/>
      <w:r w:rsidRPr="00357676">
        <w:rPr>
          <w:rFonts w:ascii="仿宋" w:eastAsia="仿宋" w:hAnsi="仿宋" w:hint="eastAsia"/>
          <w:kern w:val="0"/>
          <w:sz w:val="24"/>
        </w:rPr>
        <w:t>卫健委网站</w:t>
      </w:r>
      <w:proofErr w:type="gramEnd"/>
      <w:r w:rsidRPr="00357676">
        <w:rPr>
          <w:rFonts w:ascii="仿宋" w:eastAsia="仿宋" w:hAnsi="仿宋" w:hint="eastAsia"/>
          <w:kern w:val="0"/>
          <w:sz w:val="24"/>
        </w:rPr>
        <w:t>（</w:t>
      </w:r>
      <w:r w:rsidRPr="00357676">
        <w:rPr>
          <w:rFonts w:ascii="仿宋" w:eastAsia="仿宋" w:hAnsi="仿宋"/>
          <w:kern w:val="0"/>
          <w:sz w:val="24"/>
        </w:rPr>
        <w:t>http</w:t>
      </w:r>
      <w:r w:rsidR="00436DF1" w:rsidRPr="00357676">
        <w:rPr>
          <w:rFonts w:ascii="仿宋" w:eastAsia="仿宋" w:hAnsi="仿宋"/>
          <w:kern w:val="0"/>
          <w:sz w:val="24"/>
        </w:rPr>
        <w:t>：</w:t>
      </w:r>
      <w:r w:rsidRPr="00357676">
        <w:rPr>
          <w:rFonts w:ascii="仿宋" w:eastAsia="仿宋" w:hAnsi="仿宋"/>
          <w:kern w:val="0"/>
          <w:sz w:val="24"/>
        </w:rPr>
        <w:t>//sxws.sx.gov.cn/</w:t>
      </w:r>
      <w:r w:rsidRPr="00357676">
        <w:rPr>
          <w:rFonts w:ascii="仿宋" w:eastAsia="仿宋" w:hAnsi="仿宋" w:hint="eastAsia"/>
          <w:kern w:val="0"/>
          <w:sz w:val="24"/>
        </w:rPr>
        <w:t>）</w:t>
      </w:r>
    </w:p>
    <w:p w:rsidR="003E7AAD" w:rsidRPr="00357676" w:rsidRDefault="003E7AAD"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绍兴市人民医院网站（</w:t>
      </w:r>
      <w:r w:rsidRPr="00357676">
        <w:rPr>
          <w:rFonts w:ascii="仿宋" w:eastAsia="仿宋" w:hAnsi="仿宋"/>
          <w:kern w:val="0"/>
          <w:sz w:val="24"/>
        </w:rPr>
        <w:t>https</w:t>
      </w:r>
      <w:r w:rsidR="00436DF1" w:rsidRPr="00357676">
        <w:rPr>
          <w:rFonts w:ascii="仿宋" w:eastAsia="仿宋" w:hAnsi="仿宋"/>
          <w:kern w:val="0"/>
          <w:sz w:val="24"/>
        </w:rPr>
        <w:t>：</w:t>
      </w:r>
      <w:r w:rsidRPr="00357676">
        <w:rPr>
          <w:rFonts w:ascii="仿宋" w:eastAsia="仿宋" w:hAnsi="仿宋"/>
          <w:kern w:val="0"/>
          <w:sz w:val="24"/>
        </w:rPr>
        <w:t>//www.312000.net/</w:t>
      </w:r>
      <w:r w:rsidRPr="00357676">
        <w:rPr>
          <w:rFonts w:ascii="仿宋" w:eastAsia="仿宋" w:hAnsi="仿宋" w:hint="eastAsia"/>
          <w:kern w:val="0"/>
          <w:sz w:val="24"/>
        </w:rPr>
        <w:t>）</w:t>
      </w:r>
    </w:p>
    <w:p w:rsidR="00D710F5" w:rsidRPr="00357676" w:rsidRDefault="003E7AAD"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浙江社发项目管理公司网站（</w:t>
      </w:r>
      <w:r w:rsidR="00D710F5" w:rsidRPr="00C50F75">
        <w:rPr>
          <w:rFonts w:ascii="仿宋" w:eastAsia="仿宋" w:hAnsi="仿宋"/>
          <w:kern w:val="0"/>
          <w:sz w:val="24"/>
        </w:rPr>
        <w:t>http</w:t>
      </w:r>
      <w:r w:rsidR="00436DF1" w:rsidRPr="00C50F75">
        <w:rPr>
          <w:rFonts w:ascii="仿宋" w:eastAsia="仿宋" w:hAnsi="仿宋"/>
          <w:kern w:val="0"/>
          <w:sz w:val="24"/>
        </w:rPr>
        <w:t>：</w:t>
      </w:r>
      <w:r w:rsidR="00D710F5" w:rsidRPr="00C50F75">
        <w:rPr>
          <w:rFonts w:ascii="仿宋" w:eastAsia="仿宋" w:hAnsi="仿宋"/>
          <w:kern w:val="0"/>
          <w:sz w:val="24"/>
        </w:rPr>
        <w:t>//www.zjshefa.com/</w:t>
      </w:r>
      <w:r w:rsidRPr="00357676">
        <w:rPr>
          <w:rFonts w:ascii="仿宋" w:eastAsia="仿宋" w:hAnsi="仿宋" w:hint="eastAsia"/>
          <w:kern w:val="0"/>
          <w:sz w:val="24"/>
        </w:rPr>
        <w:t>）</w:t>
      </w:r>
    </w:p>
    <w:p w:rsidR="00D710F5" w:rsidRPr="00357676" w:rsidRDefault="00D710F5"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联合招标采购期间，有关通知、公示信息均在上述网站发布。供应商有义务及时查看网站公布的信息，否则由此造成的后果自负。</w:t>
      </w:r>
    </w:p>
    <w:p w:rsidR="00D16BA2" w:rsidRPr="00A64EAD" w:rsidRDefault="003E7AAD" w:rsidP="00A64EAD">
      <w:pPr>
        <w:widowControl/>
        <w:spacing w:line="500" w:lineRule="exact"/>
        <w:ind w:firstLineChars="200" w:firstLine="482"/>
        <w:contextualSpacing/>
        <w:rPr>
          <w:rFonts w:ascii="仿宋" w:eastAsia="仿宋" w:hAnsi="仿宋"/>
          <w:b/>
          <w:kern w:val="0"/>
          <w:sz w:val="24"/>
        </w:rPr>
      </w:pPr>
      <w:r w:rsidRPr="00A64EAD">
        <w:rPr>
          <w:rFonts w:ascii="仿宋" w:eastAsia="仿宋" w:hAnsi="仿宋" w:hint="eastAsia"/>
          <w:b/>
          <w:kern w:val="0"/>
          <w:sz w:val="24"/>
        </w:rPr>
        <w:t>九</w:t>
      </w:r>
      <w:r w:rsidR="00D16BA2" w:rsidRPr="00A64EAD">
        <w:rPr>
          <w:rFonts w:ascii="仿宋" w:eastAsia="仿宋" w:hAnsi="仿宋" w:hint="eastAsia"/>
          <w:b/>
          <w:kern w:val="0"/>
          <w:sz w:val="24"/>
        </w:rPr>
        <w:t>、其他事宜</w:t>
      </w:r>
    </w:p>
    <w:p w:rsidR="003E7AAD" w:rsidRPr="00357676" w:rsidRDefault="003E7AAD" w:rsidP="00357676">
      <w:pPr>
        <w:pStyle w:val="ac"/>
        <w:widowControl w:val="0"/>
        <w:snapToGrid/>
        <w:spacing w:afterLines="0" w:line="500" w:lineRule="exact"/>
        <w:ind w:firstLine="480"/>
        <w:contextualSpacing/>
        <w:rPr>
          <w:rFonts w:ascii="仿宋" w:eastAsia="仿宋" w:hAnsi="仿宋"/>
          <w:szCs w:val="24"/>
        </w:rPr>
      </w:pPr>
      <w:r w:rsidRPr="00357676">
        <w:rPr>
          <w:rFonts w:ascii="仿宋" w:eastAsia="仿宋" w:hAnsi="仿宋" w:hint="eastAsia"/>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357676">
        <w:rPr>
          <w:rFonts w:ascii="仿宋" w:eastAsia="仿宋" w:hAnsi="仿宋" w:hint="eastAsia"/>
          <w:szCs w:val="24"/>
        </w:rPr>
        <w:t>作出</w:t>
      </w:r>
      <w:proofErr w:type="gramEnd"/>
      <w:r w:rsidRPr="00357676">
        <w:rPr>
          <w:rFonts w:ascii="仿宋" w:eastAsia="仿宋" w:hAnsi="仿宋" w:hint="eastAsia"/>
          <w:szCs w:val="24"/>
        </w:rPr>
        <w:t>答复的，可以在答复期满后十五个工作日内向监督管理部门投诉。</w:t>
      </w:r>
    </w:p>
    <w:p w:rsidR="00D16BA2" w:rsidRPr="00A64EAD" w:rsidRDefault="009A0C52" w:rsidP="00A64EAD">
      <w:pPr>
        <w:widowControl/>
        <w:spacing w:line="500" w:lineRule="exact"/>
        <w:ind w:firstLineChars="200" w:firstLine="482"/>
        <w:contextualSpacing/>
        <w:rPr>
          <w:rFonts w:ascii="仿宋" w:eastAsia="仿宋" w:hAnsi="仿宋"/>
          <w:b/>
          <w:kern w:val="0"/>
          <w:sz w:val="24"/>
        </w:rPr>
      </w:pPr>
      <w:r w:rsidRPr="00A64EAD">
        <w:rPr>
          <w:rFonts w:ascii="仿宋" w:eastAsia="仿宋" w:hAnsi="仿宋" w:hint="eastAsia"/>
          <w:b/>
          <w:kern w:val="0"/>
          <w:sz w:val="24"/>
        </w:rPr>
        <w:t>十</w:t>
      </w:r>
      <w:r w:rsidR="00D16BA2" w:rsidRPr="00A64EAD">
        <w:rPr>
          <w:rFonts w:ascii="仿宋" w:eastAsia="仿宋" w:hAnsi="仿宋" w:hint="eastAsia"/>
          <w:b/>
          <w:kern w:val="0"/>
          <w:sz w:val="24"/>
        </w:rPr>
        <w:t>、对本次采购提出询问、质疑、投诉，请按以下方式联系</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1.采购人</w:t>
      </w:r>
      <w:r w:rsidR="00D00875" w:rsidRPr="00357676">
        <w:rPr>
          <w:rFonts w:ascii="仿宋" w:eastAsia="仿宋" w:hAnsi="仿宋" w:hint="eastAsia"/>
          <w:kern w:val="0"/>
          <w:sz w:val="24"/>
        </w:rPr>
        <w:t>和实施人</w:t>
      </w:r>
      <w:r w:rsidRPr="00357676">
        <w:rPr>
          <w:rFonts w:ascii="仿宋" w:eastAsia="仿宋" w:hAnsi="仿宋" w:hint="eastAsia"/>
          <w:kern w:val="0"/>
          <w:sz w:val="24"/>
        </w:rPr>
        <w:t>信息</w:t>
      </w:r>
    </w:p>
    <w:p w:rsidR="00D16BA2" w:rsidRPr="00357676" w:rsidRDefault="00D00875"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采购人</w:t>
      </w:r>
      <w:r w:rsidR="00D16BA2" w:rsidRPr="00357676">
        <w:rPr>
          <w:rFonts w:ascii="仿宋" w:eastAsia="仿宋" w:hAnsi="仿宋" w:hint="eastAsia"/>
          <w:kern w:val="0"/>
          <w:sz w:val="24"/>
        </w:rPr>
        <w:t>：</w:t>
      </w:r>
      <w:r w:rsidRPr="00357676">
        <w:rPr>
          <w:rFonts w:ascii="仿宋" w:eastAsia="仿宋" w:hAnsi="仿宋" w:cs="仿宋_GB2312"/>
          <w:sz w:val="24"/>
        </w:rPr>
        <w:t>绍兴市市级医院联合体</w:t>
      </w:r>
    </w:p>
    <w:p w:rsidR="00D16BA2" w:rsidRPr="00357676" w:rsidRDefault="00D00875"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实施人：</w:t>
      </w:r>
      <w:r w:rsidRPr="00357676">
        <w:rPr>
          <w:rFonts w:ascii="仿宋" w:eastAsia="仿宋" w:hAnsi="仿宋" w:cs="仿宋_GB2312" w:hint="eastAsia"/>
          <w:sz w:val="24"/>
        </w:rPr>
        <w:t>绍兴市妇幼保健院、绍兴市中医院、绍兴市第七人民医院</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2.采购代理机构信息</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名称：</w:t>
      </w:r>
      <w:r w:rsidR="009A0C52" w:rsidRPr="00357676">
        <w:rPr>
          <w:rFonts w:ascii="仿宋" w:eastAsia="仿宋" w:hAnsi="仿宋" w:hint="eastAsia"/>
          <w:kern w:val="0"/>
          <w:sz w:val="24"/>
        </w:rPr>
        <w:t>浙江社发项目管理有限公司</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地址：</w:t>
      </w:r>
      <w:r w:rsidR="009A0C52" w:rsidRPr="00357676">
        <w:rPr>
          <w:rFonts w:ascii="仿宋" w:eastAsia="仿宋" w:hAnsi="仿宋" w:hint="eastAsia"/>
          <w:kern w:val="0"/>
          <w:sz w:val="24"/>
        </w:rPr>
        <w:t>绍兴市越城区好望大厦1502室</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项目联系人（询问）：</w:t>
      </w:r>
      <w:r w:rsidR="009A0C52" w:rsidRPr="00357676">
        <w:rPr>
          <w:rFonts w:ascii="仿宋" w:eastAsia="仿宋" w:hAnsi="仿宋" w:hint="eastAsia"/>
          <w:kern w:val="0"/>
          <w:sz w:val="24"/>
        </w:rPr>
        <w:t>邵翔</w:t>
      </w:r>
    </w:p>
    <w:p w:rsidR="009A0C5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项目联系方式（询问）：</w:t>
      </w:r>
      <w:r w:rsidR="009A0C52" w:rsidRPr="00357676">
        <w:rPr>
          <w:rFonts w:ascii="仿宋" w:eastAsia="仿宋" w:hAnsi="仿宋"/>
          <w:kern w:val="0"/>
          <w:sz w:val="24"/>
        </w:rPr>
        <w:t>18094717635</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质疑联系人：</w:t>
      </w:r>
      <w:r w:rsidR="009A0C52" w:rsidRPr="00357676">
        <w:rPr>
          <w:rFonts w:ascii="仿宋" w:eastAsia="仿宋" w:hAnsi="仿宋" w:hint="eastAsia"/>
          <w:kern w:val="0"/>
          <w:sz w:val="24"/>
        </w:rPr>
        <w:t>何雯</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质疑联系方式：</w:t>
      </w:r>
      <w:r w:rsidR="009A0C52" w:rsidRPr="00357676">
        <w:rPr>
          <w:rFonts w:ascii="仿宋" w:eastAsia="仿宋" w:hAnsi="仿宋"/>
          <w:kern w:val="0"/>
          <w:sz w:val="24"/>
        </w:rPr>
        <w:t>0571-86791612</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3.</w:t>
      </w:r>
      <w:r w:rsidR="00495742" w:rsidRPr="00357676">
        <w:rPr>
          <w:rFonts w:ascii="仿宋" w:eastAsia="仿宋" w:hAnsi="仿宋" w:hint="eastAsia"/>
          <w:kern w:val="0"/>
          <w:sz w:val="24"/>
        </w:rPr>
        <w:t>同级</w:t>
      </w:r>
      <w:r w:rsidRPr="00357676">
        <w:rPr>
          <w:rFonts w:ascii="仿宋" w:eastAsia="仿宋" w:hAnsi="仿宋" w:hint="eastAsia"/>
          <w:kern w:val="0"/>
          <w:sz w:val="24"/>
        </w:rPr>
        <w:t>采购监督管理部门</w:t>
      </w:r>
    </w:p>
    <w:p w:rsidR="00D16BA2"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名称：</w:t>
      </w:r>
      <w:r w:rsidR="009A0C52" w:rsidRPr="00357676">
        <w:rPr>
          <w:rFonts w:ascii="仿宋" w:eastAsia="仿宋" w:hAnsi="仿宋" w:hint="eastAsia"/>
          <w:kern w:val="0"/>
          <w:sz w:val="24"/>
        </w:rPr>
        <w:t>绍兴市卫健委</w:t>
      </w:r>
    </w:p>
    <w:p w:rsidR="00D974F8" w:rsidRPr="00357676" w:rsidRDefault="00D974F8"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地址：绍兴市越城区洋江西路589号</w:t>
      </w:r>
    </w:p>
    <w:p w:rsidR="00436DF1" w:rsidRPr="00357676" w:rsidRDefault="00D16BA2" w:rsidP="00357676">
      <w:pPr>
        <w:widowControl/>
        <w:spacing w:line="500" w:lineRule="exact"/>
        <w:ind w:firstLineChars="200" w:firstLine="480"/>
        <w:contextualSpacing/>
        <w:rPr>
          <w:rFonts w:ascii="仿宋" w:eastAsia="仿宋" w:hAnsi="仿宋"/>
          <w:kern w:val="0"/>
          <w:sz w:val="24"/>
        </w:rPr>
      </w:pPr>
      <w:r w:rsidRPr="00357676">
        <w:rPr>
          <w:rFonts w:ascii="仿宋" w:eastAsia="仿宋" w:hAnsi="仿宋" w:hint="eastAsia"/>
          <w:kern w:val="0"/>
          <w:sz w:val="24"/>
        </w:rPr>
        <w:t>监督投诉电话：</w:t>
      </w:r>
      <w:r w:rsidR="00D974F8" w:rsidRPr="00357676">
        <w:rPr>
          <w:rFonts w:ascii="仿宋" w:eastAsia="仿宋" w:hAnsi="仿宋" w:hint="eastAsia"/>
          <w:kern w:val="0"/>
          <w:sz w:val="24"/>
        </w:rPr>
        <w:t>0575-85228949</w:t>
      </w:r>
    </w:p>
    <w:p w:rsidR="00E94A7F" w:rsidRPr="00F452F4" w:rsidRDefault="00E94A7F" w:rsidP="00436DF1">
      <w:pPr>
        <w:widowControl/>
        <w:spacing w:line="360" w:lineRule="auto"/>
        <w:ind w:firstLineChars="200" w:firstLine="420"/>
        <w:contextualSpacing/>
        <w:rPr>
          <w:rFonts w:ascii="仿宋_GB2312" w:eastAsia="仿宋_GB2312" w:hAnsi="新宋体"/>
          <w:kern w:val="0"/>
          <w:sz w:val="24"/>
        </w:rPr>
      </w:pPr>
      <w:r w:rsidRPr="00F452F4">
        <w:rPr>
          <w:rFonts w:ascii="仿宋_GB2312" w:eastAsia="仿宋_GB2312" w:hAnsi="新宋体"/>
        </w:rPr>
        <w:br w:type="page"/>
      </w:r>
    </w:p>
    <w:p w:rsidR="00417C8A" w:rsidRPr="00D974F8" w:rsidRDefault="00417C8A" w:rsidP="00D974F8">
      <w:pPr>
        <w:jc w:val="center"/>
        <w:rPr>
          <w:rFonts w:ascii="仿宋" w:eastAsia="仿宋" w:hAnsi="仿宋"/>
          <w:b/>
          <w:sz w:val="36"/>
        </w:rPr>
      </w:pPr>
      <w:r w:rsidRPr="00D974F8">
        <w:rPr>
          <w:rFonts w:ascii="仿宋" w:eastAsia="仿宋" w:hAnsi="仿宋" w:hint="eastAsia"/>
          <w:b/>
          <w:sz w:val="36"/>
        </w:rPr>
        <w:lastRenderedPageBreak/>
        <w:t>第二部分</w:t>
      </w:r>
      <w:r w:rsidR="00D974F8">
        <w:rPr>
          <w:rFonts w:ascii="仿宋" w:eastAsia="仿宋" w:hAnsi="仿宋" w:hint="eastAsia"/>
          <w:b/>
          <w:sz w:val="36"/>
        </w:rPr>
        <w:t xml:space="preserve">  </w:t>
      </w:r>
      <w:r w:rsidR="00F27259" w:rsidRPr="00D974F8">
        <w:rPr>
          <w:rFonts w:ascii="仿宋" w:eastAsia="仿宋" w:hAnsi="仿宋" w:hint="eastAsia"/>
          <w:b/>
          <w:sz w:val="36"/>
        </w:rPr>
        <w:t>投标</w:t>
      </w:r>
      <w:r w:rsidRPr="00D974F8">
        <w:rPr>
          <w:rFonts w:ascii="仿宋" w:eastAsia="仿宋" w:hAnsi="仿宋" w:hint="eastAsia"/>
          <w:b/>
          <w:sz w:val="36"/>
        </w:rPr>
        <w:t>须知</w:t>
      </w:r>
    </w:p>
    <w:p w:rsidR="00E94A7F" w:rsidRPr="00F452F4" w:rsidRDefault="00E94A7F" w:rsidP="00C11826">
      <w:pPr>
        <w:spacing w:line="360" w:lineRule="auto"/>
        <w:ind w:left="238"/>
        <w:contextualSpacing/>
        <w:jc w:val="center"/>
        <w:rPr>
          <w:rFonts w:ascii="仿宋_GB2312" w:eastAsia="仿宋_GB2312" w:hAnsi="宋体"/>
          <w:b/>
          <w:sz w:val="30"/>
          <w:szCs w:val="36"/>
        </w:rPr>
      </w:pPr>
      <w:r w:rsidRPr="00F452F4">
        <w:rPr>
          <w:rFonts w:ascii="仿宋_GB2312" w:eastAsia="仿宋_GB2312" w:hAnsi="宋体" w:hint="eastAsia"/>
          <w:b/>
          <w:sz w:val="30"/>
          <w:szCs w:val="36"/>
        </w:rPr>
        <w:t>前附表</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59"/>
        <w:gridCol w:w="6946"/>
      </w:tblGrid>
      <w:tr w:rsidR="00E94A7F" w:rsidRPr="00F452F4" w:rsidTr="0080612E">
        <w:trPr>
          <w:trHeight w:val="496"/>
        </w:trPr>
        <w:tc>
          <w:tcPr>
            <w:tcW w:w="710" w:type="dxa"/>
            <w:vAlign w:val="center"/>
          </w:tcPr>
          <w:p w:rsidR="00E94A7F" w:rsidRPr="00593849" w:rsidRDefault="00E94A7F" w:rsidP="00C11826">
            <w:pPr>
              <w:spacing w:line="360" w:lineRule="auto"/>
              <w:contextualSpacing/>
              <w:jc w:val="center"/>
              <w:rPr>
                <w:rFonts w:ascii="仿宋_GB2312" w:eastAsia="仿宋_GB2312" w:hAnsi="宋体"/>
                <w:b/>
                <w:sz w:val="24"/>
              </w:rPr>
            </w:pPr>
            <w:r w:rsidRPr="00593849">
              <w:rPr>
                <w:rFonts w:ascii="仿宋_GB2312" w:eastAsia="仿宋_GB2312" w:hAnsi="宋体" w:hint="eastAsia"/>
                <w:b/>
                <w:sz w:val="24"/>
              </w:rPr>
              <w:t>序号</w:t>
            </w:r>
          </w:p>
        </w:tc>
        <w:tc>
          <w:tcPr>
            <w:tcW w:w="8505" w:type="dxa"/>
            <w:gridSpan w:val="2"/>
            <w:vAlign w:val="center"/>
          </w:tcPr>
          <w:p w:rsidR="00E94A7F" w:rsidRPr="00593849" w:rsidRDefault="00E94A7F" w:rsidP="00C11826">
            <w:pPr>
              <w:spacing w:line="360" w:lineRule="auto"/>
              <w:contextualSpacing/>
              <w:jc w:val="center"/>
              <w:rPr>
                <w:rFonts w:ascii="仿宋_GB2312" w:eastAsia="仿宋_GB2312" w:hAnsi="宋体"/>
                <w:b/>
                <w:sz w:val="24"/>
              </w:rPr>
            </w:pPr>
            <w:r w:rsidRPr="00593849">
              <w:rPr>
                <w:rFonts w:ascii="仿宋_GB2312" w:eastAsia="仿宋_GB2312" w:hAnsi="宋体" w:hint="eastAsia"/>
                <w:b/>
                <w:sz w:val="24"/>
              </w:rPr>
              <w:t>内</w:t>
            </w:r>
            <w:r w:rsidR="00D974F8" w:rsidRPr="00593849">
              <w:rPr>
                <w:rFonts w:ascii="仿宋_GB2312" w:eastAsia="仿宋_GB2312" w:hAnsi="宋体" w:hint="eastAsia"/>
                <w:b/>
                <w:sz w:val="24"/>
              </w:rPr>
              <w:t xml:space="preserve">    </w:t>
            </w:r>
            <w:r w:rsidRPr="00593849">
              <w:rPr>
                <w:rFonts w:ascii="仿宋_GB2312" w:eastAsia="仿宋_GB2312" w:hAnsi="宋体" w:hint="eastAsia"/>
                <w:b/>
                <w:sz w:val="24"/>
              </w:rPr>
              <w:t>容</w:t>
            </w:r>
          </w:p>
        </w:tc>
      </w:tr>
      <w:tr w:rsidR="00E94A7F" w:rsidRPr="00F452F4" w:rsidTr="0080612E">
        <w:trPr>
          <w:trHeight w:val="1145"/>
        </w:trPr>
        <w:tc>
          <w:tcPr>
            <w:tcW w:w="710" w:type="dxa"/>
            <w:vAlign w:val="center"/>
          </w:tcPr>
          <w:p w:rsidR="00E94A7F" w:rsidRPr="00F452F4" w:rsidRDefault="00E94A7F" w:rsidP="00C11826">
            <w:pPr>
              <w:spacing w:line="360" w:lineRule="auto"/>
              <w:contextualSpacing/>
              <w:jc w:val="center"/>
              <w:rPr>
                <w:rFonts w:ascii="仿宋_GB2312" w:eastAsia="仿宋_GB2312" w:hAnsi="宋体"/>
                <w:sz w:val="24"/>
              </w:rPr>
            </w:pPr>
            <w:r w:rsidRPr="00F452F4">
              <w:rPr>
                <w:rFonts w:ascii="仿宋_GB2312" w:eastAsia="仿宋_GB2312" w:hAnsi="宋体" w:hint="eastAsia"/>
                <w:sz w:val="24"/>
              </w:rPr>
              <w:t>1</w:t>
            </w:r>
          </w:p>
        </w:tc>
        <w:tc>
          <w:tcPr>
            <w:tcW w:w="8505" w:type="dxa"/>
            <w:gridSpan w:val="2"/>
            <w:vAlign w:val="center"/>
          </w:tcPr>
          <w:p w:rsidR="00D974F8" w:rsidRDefault="00D974F8" w:rsidP="00C11826">
            <w:pPr>
              <w:spacing w:line="360" w:lineRule="auto"/>
              <w:contextualSpacing/>
              <w:rPr>
                <w:rFonts w:ascii="仿宋_GB2312" w:eastAsia="仿宋_GB2312" w:hAnsi="仿宋_GB2312" w:cs="仿宋_GB2312"/>
                <w:sz w:val="24"/>
                <w:u w:val="single"/>
              </w:rPr>
            </w:pPr>
            <w:r>
              <w:rPr>
                <w:rFonts w:ascii="仿宋_GB2312" w:eastAsia="仿宋_GB2312" w:hAnsi="仿宋_GB2312" w:cs="仿宋_GB2312" w:hint="eastAsia"/>
                <w:b/>
                <w:sz w:val="24"/>
              </w:rPr>
              <w:t>投标人按照项目要求特许资格、资信证明文件：</w:t>
            </w:r>
          </w:p>
          <w:p w:rsidR="00E94A7F" w:rsidRPr="00D974F8" w:rsidRDefault="00D974F8" w:rsidP="00C11826">
            <w:pPr>
              <w:spacing w:line="360" w:lineRule="auto"/>
              <w:ind w:firstLineChars="200" w:firstLine="480"/>
              <w:contextualSpacing/>
              <w:rPr>
                <w:rFonts w:ascii="仿宋_GB2312" w:eastAsia="仿宋_GB2312" w:hAnsi="仿宋_GB2312" w:cs="仿宋_GB2312"/>
                <w:sz w:val="24"/>
                <w:u w:val="single"/>
              </w:rPr>
            </w:pPr>
            <w:r>
              <w:rPr>
                <w:rFonts w:ascii="仿宋_GB2312" w:eastAsia="仿宋_GB2312" w:hAnsi="仿宋_GB2312"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w:t>
            </w:r>
            <w:r w:rsidR="007C09DC">
              <w:rPr>
                <w:rFonts w:ascii="仿宋_GB2312" w:eastAsia="仿宋_GB2312" w:hAnsi="仿宋_GB2312" w:cs="仿宋_GB2312" w:hint="eastAsia"/>
                <w:sz w:val="24"/>
              </w:rPr>
              <w:t>中标人</w:t>
            </w:r>
            <w:r>
              <w:rPr>
                <w:rFonts w:ascii="仿宋_GB2312" w:eastAsia="仿宋_GB2312" w:hAnsi="仿宋_GB2312" w:cs="仿宋_GB2312" w:hint="eastAsia"/>
                <w:sz w:val="24"/>
              </w:rPr>
              <w:t>。</w:t>
            </w:r>
          </w:p>
        </w:tc>
      </w:tr>
      <w:tr w:rsidR="00E94A7F" w:rsidRPr="00F452F4" w:rsidTr="0080612E">
        <w:trPr>
          <w:trHeight w:val="1145"/>
        </w:trPr>
        <w:tc>
          <w:tcPr>
            <w:tcW w:w="710" w:type="dxa"/>
            <w:vAlign w:val="center"/>
          </w:tcPr>
          <w:p w:rsidR="00E94A7F" w:rsidRPr="00F452F4" w:rsidRDefault="00E94A7F" w:rsidP="00C11826">
            <w:pPr>
              <w:spacing w:line="360" w:lineRule="auto"/>
              <w:contextualSpacing/>
              <w:jc w:val="center"/>
              <w:rPr>
                <w:rFonts w:ascii="仿宋_GB2312" w:eastAsia="仿宋_GB2312" w:hAnsi="宋体"/>
                <w:sz w:val="24"/>
              </w:rPr>
            </w:pPr>
            <w:r w:rsidRPr="00F452F4">
              <w:rPr>
                <w:rFonts w:ascii="仿宋_GB2312" w:eastAsia="仿宋_GB2312" w:hAnsi="宋体" w:hint="eastAsia"/>
                <w:sz w:val="24"/>
              </w:rPr>
              <w:t>2</w:t>
            </w:r>
          </w:p>
        </w:tc>
        <w:tc>
          <w:tcPr>
            <w:tcW w:w="8505" w:type="dxa"/>
            <w:gridSpan w:val="2"/>
            <w:vAlign w:val="center"/>
          </w:tcPr>
          <w:p w:rsidR="00D974F8" w:rsidRDefault="00D974F8" w:rsidP="00C11826">
            <w:pPr>
              <w:spacing w:line="360" w:lineRule="auto"/>
              <w:contextualSpacing/>
              <w:rPr>
                <w:rFonts w:ascii="仿宋_GB2312" w:eastAsia="仿宋_GB2312" w:hAnsi="仿宋_GB2312" w:cs="仿宋_GB2312"/>
                <w:b/>
                <w:sz w:val="24"/>
              </w:rPr>
            </w:pPr>
            <w:r>
              <w:rPr>
                <w:rFonts w:ascii="仿宋_GB2312" w:eastAsia="仿宋_GB2312" w:hAnsi="仿宋_GB2312" w:cs="仿宋_GB2312" w:hint="eastAsia"/>
                <w:b/>
                <w:sz w:val="24"/>
              </w:rPr>
              <w:t>资格审查方式：</w:t>
            </w:r>
          </w:p>
          <w:p w:rsidR="00D974F8" w:rsidRDefault="00D974F8" w:rsidP="00C11826">
            <w:pPr>
              <w:spacing w:line="360" w:lineRule="auto"/>
              <w:contextualSpacing/>
              <w:rPr>
                <w:rFonts w:ascii="仿宋_GB2312" w:eastAsia="仿宋_GB2312" w:hAnsi="仿宋_GB2312" w:cs="仿宋_GB2312"/>
                <w:b/>
                <w:sz w:val="24"/>
              </w:rPr>
            </w:pPr>
            <w:r>
              <w:rPr>
                <w:rFonts w:ascii="仿宋_GB2312" w:eastAsia="仿宋_GB2312" w:hAnsi="仿宋_GB2312" w:cs="仿宋_GB2312" w:hint="eastAsia"/>
                <w:b/>
                <w:sz w:val="24"/>
              </w:rPr>
              <w:t>1.资格前审。</w:t>
            </w:r>
          </w:p>
          <w:p w:rsidR="00E94A7F" w:rsidRPr="00F452F4" w:rsidRDefault="00D974F8" w:rsidP="00C11826">
            <w:pPr>
              <w:spacing w:line="360" w:lineRule="auto"/>
              <w:contextualSpacing/>
              <w:rPr>
                <w:rFonts w:ascii="仿宋_GB2312" w:eastAsia="仿宋_GB2312" w:hAnsi="仿宋_GB2312" w:cs="仿宋_GB2312"/>
                <w:b/>
                <w:sz w:val="24"/>
              </w:rPr>
            </w:pPr>
            <w:r>
              <w:rPr>
                <w:rFonts w:ascii="仿宋_GB2312" w:eastAsia="仿宋_GB2312" w:hAnsi="仿宋_GB2312" w:cs="仿宋_GB2312" w:hint="eastAsia"/>
                <w:b/>
                <w:sz w:val="24"/>
              </w:rPr>
              <w:t>2.法定代表人的被授权委托人必须是投标单位职工。需在投标响应文件技术部分内提供由社保机构出具的该授权代表的</w:t>
            </w:r>
            <w:proofErr w:type="gramStart"/>
            <w:r>
              <w:rPr>
                <w:rFonts w:ascii="仿宋_GB2312" w:eastAsia="仿宋_GB2312" w:hAnsi="仿宋_GB2312" w:cs="仿宋_GB2312" w:hint="eastAsia"/>
                <w:b/>
                <w:sz w:val="24"/>
              </w:rPr>
              <w:t>社保证明</w:t>
            </w:r>
            <w:proofErr w:type="gramEnd"/>
            <w:r>
              <w:rPr>
                <w:rFonts w:ascii="仿宋_GB2312" w:eastAsia="仿宋_GB2312" w:hAnsi="仿宋_GB2312" w:cs="仿宋_GB2312" w:hint="eastAsia"/>
                <w:b/>
                <w:sz w:val="24"/>
              </w:rPr>
              <w:t>（1.如该授权代表为离退休返聘人员的，投标响应文件技术部分内需提供退休证明及单位聘用证明</w:t>
            </w:r>
            <w:r w:rsidR="00436DF1">
              <w:rPr>
                <w:rFonts w:ascii="仿宋_GB2312" w:eastAsia="仿宋_GB2312" w:hAnsi="仿宋_GB2312" w:cs="仿宋_GB2312" w:hint="eastAsia"/>
                <w:b/>
                <w:sz w:val="24"/>
              </w:rPr>
              <w:t>；</w:t>
            </w:r>
            <w:r>
              <w:rPr>
                <w:rFonts w:ascii="仿宋_GB2312" w:eastAsia="仿宋_GB2312" w:hAnsi="仿宋_GB2312" w:cs="仿宋_GB2312" w:hint="eastAsia"/>
                <w:b/>
                <w:sz w:val="24"/>
              </w:rPr>
              <w:t>2.如由第三方代理社保事项的，则需提供加盖投标人公章的委托代理协议复印件）。</w:t>
            </w:r>
          </w:p>
        </w:tc>
      </w:tr>
      <w:tr w:rsidR="00E94A7F" w:rsidRPr="00F452F4" w:rsidTr="0080612E">
        <w:trPr>
          <w:trHeight w:val="934"/>
        </w:trPr>
        <w:tc>
          <w:tcPr>
            <w:tcW w:w="710" w:type="dxa"/>
            <w:vAlign w:val="center"/>
          </w:tcPr>
          <w:p w:rsidR="00E94A7F" w:rsidRPr="00F452F4" w:rsidRDefault="00E94A7F" w:rsidP="00C11826">
            <w:pPr>
              <w:spacing w:line="360" w:lineRule="auto"/>
              <w:contextualSpacing/>
              <w:jc w:val="center"/>
              <w:rPr>
                <w:rFonts w:ascii="仿宋_GB2312" w:eastAsia="仿宋_GB2312" w:hAnsi="宋体"/>
                <w:sz w:val="24"/>
              </w:rPr>
            </w:pPr>
            <w:r w:rsidRPr="00F452F4">
              <w:rPr>
                <w:rFonts w:ascii="仿宋_GB2312" w:eastAsia="仿宋_GB2312" w:hAnsi="宋体" w:hint="eastAsia"/>
                <w:sz w:val="24"/>
              </w:rPr>
              <w:t>3</w:t>
            </w:r>
          </w:p>
        </w:tc>
        <w:tc>
          <w:tcPr>
            <w:tcW w:w="8505" w:type="dxa"/>
            <w:gridSpan w:val="2"/>
            <w:vAlign w:val="center"/>
          </w:tcPr>
          <w:p w:rsidR="00E94A7F" w:rsidRPr="00F452F4" w:rsidRDefault="00D974F8" w:rsidP="00C11826">
            <w:pPr>
              <w:autoSpaceDE w:val="0"/>
              <w:autoSpaceDN w:val="0"/>
              <w:spacing w:line="360" w:lineRule="auto"/>
              <w:contextualSpacing/>
              <w:textAlignment w:val="bottom"/>
              <w:rPr>
                <w:rFonts w:ascii="仿宋_GB2312" w:eastAsia="仿宋_GB2312" w:hAnsi="宋体"/>
                <w:sz w:val="24"/>
              </w:rPr>
            </w:pPr>
            <w:r>
              <w:rPr>
                <w:rFonts w:ascii="仿宋_GB2312" w:eastAsia="仿宋_GB2312" w:hAnsi="宋体" w:hint="eastAsia"/>
                <w:b/>
                <w:sz w:val="24"/>
              </w:rPr>
              <w:t>投标有效期：</w:t>
            </w:r>
            <w:r>
              <w:rPr>
                <w:rFonts w:ascii="仿宋_GB2312" w:eastAsia="仿宋_GB2312" w:hAnsi="仿宋" w:cs="仿宋_GB2312" w:hint="eastAsia"/>
                <w:sz w:val="24"/>
              </w:rPr>
              <w:t>投标有效期为从提交投标文件的截止之日起</w:t>
            </w:r>
            <w:r w:rsidR="00065BC7">
              <w:rPr>
                <w:rFonts w:ascii="仿宋_GB2312" w:eastAsia="仿宋_GB2312" w:hAnsi="仿宋" w:cs="仿宋_GB2312" w:hint="eastAsia"/>
                <w:sz w:val="24"/>
              </w:rPr>
              <w:t>120</w:t>
            </w:r>
            <w:r>
              <w:rPr>
                <w:rFonts w:ascii="仿宋_GB2312" w:eastAsia="仿宋_GB2312" w:hAnsi="仿宋" w:cs="仿宋_GB2312" w:hint="eastAsia"/>
                <w:sz w:val="24"/>
              </w:rPr>
              <w:t>天。</w:t>
            </w:r>
            <w:r>
              <w:rPr>
                <w:rFonts w:ascii="仿宋_GB2312" w:eastAsia="仿宋_GB2312" w:hAnsi="仿宋" w:cs="仿宋_GB2312" w:hint="eastAsia"/>
                <w:b/>
                <w:sz w:val="24"/>
              </w:rPr>
              <w:t>投标人的投标文件中承</w:t>
            </w:r>
            <w:r>
              <w:rPr>
                <w:rFonts w:ascii="仿宋_GB2312" w:eastAsia="仿宋_GB2312" w:hAnsi="仿宋" w:cs="仿宋_GB2312" w:hint="eastAsia"/>
                <w:b/>
                <w:sz w:val="24"/>
                <w:szCs w:val="21"/>
              </w:rPr>
              <w:t>诺的投标有效期少于</w:t>
            </w:r>
            <w:r w:rsidR="007805A7">
              <w:rPr>
                <w:rFonts w:ascii="仿宋_GB2312" w:eastAsia="仿宋_GB2312" w:hAnsi="仿宋" w:cs="仿宋_GB2312" w:hint="eastAsia"/>
                <w:b/>
                <w:sz w:val="24"/>
                <w:szCs w:val="21"/>
              </w:rPr>
              <w:t>采购</w:t>
            </w:r>
            <w:r>
              <w:rPr>
                <w:rFonts w:ascii="仿宋_GB2312" w:eastAsia="仿宋_GB2312" w:hAnsi="仿宋" w:cs="仿宋_GB2312" w:hint="eastAsia"/>
                <w:b/>
                <w:sz w:val="24"/>
                <w:szCs w:val="21"/>
              </w:rPr>
              <w:t>文件中载明的投标有效期的，投标无效。</w:t>
            </w:r>
          </w:p>
        </w:tc>
      </w:tr>
      <w:tr w:rsidR="00D974F8" w:rsidRPr="00F452F4" w:rsidTr="0080612E">
        <w:trPr>
          <w:trHeight w:val="665"/>
        </w:trPr>
        <w:tc>
          <w:tcPr>
            <w:tcW w:w="710" w:type="dxa"/>
            <w:vAlign w:val="center"/>
          </w:tcPr>
          <w:p w:rsidR="00D974F8" w:rsidRPr="00F452F4" w:rsidRDefault="00D974F8" w:rsidP="00C11826">
            <w:pPr>
              <w:spacing w:line="360" w:lineRule="auto"/>
              <w:contextualSpacing/>
              <w:jc w:val="center"/>
              <w:rPr>
                <w:rFonts w:ascii="仿宋_GB2312" w:eastAsia="仿宋_GB2312" w:hAnsi="宋体"/>
                <w:sz w:val="24"/>
              </w:rPr>
            </w:pPr>
            <w:r w:rsidRPr="00F452F4">
              <w:rPr>
                <w:rFonts w:ascii="仿宋_GB2312" w:eastAsia="仿宋_GB2312" w:hAnsi="宋体" w:hint="eastAsia"/>
                <w:sz w:val="24"/>
              </w:rPr>
              <w:t>4</w:t>
            </w:r>
          </w:p>
        </w:tc>
        <w:tc>
          <w:tcPr>
            <w:tcW w:w="8505" w:type="dxa"/>
            <w:gridSpan w:val="2"/>
            <w:vAlign w:val="center"/>
          </w:tcPr>
          <w:p w:rsidR="00D974F8" w:rsidRPr="00BC1E6A" w:rsidRDefault="00D974F8" w:rsidP="00C11826">
            <w:pPr>
              <w:spacing w:line="360" w:lineRule="auto"/>
              <w:contextualSpacing/>
              <w:rPr>
                <w:rFonts w:ascii="仿宋_GB2312" w:eastAsia="仿宋_GB2312" w:hAnsi="宋体"/>
                <w:sz w:val="24"/>
              </w:rPr>
            </w:pPr>
            <w:r w:rsidRPr="00BC1E6A">
              <w:rPr>
                <w:rFonts w:ascii="仿宋_GB2312" w:eastAsia="仿宋_GB2312" w:hAnsi="仿宋" w:cs="仿宋_GB2312" w:hint="eastAsia"/>
                <w:b/>
                <w:sz w:val="24"/>
              </w:rPr>
              <w:t>转包：</w:t>
            </w:r>
            <w:r w:rsidRPr="00BC1E6A">
              <w:rPr>
                <w:rFonts w:ascii="仿宋_GB2312" w:eastAsia="仿宋_GB2312" w:hAnsi="仿宋" w:cs="仿宋_GB2312" w:hint="eastAsia"/>
                <w:sz w:val="24"/>
              </w:rPr>
              <w:t>本项目不得转包。</w:t>
            </w:r>
          </w:p>
        </w:tc>
      </w:tr>
      <w:tr w:rsidR="00D974F8" w:rsidRPr="00F452F4" w:rsidTr="0080612E">
        <w:trPr>
          <w:trHeight w:val="635"/>
        </w:trPr>
        <w:tc>
          <w:tcPr>
            <w:tcW w:w="710" w:type="dxa"/>
            <w:vAlign w:val="center"/>
          </w:tcPr>
          <w:p w:rsidR="00D974F8" w:rsidRPr="00F452F4" w:rsidRDefault="00D974F8" w:rsidP="00C11826">
            <w:pPr>
              <w:spacing w:line="360" w:lineRule="auto"/>
              <w:contextualSpacing/>
              <w:jc w:val="center"/>
              <w:rPr>
                <w:rFonts w:ascii="仿宋_GB2312" w:eastAsia="仿宋_GB2312" w:hAnsi="宋体"/>
                <w:sz w:val="24"/>
              </w:rPr>
            </w:pPr>
            <w:r>
              <w:rPr>
                <w:rFonts w:ascii="仿宋_GB2312" w:eastAsia="仿宋_GB2312" w:hAnsi="宋体" w:hint="eastAsia"/>
                <w:sz w:val="24"/>
              </w:rPr>
              <w:t>5</w:t>
            </w:r>
          </w:p>
        </w:tc>
        <w:tc>
          <w:tcPr>
            <w:tcW w:w="8505" w:type="dxa"/>
            <w:gridSpan w:val="2"/>
            <w:vAlign w:val="center"/>
          </w:tcPr>
          <w:p w:rsidR="00D974F8" w:rsidRPr="00116DC6" w:rsidRDefault="00D974F8" w:rsidP="00C11826">
            <w:pPr>
              <w:spacing w:line="360" w:lineRule="auto"/>
              <w:contextualSpacing/>
              <w:rPr>
                <w:rFonts w:ascii="仿宋_GB2312" w:eastAsia="仿宋_GB2312" w:hAnsi="仿宋"/>
                <w:sz w:val="24"/>
              </w:rPr>
            </w:pPr>
            <w:r w:rsidRPr="00BC1E6A">
              <w:rPr>
                <w:rFonts w:ascii="仿宋_GB2312" w:eastAsia="仿宋_GB2312" w:hAnsi="仿宋" w:cs="仿宋_GB2312" w:hint="eastAsia"/>
                <w:b/>
                <w:sz w:val="24"/>
              </w:rPr>
              <w:t>分包：</w:t>
            </w:r>
            <w:r w:rsidRPr="00BC1E6A">
              <w:rPr>
                <w:rFonts w:ascii="仿宋_GB2312" w:eastAsia="仿宋_GB2312" w:hAnsi="仿宋" w:hint="eastAsia"/>
                <w:sz w:val="24"/>
              </w:rPr>
              <w:t>不同意分包。</w:t>
            </w:r>
          </w:p>
        </w:tc>
      </w:tr>
      <w:tr w:rsidR="00E94A7F" w:rsidRPr="00F452F4" w:rsidTr="0080612E">
        <w:trPr>
          <w:trHeight w:val="635"/>
        </w:trPr>
        <w:tc>
          <w:tcPr>
            <w:tcW w:w="710" w:type="dxa"/>
            <w:vAlign w:val="center"/>
          </w:tcPr>
          <w:p w:rsidR="00E94A7F" w:rsidRPr="00F452F4" w:rsidRDefault="00593849" w:rsidP="00C11826">
            <w:pPr>
              <w:spacing w:line="360" w:lineRule="auto"/>
              <w:contextualSpacing/>
              <w:jc w:val="center"/>
              <w:rPr>
                <w:rFonts w:ascii="仿宋_GB2312" w:eastAsia="仿宋_GB2312" w:hAnsi="宋体"/>
                <w:sz w:val="24"/>
              </w:rPr>
            </w:pPr>
            <w:r>
              <w:rPr>
                <w:rFonts w:ascii="仿宋_GB2312" w:eastAsia="仿宋_GB2312" w:hAnsi="宋体" w:hint="eastAsia"/>
                <w:sz w:val="24"/>
              </w:rPr>
              <w:t>6</w:t>
            </w:r>
          </w:p>
        </w:tc>
        <w:tc>
          <w:tcPr>
            <w:tcW w:w="8505" w:type="dxa"/>
            <w:gridSpan w:val="2"/>
            <w:vAlign w:val="center"/>
          </w:tcPr>
          <w:p w:rsidR="00E94A7F" w:rsidRPr="00F452F4" w:rsidRDefault="00D974F8" w:rsidP="00C11826">
            <w:pPr>
              <w:spacing w:line="360" w:lineRule="auto"/>
              <w:contextualSpacing/>
              <w:rPr>
                <w:rFonts w:ascii="仿宋_GB2312" w:eastAsia="仿宋_GB2312" w:hAnsi="宋体"/>
                <w:sz w:val="24"/>
              </w:rPr>
            </w:pPr>
            <w:r>
              <w:rPr>
                <w:rFonts w:ascii="仿宋_GB2312" w:eastAsia="仿宋_GB2312" w:hAnsi="宋体" w:hint="eastAsia"/>
                <w:b/>
                <w:sz w:val="24"/>
              </w:rPr>
              <w:t>投标文件份数：</w:t>
            </w:r>
            <w:r>
              <w:rPr>
                <w:rFonts w:ascii="仿宋" w:eastAsia="仿宋"/>
                <w:b/>
                <w:sz w:val="24"/>
              </w:rPr>
              <w:t>正本一份，副本</w:t>
            </w:r>
            <w:r w:rsidR="00116DC6">
              <w:rPr>
                <w:rFonts w:ascii="仿宋" w:eastAsia="仿宋"/>
                <w:b/>
                <w:sz w:val="24"/>
              </w:rPr>
              <w:t>八</w:t>
            </w:r>
            <w:r>
              <w:rPr>
                <w:rFonts w:ascii="仿宋" w:eastAsia="仿宋"/>
                <w:b/>
                <w:sz w:val="24"/>
              </w:rPr>
              <w:t>份</w:t>
            </w:r>
            <w:r>
              <w:rPr>
                <w:rFonts w:ascii="仿宋" w:eastAsia="仿宋" w:hint="eastAsia"/>
                <w:sz w:val="24"/>
              </w:rPr>
              <w:t>。</w:t>
            </w:r>
            <w:r>
              <w:rPr>
                <w:rFonts w:ascii="仿宋" w:eastAsia="仿宋"/>
                <w:sz w:val="24"/>
              </w:rPr>
              <w:t>正本与副本内容不一致的，以正本为准。</w:t>
            </w:r>
          </w:p>
        </w:tc>
      </w:tr>
      <w:tr w:rsidR="00E94A7F" w:rsidRPr="00F452F4" w:rsidTr="0080612E">
        <w:trPr>
          <w:trHeight w:val="528"/>
        </w:trPr>
        <w:tc>
          <w:tcPr>
            <w:tcW w:w="710" w:type="dxa"/>
            <w:vAlign w:val="center"/>
          </w:tcPr>
          <w:p w:rsidR="00E94A7F" w:rsidRPr="00F452F4" w:rsidRDefault="00593849" w:rsidP="00C11826">
            <w:pPr>
              <w:spacing w:line="360" w:lineRule="auto"/>
              <w:contextualSpacing/>
              <w:jc w:val="center"/>
              <w:rPr>
                <w:rFonts w:ascii="仿宋_GB2312" w:eastAsia="仿宋_GB2312" w:hAnsi="宋体"/>
                <w:sz w:val="24"/>
              </w:rPr>
            </w:pPr>
            <w:r>
              <w:rPr>
                <w:rFonts w:ascii="仿宋_GB2312" w:eastAsia="仿宋_GB2312" w:hAnsi="宋体" w:hint="eastAsia"/>
                <w:sz w:val="24"/>
              </w:rPr>
              <w:t>7</w:t>
            </w:r>
          </w:p>
        </w:tc>
        <w:tc>
          <w:tcPr>
            <w:tcW w:w="8505" w:type="dxa"/>
            <w:gridSpan w:val="2"/>
            <w:vAlign w:val="center"/>
          </w:tcPr>
          <w:p w:rsidR="007567E5" w:rsidRPr="00436DF1" w:rsidRDefault="00116DC6" w:rsidP="00C11826">
            <w:pPr>
              <w:autoSpaceDE w:val="0"/>
              <w:autoSpaceDN w:val="0"/>
              <w:spacing w:line="360" w:lineRule="auto"/>
              <w:contextualSpacing/>
              <w:textAlignment w:val="bottom"/>
              <w:rPr>
                <w:rFonts w:ascii="仿宋" w:eastAsia="仿宋" w:hAnsi="仿宋" w:cs="仿宋_GB2312"/>
                <w:b/>
                <w:color w:val="FF0000"/>
                <w:sz w:val="24"/>
              </w:rPr>
            </w:pPr>
            <w:r w:rsidRPr="001E6CAB">
              <w:rPr>
                <w:rFonts w:ascii="仿宋" w:eastAsia="仿宋" w:hAnsi="仿宋" w:cs="仿宋_GB2312" w:hint="eastAsia"/>
                <w:b/>
                <w:sz w:val="24"/>
              </w:rPr>
              <w:t>开标前答疑会或现场考察：</w:t>
            </w:r>
            <w:r w:rsidR="00C11826" w:rsidRPr="001E6CAB">
              <w:rPr>
                <w:rFonts w:ascii="仿宋" w:eastAsia="仿宋" w:hAnsi="仿宋" w:cs="仿宋_GB2312" w:hint="eastAsia"/>
                <w:b/>
                <w:sz w:val="24"/>
              </w:rPr>
              <w:t>不组织</w:t>
            </w:r>
            <w:r w:rsidRPr="001E6CAB">
              <w:rPr>
                <w:rFonts w:ascii="仿宋" w:eastAsia="仿宋" w:hAnsi="仿宋" w:cs="仿宋_GB2312" w:hint="eastAsia"/>
                <w:b/>
                <w:sz w:val="24"/>
              </w:rPr>
              <w:t>。</w:t>
            </w:r>
          </w:p>
        </w:tc>
      </w:tr>
      <w:tr w:rsidR="00E94A7F" w:rsidRPr="00F452F4" w:rsidTr="0080612E">
        <w:trPr>
          <w:trHeight w:val="609"/>
        </w:trPr>
        <w:tc>
          <w:tcPr>
            <w:tcW w:w="710" w:type="dxa"/>
            <w:vAlign w:val="center"/>
          </w:tcPr>
          <w:p w:rsidR="00E94A7F" w:rsidRPr="00F452F4" w:rsidRDefault="00593849" w:rsidP="00C11826">
            <w:pPr>
              <w:spacing w:line="360" w:lineRule="auto"/>
              <w:contextualSpacing/>
              <w:jc w:val="center"/>
              <w:rPr>
                <w:rFonts w:ascii="仿宋_GB2312" w:eastAsia="仿宋_GB2312" w:hAnsi="宋体"/>
                <w:sz w:val="24"/>
              </w:rPr>
            </w:pPr>
            <w:r>
              <w:rPr>
                <w:rFonts w:ascii="仿宋_GB2312" w:eastAsia="仿宋_GB2312" w:hAnsi="宋体" w:hint="eastAsia"/>
                <w:sz w:val="24"/>
              </w:rPr>
              <w:t>8</w:t>
            </w:r>
          </w:p>
        </w:tc>
        <w:tc>
          <w:tcPr>
            <w:tcW w:w="8505" w:type="dxa"/>
            <w:gridSpan w:val="2"/>
            <w:vAlign w:val="center"/>
          </w:tcPr>
          <w:p w:rsidR="007567E5" w:rsidRPr="00A71806" w:rsidRDefault="00116DC6" w:rsidP="00C11826">
            <w:pPr>
              <w:spacing w:line="360" w:lineRule="auto"/>
              <w:contextualSpacing/>
              <w:rPr>
                <w:rFonts w:ascii="仿宋_GB2312" w:eastAsia="仿宋_GB2312" w:hAnsi="宋体"/>
                <w:b/>
                <w:sz w:val="24"/>
              </w:rPr>
            </w:pPr>
            <w:r w:rsidRPr="00BC1E6A">
              <w:rPr>
                <w:rFonts w:ascii="仿宋_GB2312" w:eastAsia="仿宋_GB2312" w:hAnsi="宋体" w:hint="eastAsia"/>
                <w:b/>
                <w:sz w:val="24"/>
              </w:rPr>
              <w:t>样品提供：</w:t>
            </w:r>
            <w:r w:rsidRPr="00BC1E6A">
              <w:rPr>
                <w:rFonts w:ascii="仿宋_GB2312" w:eastAsia="仿宋_GB2312" w:hAnsi="仿宋" w:hint="eastAsia"/>
                <w:sz w:val="24"/>
              </w:rPr>
              <w:t>不要求提供。</w:t>
            </w:r>
          </w:p>
        </w:tc>
      </w:tr>
      <w:tr w:rsidR="00E94A7F" w:rsidRPr="00F452F4" w:rsidTr="0080612E">
        <w:trPr>
          <w:trHeight w:val="620"/>
        </w:trPr>
        <w:tc>
          <w:tcPr>
            <w:tcW w:w="710" w:type="dxa"/>
            <w:vAlign w:val="center"/>
          </w:tcPr>
          <w:p w:rsidR="00E94A7F" w:rsidRPr="00F452F4" w:rsidRDefault="00593849" w:rsidP="00C11826">
            <w:pPr>
              <w:spacing w:line="360" w:lineRule="auto"/>
              <w:contextualSpacing/>
              <w:jc w:val="center"/>
              <w:rPr>
                <w:rFonts w:ascii="仿宋_GB2312" w:eastAsia="仿宋_GB2312" w:hAnsi="宋体"/>
                <w:sz w:val="24"/>
              </w:rPr>
            </w:pPr>
            <w:r>
              <w:rPr>
                <w:rFonts w:ascii="仿宋_GB2312" w:eastAsia="仿宋_GB2312" w:hAnsi="宋体" w:hint="eastAsia"/>
                <w:sz w:val="24"/>
              </w:rPr>
              <w:t>9</w:t>
            </w:r>
          </w:p>
        </w:tc>
        <w:tc>
          <w:tcPr>
            <w:tcW w:w="8505" w:type="dxa"/>
            <w:gridSpan w:val="2"/>
            <w:vAlign w:val="center"/>
          </w:tcPr>
          <w:p w:rsidR="00E94A7F" w:rsidRPr="00A71806" w:rsidRDefault="00C072DB" w:rsidP="00C11826">
            <w:pPr>
              <w:spacing w:line="360" w:lineRule="auto"/>
              <w:contextualSpacing/>
              <w:rPr>
                <w:rFonts w:ascii="仿宋_GB2312" w:eastAsia="仿宋_GB2312" w:hAnsi="宋体"/>
                <w:b/>
                <w:sz w:val="24"/>
              </w:rPr>
            </w:pPr>
            <w:r>
              <w:rPr>
                <w:rFonts w:ascii="仿宋_GB2312" w:eastAsia="仿宋_GB2312" w:hAnsi="宋体" w:hint="eastAsia"/>
                <w:b/>
                <w:sz w:val="24"/>
              </w:rPr>
              <w:t>方案讲解演示：</w:t>
            </w:r>
            <w:proofErr w:type="gramStart"/>
            <w:r>
              <w:rPr>
                <w:rFonts w:ascii="仿宋_GB2312" w:eastAsia="仿宋_GB2312" w:hAnsi="仿宋" w:hint="eastAsia"/>
                <w:sz w:val="24"/>
              </w:rPr>
              <w:t>无方案</w:t>
            </w:r>
            <w:proofErr w:type="gramEnd"/>
            <w:r>
              <w:rPr>
                <w:rFonts w:ascii="仿宋_GB2312" w:eastAsia="仿宋_GB2312" w:hAnsi="仿宋" w:hint="eastAsia"/>
                <w:sz w:val="24"/>
              </w:rPr>
              <w:t>讲解演示。</w:t>
            </w:r>
          </w:p>
        </w:tc>
      </w:tr>
      <w:tr w:rsidR="00C072DB" w:rsidRPr="00F452F4" w:rsidTr="0080612E">
        <w:trPr>
          <w:trHeight w:val="768"/>
        </w:trPr>
        <w:tc>
          <w:tcPr>
            <w:tcW w:w="710" w:type="dxa"/>
            <w:vAlign w:val="center"/>
          </w:tcPr>
          <w:p w:rsidR="00C072DB" w:rsidRPr="00F452F4" w:rsidRDefault="00593849" w:rsidP="00C11826">
            <w:pPr>
              <w:spacing w:line="360" w:lineRule="auto"/>
              <w:contextualSpacing/>
              <w:jc w:val="center"/>
              <w:rPr>
                <w:rFonts w:ascii="仿宋_GB2312" w:eastAsia="仿宋_GB2312" w:hAnsi="宋体"/>
                <w:sz w:val="24"/>
              </w:rPr>
            </w:pPr>
            <w:r>
              <w:rPr>
                <w:rFonts w:ascii="仿宋_GB2312" w:eastAsia="仿宋_GB2312" w:hAnsi="宋体" w:hint="eastAsia"/>
                <w:sz w:val="24"/>
              </w:rPr>
              <w:t>1</w:t>
            </w:r>
            <w:r w:rsidR="00C11826">
              <w:rPr>
                <w:rFonts w:ascii="仿宋_GB2312" w:eastAsia="仿宋_GB2312" w:hAnsi="宋体" w:hint="eastAsia"/>
                <w:sz w:val="24"/>
              </w:rPr>
              <w:t>0</w:t>
            </w:r>
          </w:p>
        </w:tc>
        <w:tc>
          <w:tcPr>
            <w:tcW w:w="1559" w:type="dxa"/>
            <w:vAlign w:val="center"/>
          </w:tcPr>
          <w:p w:rsidR="00C072DB" w:rsidRPr="00315E87" w:rsidRDefault="00C072DB" w:rsidP="0051189B">
            <w:pPr>
              <w:spacing w:line="360" w:lineRule="auto"/>
              <w:ind w:leftChars="-8" w:left="-3" w:rightChars="-24" w:right="-50" w:hangingChars="7" w:hanging="14"/>
              <w:contextualSpacing/>
              <w:jc w:val="left"/>
              <w:rPr>
                <w:rFonts w:ascii="仿宋_GB2312" w:eastAsia="仿宋_GB2312" w:hAnsi="仿宋_GB2312" w:cs="仿宋_GB2312"/>
                <w:b/>
                <w:spacing w:val="-20"/>
                <w:sz w:val="24"/>
              </w:rPr>
            </w:pPr>
            <w:r w:rsidRPr="00315E87">
              <w:rPr>
                <w:rFonts w:ascii="仿宋_GB2312" w:eastAsia="仿宋_GB2312" w:hAnsi="仿宋_GB2312" w:cs="仿宋_GB2312" w:hint="eastAsia"/>
                <w:b/>
                <w:spacing w:val="-20"/>
                <w:sz w:val="24"/>
              </w:rPr>
              <w:t>核心产品</w:t>
            </w:r>
          </w:p>
        </w:tc>
        <w:tc>
          <w:tcPr>
            <w:tcW w:w="6946" w:type="dxa"/>
            <w:vAlign w:val="center"/>
          </w:tcPr>
          <w:p w:rsidR="00C072DB" w:rsidRPr="00315E87" w:rsidRDefault="00A71806" w:rsidP="00C11826">
            <w:pPr>
              <w:spacing w:line="360" w:lineRule="auto"/>
              <w:contextualSpacing/>
              <w:rPr>
                <w:rFonts w:ascii="仿宋_GB2312" w:eastAsia="仿宋_GB2312" w:hAnsi="仿宋_GB2312" w:cs="仿宋_GB2312"/>
                <w:sz w:val="24"/>
              </w:rPr>
            </w:pPr>
            <w:r>
              <w:rPr>
                <w:rFonts w:ascii="仿宋_GB2312" w:eastAsia="仿宋_GB2312" w:hAnsi="仿宋_GB2312" w:cs="仿宋_GB2312"/>
                <w:sz w:val="24"/>
              </w:rPr>
              <w:t>生化分析仪和免疫分析仪</w:t>
            </w:r>
          </w:p>
        </w:tc>
      </w:tr>
      <w:tr w:rsidR="00CB7A23" w:rsidRPr="00F452F4" w:rsidTr="0080612E">
        <w:trPr>
          <w:trHeight w:val="487"/>
        </w:trPr>
        <w:tc>
          <w:tcPr>
            <w:tcW w:w="710" w:type="dxa"/>
            <w:vMerge w:val="restart"/>
            <w:vAlign w:val="center"/>
          </w:tcPr>
          <w:p w:rsidR="00CB7A23" w:rsidRPr="00F452F4" w:rsidRDefault="00593849" w:rsidP="00C11826">
            <w:pPr>
              <w:spacing w:line="360" w:lineRule="auto"/>
              <w:contextualSpacing/>
              <w:jc w:val="center"/>
              <w:rPr>
                <w:rFonts w:ascii="仿宋_GB2312" w:eastAsia="仿宋_GB2312" w:hAnsi="宋体"/>
                <w:sz w:val="24"/>
              </w:rPr>
            </w:pPr>
            <w:r>
              <w:rPr>
                <w:rFonts w:ascii="仿宋_GB2312" w:eastAsia="仿宋_GB2312" w:hAnsi="宋体" w:hint="eastAsia"/>
                <w:sz w:val="24"/>
              </w:rPr>
              <w:t>1</w:t>
            </w:r>
            <w:r w:rsidR="00C11826">
              <w:rPr>
                <w:rFonts w:ascii="仿宋_GB2312" w:eastAsia="仿宋_GB2312" w:hAnsi="宋体" w:hint="eastAsia"/>
                <w:sz w:val="24"/>
              </w:rPr>
              <w:t>1</w:t>
            </w:r>
          </w:p>
        </w:tc>
        <w:tc>
          <w:tcPr>
            <w:tcW w:w="1559" w:type="dxa"/>
            <w:vMerge w:val="restart"/>
            <w:vAlign w:val="center"/>
          </w:tcPr>
          <w:p w:rsidR="00CB7A23" w:rsidRPr="00F452F4" w:rsidRDefault="00CB7A23" w:rsidP="0051189B">
            <w:pPr>
              <w:spacing w:line="360" w:lineRule="auto"/>
              <w:contextualSpacing/>
              <w:jc w:val="left"/>
              <w:rPr>
                <w:rFonts w:ascii="仿宋_GB2312" w:eastAsia="仿宋_GB2312" w:hAnsi="仿宋_GB2312" w:cs="仿宋_GB2312"/>
                <w:b/>
                <w:sz w:val="24"/>
              </w:rPr>
            </w:pPr>
            <w:r w:rsidRPr="00F452F4">
              <w:rPr>
                <w:rFonts w:ascii="仿宋_GB2312" w:eastAsia="仿宋_GB2312" w:hAnsi="宋体" w:hint="eastAsia"/>
                <w:b/>
                <w:sz w:val="24"/>
              </w:rPr>
              <w:t>投标人信用信息事项</w:t>
            </w:r>
          </w:p>
        </w:tc>
        <w:tc>
          <w:tcPr>
            <w:tcW w:w="6946" w:type="dxa"/>
            <w:vAlign w:val="center"/>
          </w:tcPr>
          <w:p w:rsidR="00CB7A23" w:rsidRDefault="00CB7A23" w:rsidP="00C11826">
            <w:pPr>
              <w:spacing w:line="360" w:lineRule="auto"/>
              <w:contextualSpacing/>
              <w:rPr>
                <w:rFonts w:ascii="仿宋_GB2312" w:eastAsia="仿宋_GB2312" w:hAnsi="仿宋_GB2312" w:cs="仿宋_GB2312"/>
                <w:b/>
                <w:sz w:val="24"/>
              </w:rPr>
            </w:pPr>
            <w:r>
              <w:rPr>
                <w:rFonts w:ascii="仿宋_GB2312" w:eastAsia="仿宋_GB2312" w:hAnsi="宋体" w:hint="eastAsia"/>
                <w:b/>
                <w:sz w:val="24"/>
              </w:rPr>
              <w:t>信用信息查询渠道及截止时间：</w:t>
            </w:r>
            <w:r>
              <w:rPr>
                <w:rFonts w:ascii="仿宋_GB2312" w:eastAsia="仿宋_GB2312" w:hAnsi="宋体" w:hint="eastAsia"/>
                <w:sz w:val="24"/>
              </w:rPr>
              <w:t>采购人或采购人委托的评审小组或采购代理机构将通过“信用中国”网站</w:t>
            </w:r>
            <w:r w:rsidR="00436DF1">
              <w:rPr>
                <w:rFonts w:ascii="仿宋_GB2312" w:eastAsia="仿宋_GB2312" w:hAnsi="宋体" w:hint="eastAsia"/>
                <w:sz w:val="24"/>
              </w:rPr>
              <w:t>（</w:t>
            </w:r>
            <w:r>
              <w:rPr>
                <w:rFonts w:ascii="仿宋_GB2312" w:eastAsia="仿宋_GB2312" w:hAnsi="宋体" w:hint="eastAsia"/>
                <w:sz w:val="24"/>
              </w:rPr>
              <w:t>www.creditchina.gov.cn</w:t>
            </w:r>
            <w:r w:rsidR="00436DF1">
              <w:rPr>
                <w:rFonts w:ascii="仿宋_GB2312" w:eastAsia="仿宋_GB2312" w:hAnsi="宋体" w:hint="eastAsia"/>
                <w:sz w:val="24"/>
              </w:rPr>
              <w:t>）</w:t>
            </w:r>
            <w:r>
              <w:rPr>
                <w:rFonts w:ascii="仿宋_GB2312" w:eastAsia="仿宋_GB2312" w:hAnsi="宋体" w:hint="eastAsia"/>
                <w:sz w:val="24"/>
              </w:rPr>
              <w:t>、中国政府采购网</w:t>
            </w:r>
            <w:r w:rsidR="00436DF1">
              <w:rPr>
                <w:rFonts w:ascii="仿宋_GB2312" w:eastAsia="仿宋_GB2312" w:hAnsi="宋体" w:hint="eastAsia"/>
                <w:sz w:val="24"/>
              </w:rPr>
              <w:lastRenderedPageBreak/>
              <w:t>（</w:t>
            </w:r>
            <w:r>
              <w:rPr>
                <w:rFonts w:ascii="仿宋_GB2312" w:eastAsia="仿宋_GB2312" w:hAnsi="宋体" w:hint="eastAsia"/>
                <w:sz w:val="24"/>
              </w:rPr>
              <w:t>www.ccgp.gov.cn</w:t>
            </w:r>
            <w:r w:rsidR="00436DF1">
              <w:rPr>
                <w:rFonts w:ascii="仿宋_GB2312" w:eastAsia="仿宋_GB2312" w:hAnsi="宋体" w:hint="eastAsia"/>
                <w:sz w:val="24"/>
              </w:rPr>
              <w:t>）</w:t>
            </w:r>
            <w:r>
              <w:rPr>
                <w:rFonts w:ascii="仿宋_GB2312" w:eastAsia="仿宋_GB2312" w:hAnsi="宋体" w:hint="eastAsia"/>
                <w:sz w:val="24"/>
              </w:rPr>
              <w:t>渠道查询投标人</w:t>
            </w:r>
            <w:r>
              <w:rPr>
                <w:rFonts w:ascii="仿宋_GB2312" w:eastAsia="仿宋_GB2312" w:hAnsi="仿宋_GB2312" w:cs="仿宋_GB2312" w:hint="eastAsia"/>
                <w:b/>
                <w:sz w:val="24"/>
              </w:rPr>
              <w:t>开标当天</w:t>
            </w:r>
            <w:r>
              <w:rPr>
                <w:rFonts w:ascii="仿宋_GB2312" w:eastAsia="仿宋_GB2312" w:hAnsi="宋体" w:hint="eastAsia"/>
                <w:sz w:val="24"/>
              </w:rPr>
              <w:t>的信用记录。</w:t>
            </w:r>
          </w:p>
        </w:tc>
      </w:tr>
      <w:tr w:rsidR="00CB7A23" w:rsidRPr="00F452F4" w:rsidTr="0080612E">
        <w:trPr>
          <w:trHeight w:val="768"/>
        </w:trPr>
        <w:tc>
          <w:tcPr>
            <w:tcW w:w="710" w:type="dxa"/>
            <w:vMerge/>
            <w:vAlign w:val="center"/>
          </w:tcPr>
          <w:p w:rsidR="00CB7A23" w:rsidRPr="00F452F4" w:rsidRDefault="00CB7A23" w:rsidP="00C11826">
            <w:pPr>
              <w:spacing w:line="360" w:lineRule="auto"/>
              <w:contextualSpacing/>
              <w:jc w:val="center"/>
              <w:rPr>
                <w:rFonts w:ascii="仿宋_GB2312" w:eastAsia="仿宋_GB2312" w:hAnsi="宋体"/>
                <w:sz w:val="24"/>
              </w:rPr>
            </w:pPr>
          </w:p>
        </w:tc>
        <w:tc>
          <w:tcPr>
            <w:tcW w:w="1559" w:type="dxa"/>
            <w:vMerge/>
            <w:vAlign w:val="center"/>
          </w:tcPr>
          <w:p w:rsidR="00CB7A23" w:rsidRPr="00F452F4" w:rsidRDefault="00CB7A23" w:rsidP="00C11826">
            <w:pPr>
              <w:spacing w:line="360" w:lineRule="auto"/>
              <w:contextualSpacing/>
              <w:rPr>
                <w:rFonts w:ascii="仿宋_GB2312" w:eastAsia="仿宋_GB2312" w:hAnsi="仿宋_GB2312" w:cs="仿宋_GB2312"/>
                <w:b/>
                <w:sz w:val="24"/>
              </w:rPr>
            </w:pPr>
          </w:p>
        </w:tc>
        <w:tc>
          <w:tcPr>
            <w:tcW w:w="6946" w:type="dxa"/>
            <w:vAlign w:val="center"/>
          </w:tcPr>
          <w:p w:rsidR="00CB7A23" w:rsidRDefault="00CB7A23" w:rsidP="00C11826">
            <w:pPr>
              <w:spacing w:line="360" w:lineRule="auto"/>
              <w:contextualSpacing/>
              <w:rPr>
                <w:rFonts w:ascii="仿宋_GB2312" w:eastAsia="仿宋_GB2312" w:hAnsi="仿宋_GB2312" w:cs="仿宋_GB2312"/>
                <w:b/>
                <w:sz w:val="24"/>
              </w:rPr>
            </w:pPr>
            <w:r>
              <w:rPr>
                <w:rFonts w:ascii="仿宋_GB2312" w:eastAsia="仿宋_GB2312" w:hAnsi="宋体" w:hint="eastAsia"/>
                <w:b/>
                <w:sz w:val="24"/>
              </w:rPr>
              <w:t>信用信息查询记录和证据留存的具体方式：</w:t>
            </w:r>
            <w:r>
              <w:rPr>
                <w:rFonts w:ascii="仿宋_GB2312" w:eastAsia="仿宋_GB2312" w:hAnsi="宋体" w:hint="eastAsia"/>
                <w:sz w:val="24"/>
              </w:rPr>
              <w:t>采购人或采购人委托的评审小组或采购代理机构现场查询投标人的信用记录，查询结果经确认后与采购文件一起存档。</w:t>
            </w:r>
          </w:p>
        </w:tc>
      </w:tr>
      <w:tr w:rsidR="00C072DB" w:rsidRPr="00F452F4" w:rsidTr="0080612E">
        <w:trPr>
          <w:trHeight w:val="768"/>
        </w:trPr>
        <w:tc>
          <w:tcPr>
            <w:tcW w:w="710" w:type="dxa"/>
            <w:vAlign w:val="center"/>
          </w:tcPr>
          <w:p w:rsidR="00C072DB" w:rsidRPr="00F452F4" w:rsidRDefault="00593849" w:rsidP="00C11826">
            <w:pPr>
              <w:spacing w:line="360" w:lineRule="auto"/>
              <w:contextualSpacing/>
              <w:jc w:val="center"/>
              <w:rPr>
                <w:rFonts w:ascii="仿宋_GB2312" w:eastAsia="仿宋_GB2312" w:hAnsi="宋体"/>
                <w:sz w:val="24"/>
              </w:rPr>
            </w:pPr>
            <w:r>
              <w:rPr>
                <w:rFonts w:ascii="仿宋_GB2312" w:eastAsia="仿宋_GB2312" w:hAnsi="宋体" w:hint="eastAsia"/>
                <w:sz w:val="24"/>
              </w:rPr>
              <w:t>1</w:t>
            </w:r>
            <w:r w:rsidR="00C11826">
              <w:rPr>
                <w:rFonts w:ascii="仿宋_GB2312" w:eastAsia="仿宋_GB2312" w:hAnsi="宋体" w:hint="eastAsia"/>
                <w:sz w:val="24"/>
              </w:rPr>
              <w:t>2</w:t>
            </w:r>
          </w:p>
        </w:tc>
        <w:tc>
          <w:tcPr>
            <w:tcW w:w="8505" w:type="dxa"/>
            <w:gridSpan w:val="2"/>
            <w:vAlign w:val="center"/>
          </w:tcPr>
          <w:p w:rsidR="00C072DB" w:rsidRPr="00F452F4" w:rsidRDefault="00C072DB" w:rsidP="00C11826">
            <w:pPr>
              <w:widowControl/>
              <w:spacing w:line="360" w:lineRule="auto"/>
              <w:contextualSpacing/>
              <w:rPr>
                <w:rFonts w:ascii="仿宋_GB2312" w:eastAsia="仿宋_GB2312" w:hAnsi="仿宋"/>
                <w:sz w:val="24"/>
              </w:rPr>
            </w:pPr>
            <w:r w:rsidRPr="00F452F4">
              <w:rPr>
                <w:rFonts w:ascii="仿宋_GB2312" w:eastAsia="仿宋_GB2312" w:hAnsi="仿宋" w:hint="eastAsia"/>
                <w:sz w:val="24"/>
              </w:rPr>
              <w:t>更正补充公告请自行登录</w:t>
            </w:r>
            <w:r w:rsidR="00CB7A23" w:rsidRPr="003E7AAD">
              <w:rPr>
                <w:rFonts w:ascii="仿宋" w:eastAsia="仿宋" w:hAnsi="仿宋" w:hint="eastAsia"/>
                <w:kern w:val="0"/>
                <w:sz w:val="24"/>
              </w:rPr>
              <w:t>绍兴市卫</w:t>
            </w:r>
            <w:r w:rsidR="00424210">
              <w:rPr>
                <w:rFonts w:ascii="仿宋" w:eastAsia="仿宋" w:hAnsi="仿宋" w:hint="eastAsia"/>
                <w:kern w:val="0"/>
                <w:sz w:val="24"/>
              </w:rPr>
              <w:t>生</w:t>
            </w:r>
            <w:r w:rsidR="00CB7A23" w:rsidRPr="003E7AAD">
              <w:rPr>
                <w:rFonts w:ascii="仿宋" w:eastAsia="仿宋" w:hAnsi="仿宋" w:hint="eastAsia"/>
                <w:kern w:val="0"/>
                <w:sz w:val="24"/>
              </w:rPr>
              <w:t>健</w:t>
            </w:r>
            <w:r w:rsidR="00424210">
              <w:rPr>
                <w:rFonts w:ascii="仿宋" w:eastAsia="仿宋" w:hAnsi="仿宋" w:hint="eastAsia"/>
                <w:kern w:val="0"/>
                <w:sz w:val="24"/>
              </w:rPr>
              <w:t>康</w:t>
            </w:r>
            <w:r w:rsidR="00CB7A23" w:rsidRPr="003E7AAD">
              <w:rPr>
                <w:rFonts w:ascii="仿宋" w:eastAsia="仿宋" w:hAnsi="仿宋" w:hint="eastAsia"/>
                <w:kern w:val="0"/>
                <w:sz w:val="24"/>
              </w:rPr>
              <w:t>委网站</w:t>
            </w:r>
            <w:r w:rsidR="00CB7A23">
              <w:rPr>
                <w:rFonts w:ascii="仿宋" w:eastAsia="仿宋" w:hAnsi="仿宋" w:hint="eastAsia"/>
                <w:kern w:val="0"/>
                <w:sz w:val="24"/>
              </w:rPr>
              <w:t>、</w:t>
            </w:r>
            <w:r w:rsidR="00CB7A23" w:rsidRPr="003E7AAD">
              <w:rPr>
                <w:rFonts w:ascii="仿宋" w:eastAsia="仿宋" w:hAnsi="仿宋" w:hint="eastAsia"/>
                <w:kern w:val="0"/>
                <w:sz w:val="24"/>
              </w:rPr>
              <w:t>绍兴市人民医院网站</w:t>
            </w:r>
            <w:r w:rsidR="00CB7A23">
              <w:rPr>
                <w:rFonts w:ascii="仿宋" w:eastAsia="仿宋" w:hAnsi="仿宋" w:hint="eastAsia"/>
                <w:kern w:val="0"/>
                <w:sz w:val="24"/>
              </w:rPr>
              <w:t>、</w:t>
            </w:r>
            <w:r w:rsidR="00CB7A23" w:rsidRPr="003E7AAD">
              <w:rPr>
                <w:rFonts w:ascii="仿宋" w:eastAsia="仿宋" w:hAnsi="仿宋" w:hint="eastAsia"/>
                <w:kern w:val="0"/>
                <w:sz w:val="24"/>
              </w:rPr>
              <w:t>浙江社发项目管理公司网站</w:t>
            </w:r>
            <w:r w:rsidRPr="00F452F4">
              <w:rPr>
                <w:rFonts w:ascii="仿宋_GB2312" w:eastAsia="仿宋_GB2312" w:hAnsi="仿宋" w:hint="eastAsia"/>
                <w:sz w:val="24"/>
              </w:rPr>
              <w:t>查看下载。</w:t>
            </w:r>
          </w:p>
        </w:tc>
      </w:tr>
      <w:tr w:rsidR="00EA3904" w:rsidRPr="00F452F4" w:rsidTr="0080612E">
        <w:trPr>
          <w:trHeight w:val="467"/>
        </w:trPr>
        <w:tc>
          <w:tcPr>
            <w:tcW w:w="710" w:type="dxa"/>
            <w:tcBorders>
              <w:bottom w:val="single" w:sz="4" w:space="0" w:color="auto"/>
            </w:tcBorders>
            <w:vAlign w:val="center"/>
          </w:tcPr>
          <w:p w:rsidR="00EA3904" w:rsidRPr="00F452F4" w:rsidRDefault="00C11826" w:rsidP="00C11826">
            <w:pPr>
              <w:spacing w:line="360" w:lineRule="auto"/>
              <w:contextualSpacing/>
              <w:jc w:val="center"/>
              <w:rPr>
                <w:rFonts w:ascii="仿宋_GB2312" w:eastAsia="仿宋_GB2312" w:hAnsi="宋体"/>
                <w:sz w:val="24"/>
              </w:rPr>
            </w:pPr>
            <w:r>
              <w:rPr>
                <w:rFonts w:ascii="仿宋_GB2312" w:eastAsia="仿宋_GB2312" w:hAnsi="宋体" w:hint="eastAsia"/>
                <w:sz w:val="24"/>
              </w:rPr>
              <w:t>13</w:t>
            </w:r>
          </w:p>
        </w:tc>
        <w:tc>
          <w:tcPr>
            <w:tcW w:w="8505" w:type="dxa"/>
            <w:gridSpan w:val="2"/>
            <w:tcBorders>
              <w:bottom w:val="single" w:sz="4" w:space="0" w:color="auto"/>
            </w:tcBorders>
            <w:vAlign w:val="center"/>
          </w:tcPr>
          <w:p w:rsidR="00EA3904" w:rsidRPr="00593849" w:rsidRDefault="00EA3904" w:rsidP="00C11826">
            <w:pPr>
              <w:spacing w:line="360" w:lineRule="auto"/>
              <w:contextualSpacing/>
              <w:rPr>
                <w:rFonts w:ascii="仿宋_GB2312" w:eastAsia="仿宋_GB2312" w:hAnsi="宋体" w:cs="宋体"/>
                <w:snapToGrid w:val="0"/>
                <w:kern w:val="28"/>
                <w:sz w:val="24"/>
              </w:rPr>
            </w:pPr>
            <w:r w:rsidRPr="00593849">
              <w:rPr>
                <w:rFonts w:ascii="仿宋_GB2312" w:eastAsia="仿宋_GB2312" w:hAnsi="宋体" w:cs="宋体" w:hint="eastAsia"/>
                <w:snapToGrid w:val="0"/>
                <w:kern w:val="28"/>
                <w:sz w:val="24"/>
              </w:rPr>
              <w:t>采购代理服务费：</w:t>
            </w:r>
          </w:p>
          <w:p w:rsidR="00EA3904" w:rsidRPr="00593849" w:rsidRDefault="00EA3904" w:rsidP="00C11826">
            <w:pPr>
              <w:spacing w:line="360" w:lineRule="auto"/>
              <w:contextualSpacing/>
              <w:rPr>
                <w:rFonts w:ascii="仿宋_GB2312" w:eastAsia="仿宋_GB2312" w:hAnsi="宋体" w:cs="宋体"/>
                <w:snapToGrid w:val="0"/>
                <w:kern w:val="28"/>
                <w:sz w:val="24"/>
              </w:rPr>
            </w:pPr>
            <w:r w:rsidRPr="00593849">
              <w:rPr>
                <w:rFonts w:ascii="仿宋_GB2312" w:eastAsia="仿宋_GB2312" w:hAnsi="宋体" w:cs="宋体" w:hint="eastAsia"/>
                <w:snapToGrid w:val="0"/>
                <w:kern w:val="28"/>
                <w:sz w:val="24"/>
              </w:rPr>
              <w:t>中标人须向采购代理机构按如下标准和规定交纳代理服务费，并在投标报价中自行考虑：</w:t>
            </w:r>
          </w:p>
          <w:p w:rsidR="00593849" w:rsidRDefault="00EA3904" w:rsidP="00C11826">
            <w:pPr>
              <w:spacing w:line="360" w:lineRule="auto"/>
              <w:contextualSpacing/>
              <w:rPr>
                <w:rFonts w:ascii="仿宋_GB2312" w:eastAsia="仿宋_GB2312" w:hAnsi="宋体" w:cs="宋体"/>
                <w:snapToGrid w:val="0"/>
                <w:kern w:val="28"/>
                <w:sz w:val="24"/>
              </w:rPr>
            </w:pPr>
            <w:r w:rsidRPr="00593849">
              <w:rPr>
                <w:rFonts w:ascii="仿宋_GB2312" w:eastAsia="仿宋_GB2312" w:hAnsi="宋体" w:cs="宋体" w:hint="eastAsia"/>
                <w:snapToGrid w:val="0"/>
                <w:kern w:val="28"/>
                <w:sz w:val="24"/>
              </w:rPr>
              <w:t>（1</w:t>
            </w:r>
            <w:r w:rsidR="00593849" w:rsidRPr="00593849">
              <w:rPr>
                <w:rFonts w:ascii="仿宋_GB2312" w:eastAsia="仿宋_GB2312" w:hAnsi="宋体" w:cs="宋体" w:hint="eastAsia"/>
                <w:snapToGrid w:val="0"/>
                <w:kern w:val="28"/>
                <w:sz w:val="24"/>
              </w:rPr>
              <w:t>）本次项目</w:t>
            </w:r>
            <w:r w:rsidRPr="00593849">
              <w:rPr>
                <w:rFonts w:ascii="仿宋_GB2312" w:eastAsia="仿宋_GB2312" w:hAnsi="宋体" w:cs="宋体" w:hint="eastAsia"/>
                <w:snapToGrid w:val="0"/>
                <w:kern w:val="28"/>
                <w:sz w:val="24"/>
              </w:rPr>
              <w:t>参照《国家计委关于印发&lt;招标代理服务收费管理暂行办法&gt;的通知》（计价格[2002]1980号）文件收费标准</w:t>
            </w:r>
            <w:r w:rsidR="00593849" w:rsidRPr="00593849">
              <w:rPr>
                <w:rFonts w:ascii="仿宋_GB2312" w:eastAsia="仿宋_GB2312" w:hAnsi="宋体" w:cs="宋体" w:hint="eastAsia"/>
                <w:snapToGrid w:val="0"/>
                <w:kern w:val="28"/>
                <w:sz w:val="24"/>
              </w:rPr>
              <w:t>下调收费上限，向</w:t>
            </w:r>
            <w:r w:rsidR="007C09DC">
              <w:rPr>
                <w:rFonts w:ascii="仿宋_GB2312" w:eastAsia="仿宋_GB2312" w:hAnsi="宋体" w:cs="宋体" w:hint="eastAsia"/>
                <w:snapToGrid w:val="0"/>
                <w:kern w:val="28"/>
                <w:sz w:val="24"/>
              </w:rPr>
              <w:t>中标人</w:t>
            </w:r>
            <w:r w:rsidR="00593849" w:rsidRPr="00593849">
              <w:rPr>
                <w:rFonts w:ascii="仿宋_GB2312" w:eastAsia="仿宋_GB2312" w:hAnsi="宋体" w:cs="宋体" w:hint="eastAsia"/>
                <w:snapToGrid w:val="0"/>
                <w:kern w:val="28"/>
                <w:sz w:val="24"/>
              </w:rPr>
              <w:t>收取150000元。</w:t>
            </w:r>
          </w:p>
          <w:p w:rsidR="00593849" w:rsidRDefault="00EA3904" w:rsidP="00C11826">
            <w:pPr>
              <w:spacing w:line="360" w:lineRule="auto"/>
              <w:contextualSpacing/>
              <w:rPr>
                <w:rFonts w:ascii="仿宋_GB2312" w:eastAsia="仿宋_GB2312" w:hAnsi="宋体" w:cs="宋体"/>
                <w:snapToGrid w:val="0"/>
                <w:kern w:val="28"/>
                <w:sz w:val="24"/>
              </w:rPr>
            </w:pPr>
            <w:r w:rsidRPr="00593849">
              <w:rPr>
                <w:rFonts w:ascii="仿宋_GB2312" w:eastAsia="仿宋_GB2312" w:hAnsi="宋体" w:cs="宋体" w:hint="eastAsia"/>
                <w:snapToGrid w:val="0"/>
                <w:kern w:val="28"/>
                <w:sz w:val="24"/>
              </w:rPr>
              <w:t>（2）招标代理服务费的交纳方式：</w:t>
            </w:r>
          </w:p>
          <w:p w:rsidR="00EA3904" w:rsidRPr="00593849" w:rsidRDefault="00EA3904" w:rsidP="00C11826">
            <w:pPr>
              <w:spacing w:line="360" w:lineRule="auto"/>
              <w:contextualSpacing/>
              <w:rPr>
                <w:rFonts w:ascii="仿宋_GB2312" w:eastAsia="仿宋_GB2312" w:hAnsi="宋体" w:cs="宋体"/>
                <w:snapToGrid w:val="0"/>
                <w:kern w:val="28"/>
                <w:sz w:val="24"/>
              </w:rPr>
            </w:pPr>
            <w:r w:rsidRPr="00593849">
              <w:rPr>
                <w:rFonts w:ascii="仿宋_GB2312" w:eastAsia="仿宋_GB2312" w:hAnsi="宋体" w:cs="宋体" w:hint="eastAsia"/>
                <w:snapToGrid w:val="0"/>
                <w:kern w:val="28"/>
                <w:sz w:val="24"/>
              </w:rPr>
              <w:t>用银行支票、汇票、电汇、现金等付款方式直接交纳招标代理服务费。</w:t>
            </w:r>
          </w:p>
          <w:p w:rsidR="00593849" w:rsidRPr="00050219" w:rsidRDefault="00593849" w:rsidP="00C11826">
            <w:pPr>
              <w:spacing w:line="360" w:lineRule="auto"/>
              <w:contextualSpacing/>
              <w:jc w:val="left"/>
              <w:rPr>
                <w:rFonts w:ascii="仿宋" w:eastAsia="仿宋" w:hAnsi="仿宋"/>
                <w:sz w:val="24"/>
              </w:rPr>
            </w:pPr>
            <w:r w:rsidRPr="00050219">
              <w:rPr>
                <w:rFonts w:ascii="仿宋" w:eastAsia="仿宋" w:hAnsi="仿宋" w:hint="eastAsia"/>
                <w:sz w:val="24"/>
              </w:rPr>
              <w:t>公司名称：浙江社发</w:t>
            </w:r>
            <w:r w:rsidRPr="00050219">
              <w:rPr>
                <w:rFonts w:ascii="仿宋" w:eastAsia="仿宋" w:hAnsi="仿宋"/>
                <w:sz w:val="24"/>
              </w:rPr>
              <w:t>项目管理有限公司</w:t>
            </w:r>
          </w:p>
          <w:p w:rsidR="00593849" w:rsidRPr="00050219" w:rsidRDefault="00593849" w:rsidP="00C11826">
            <w:pPr>
              <w:spacing w:line="360" w:lineRule="auto"/>
              <w:contextualSpacing/>
              <w:jc w:val="left"/>
              <w:rPr>
                <w:rFonts w:ascii="仿宋" w:eastAsia="仿宋" w:hAnsi="仿宋"/>
                <w:sz w:val="24"/>
              </w:rPr>
            </w:pPr>
            <w:r w:rsidRPr="00050219">
              <w:rPr>
                <w:rFonts w:ascii="仿宋" w:eastAsia="仿宋" w:hAnsi="仿宋" w:hint="eastAsia"/>
                <w:sz w:val="24"/>
              </w:rPr>
              <w:t>开户行：招商银行杭州</w:t>
            </w:r>
            <w:r w:rsidRPr="00050219">
              <w:rPr>
                <w:rFonts w:ascii="仿宋" w:eastAsia="仿宋" w:hAnsi="仿宋"/>
                <w:sz w:val="24"/>
              </w:rPr>
              <w:t>凤起支行</w:t>
            </w:r>
          </w:p>
          <w:p w:rsidR="00593849" w:rsidRPr="00050219" w:rsidRDefault="00593849" w:rsidP="00C11826">
            <w:pPr>
              <w:spacing w:line="360" w:lineRule="auto"/>
              <w:contextualSpacing/>
              <w:jc w:val="left"/>
              <w:rPr>
                <w:rFonts w:ascii="仿宋" w:eastAsia="仿宋" w:hAnsi="仿宋"/>
                <w:sz w:val="24"/>
              </w:rPr>
            </w:pPr>
            <w:r w:rsidRPr="00050219">
              <w:rPr>
                <w:rFonts w:ascii="仿宋" w:eastAsia="仿宋" w:hAnsi="仿宋" w:hint="eastAsia"/>
                <w:sz w:val="24"/>
              </w:rPr>
              <w:t>账号：</w:t>
            </w:r>
            <w:r w:rsidRPr="00050219">
              <w:rPr>
                <w:rFonts w:ascii="仿宋" w:eastAsia="仿宋" w:hAnsi="仿宋"/>
                <w:sz w:val="24"/>
              </w:rPr>
              <w:t>571911912410201</w:t>
            </w:r>
          </w:p>
          <w:p w:rsidR="00EA3904" w:rsidRPr="00F452F4" w:rsidRDefault="00EA3904" w:rsidP="00C11826">
            <w:pPr>
              <w:spacing w:line="360" w:lineRule="auto"/>
              <w:contextualSpacing/>
              <w:rPr>
                <w:rFonts w:ascii="仿宋_GB2312" w:eastAsia="仿宋_GB2312" w:hAnsi="宋体"/>
                <w:sz w:val="24"/>
              </w:rPr>
            </w:pPr>
            <w:r w:rsidRPr="00593849">
              <w:rPr>
                <w:rFonts w:ascii="仿宋_GB2312" w:eastAsia="仿宋_GB2312" w:hAnsi="宋体" w:cs="宋体" w:hint="eastAsia"/>
                <w:snapToGrid w:val="0"/>
                <w:kern w:val="28"/>
                <w:sz w:val="24"/>
              </w:rPr>
              <w:t>（3）交纳时间：领取中标通知书前交纳。</w:t>
            </w:r>
          </w:p>
        </w:tc>
      </w:tr>
      <w:tr w:rsidR="00C072DB" w:rsidRPr="00F452F4" w:rsidTr="0080612E">
        <w:trPr>
          <w:trHeight w:val="537"/>
        </w:trPr>
        <w:tc>
          <w:tcPr>
            <w:tcW w:w="9215" w:type="dxa"/>
            <w:gridSpan w:val="3"/>
            <w:tcBorders>
              <w:bottom w:val="single" w:sz="4" w:space="0" w:color="auto"/>
            </w:tcBorders>
            <w:vAlign w:val="center"/>
          </w:tcPr>
          <w:p w:rsidR="00C072DB" w:rsidRPr="00F452F4" w:rsidRDefault="00C072DB" w:rsidP="00C11826">
            <w:pPr>
              <w:spacing w:line="360" w:lineRule="auto"/>
              <w:contextualSpacing/>
              <w:rPr>
                <w:rFonts w:ascii="仿宋_GB2312" w:eastAsia="仿宋_GB2312" w:hAnsi="宋体"/>
                <w:sz w:val="24"/>
              </w:rPr>
            </w:pPr>
            <w:r w:rsidRPr="00F452F4">
              <w:rPr>
                <w:rFonts w:ascii="仿宋_GB2312" w:eastAsia="仿宋_GB2312" w:hAnsi="宋体" w:hint="eastAsia"/>
                <w:sz w:val="24"/>
              </w:rPr>
              <w:t>解释：凡涉及本</w:t>
            </w:r>
            <w:r w:rsidR="0069012D">
              <w:rPr>
                <w:rFonts w:ascii="仿宋_GB2312" w:eastAsia="仿宋_GB2312" w:hAnsi="宋体" w:hint="eastAsia"/>
                <w:sz w:val="24"/>
              </w:rPr>
              <w:t>采购</w:t>
            </w:r>
            <w:r w:rsidRPr="00F452F4">
              <w:rPr>
                <w:rFonts w:ascii="仿宋_GB2312" w:eastAsia="仿宋_GB2312" w:hAnsi="宋体" w:hint="eastAsia"/>
                <w:sz w:val="24"/>
              </w:rPr>
              <w:t>文件的解释权属于采购人和本</w:t>
            </w:r>
            <w:r w:rsidR="00593849">
              <w:rPr>
                <w:rFonts w:ascii="仿宋_GB2312" w:eastAsia="仿宋_GB2312" w:hAnsi="宋体" w:hint="eastAsia"/>
                <w:sz w:val="24"/>
              </w:rPr>
              <w:t>代理机构</w:t>
            </w:r>
            <w:r w:rsidRPr="00F452F4">
              <w:rPr>
                <w:rFonts w:ascii="仿宋_GB2312" w:eastAsia="仿宋_GB2312" w:hAnsi="宋体" w:hint="eastAsia"/>
                <w:sz w:val="24"/>
              </w:rPr>
              <w:t>。</w:t>
            </w:r>
          </w:p>
        </w:tc>
      </w:tr>
      <w:tr w:rsidR="00C072DB" w:rsidRPr="00F452F4" w:rsidTr="0080612E">
        <w:trPr>
          <w:trHeight w:val="467"/>
        </w:trPr>
        <w:tc>
          <w:tcPr>
            <w:tcW w:w="9215" w:type="dxa"/>
            <w:gridSpan w:val="3"/>
            <w:tcBorders>
              <w:bottom w:val="single" w:sz="4" w:space="0" w:color="auto"/>
            </w:tcBorders>
            <w:vAlign w:val="center"/>
          </w:tcPr>
          <w:p w:rsidR="00C072DB" w:rsidRPr="00136CF2" w:rsidRDefault="00C072DB" w:rsidP="00C11826">
            <w:pPr>
              <w:spacing w:line="360" w:lineRule="auto"/>
              <w:contextualSpacing/>
              <w:rPr>
                <w:rFonts w:ascii="仿宋_GB2312" w:eastAsia="仿宋_GB2312"/>
                <w:b/>
                <w:sz w:val="24"/>
              </w:rPr>
            </w:pPr>
            <w:r w:rsidRPr="001E6CAB">
              <w:rPr>
                <w:rFonts w:ascii="仿宋_GB2312" w:eastAsia="仿宋_GB2312" w:hint="eastAsia"/>
                <w:b/>
                <w:sz w:val="24"/>
              </w:rPr>
              <w:t>注：中标人放弃中标资格或因质疑、投诉被取消中标资格或不能履行合同的，本项目重新组织采购。</w:t>
            </w:r>
          </w:p>
        </w:tc>
      </w:tr>
    </w:tbl>
    <w:p w:rsidR="00027D17" w:rsidRPr="0080612E" w:rsidRDefault="00027D17" w:rsidP="00631F48">
      <w:pPr>
        <w:pageBreakBefore/>
        <w:tabs>
          <w:tab w:val="left" w:pos="3519"/>
          <w:tab w:val="center" w:pos="4371"/>
        </w:tabs>
        <w:spacing w:line="500" w:lineRule="exact"/>
        <w:contextualSpacing/>
        <w:jc w:val="center"/>
        <w:rPr>
          <w:rFonts w:ascii="仿宋" w:eastAsia="仿宋" w:hAnsi="仿宋"/>
          <w:b/>
          <w:sz w:val="36"/>
          <w:szCs w:val="36"/>
        </w:rPr>
      </w:pPr>
      <w:r w:rsidRPr="0080612E">
        <w:rPr>
          <w:rFonts w:ascii="仿宋" w:eastAsia="仿宋" w:hAnsi="仿宋" w:hint="eastAsia"/>
          <w:b/>
          <w:sz w:val="36"/>
          <w:szCs w:val="36"/>
        </w:rPr>
        <w:lastRenderedPageBreak/>
        <w:t>一、总则</w:t>
      </w:r>
    </w:p>
    <w:p w:rsidR="00BD4F3D" w:rsidRPr="0080612E" w:rsidRDefault="00AB12CD" w:rsidP="00631F48">
      <w:pPr>
        <w:spacing w:line="500" w:lineRule="exact"/>
        <w:contextualSpacing/>
        <w:jc w:val="left"/>
        <w:rPr>
          <w:rFonts w:ascii="仿宋" w:eastAsia="仿宋" w:hAnsi="仿宋"/>
          <w:b/>
          <w:sz w:val="24"/>
        </w:rPr>
      </w:pPr>
      <w:r w:rsidRPr="0080612E">
        <w:rPr>
          <w:rFonts w:ascii="仿宋" w:eastAsia="仿宋" w:hAnsi="仿宋" w:hint="eastAsia"/>
          <w:b/>
          <w:sz w:val="24"/>
        </w:rPr>
        <w:t>1.</w:t>
      </w:r>
      <w:r w:rsidR="00BD4F3D" w:rsidRPr="0080612E">
        <w:rPr>
          <w:rFonts w:ascii="仿宋" w:eastAsia="仿宋" w:hAnsi="仿宋" w:hint="eastAsia"/>
          <w:b/>
          <w:sz w:val="24"/>
        </w:rPr>
        <w:t>项目说明</w:t>
      </w:r>
    </w:p>
    <w:p w:rsidR="00BD4F3D" w:rsidRPr="0080612E" w:rsidRDefault="00BD4F3D" w:rsidP="00631F48">
      <w:pPr>
        <w:spacing w:line="500" w:lineRule="exact"/>
        <w:contextualSpacing/>
        <w:jc w:val="left"/>
        <w:rPr>
          <w:rFonts w:ascii="仿宋" w:eastAsia="仿宋" w:hAnsi="仿宋"/>
          <w:sz w:val="24"/>
        </w:rPr>
      </w:pPr>
      <w:r w:rsidRPr="0080612E">
        <w:rPr>
          <w:rFonts w:ascii="仿宋" w:eastAsia="仿宋" w:hAnsi="仿宋" w:hint="eastAsia"/>
          <w:sz w:val="24"/>
        </w:rPr>
        <w:t>1.1</w:t>
      </w:r>
      <w:r w:rsidR="00DF3E27" w:rsidRPr="0080612E">
        <w:rPr>
          <w:rFonts w:ascii="仿宋" w:eastAsia="仿宋" w:hAnsi="仿宋" w:hint="eastAsia"/>
          <w:sz w:val="24"/>
        </w:rPr>
        <w:t>本</w:t>
      </w:r>
      <w:r w:rsidR="00AB12CD" w:rsidRPr="0080612E">
        <w:rPr>
          <w:rFonts w:ascii="仿宋" w:eastAsia="仿宋" w:hAnsi="仿宋" w:hint="eastAsia"/>
          <w:sz w:val="24"/>
        </w:rPr>
        <w:t>采购</w:t>
      </w:r>
      <w:r w:rsidR="00DF3E27" w:rsidRPr="0080612E">
        <w:rPr>
          <w:rFonts w:ascii="仿宋" w:eastAsia="仿宋" w:hAnsi="仿宋" w:hint="eastAsia"/>
          <w:sz w:val="24"/>
        </w:rPr>
        <w:t>文件适用于该项目的招标、投标、开标、资格审查及信用信息查询、评标、定标、合同、验收等行为（法律、法规另有规定的，从其规定）。</w:t>
      </w:r>
    </w:p>
    <w:p w:rsidR="00BD4F3D" w:rsidRPr="0080612E" w:rsidRDefault="00BD4F3D" w:rsidP="00631F48">
      <w:pPr>
        <w:spacing w:line="500" w:lineRule="exact"/>
        <w:contextualSpacing/>
        <w:jc w:val="left"/>
        <w:rPr>
          <w:rFonts w:ascii="仿宋" w:eastAsia="仿宋" w:hAnsi="仿宋"/>
          <w:sz w:val="24"/>
        </w:rPr>
      </w:pPr>
      <w:r w:rsidRPr="0080612E">
        <w:rPr>
          <w:rFonts w:ascii="仿宋" w:eastAsia="仿宋" w:hAnsi="仿宋" w:hint="eastAsia"/>
          <w:sz w:val="24"/>
        </w:rPr>
        <w:t>1.2</w:t>
      </w:r>
      <w:r w:rsidR="00AB12CD" w:rsidRPr="0080612E">
        <w:rPr>
          <w:rFonts w:ascii="仿宋" w:eastAsia="仿宋" w:hAnsi="仿宋" w:hint="eastAsia"/>
          <w:sz w:val="24"/>
        </w:rPr>
        <w:t>投标人一旦参与本次招标活动，即被视为接受了本采购</w:t>
      </w:r>
      <w:r w:rsidRPr="0080612E">
        <w:rPr>
          <w:rFonts w:ascii="仿宋" w:eastAsia="仿宋" w:hAnsi="仿宋" w:hint="eastAsia"/>
          <w:sz w:val="24"/>
        </w:rPr>
        <w:t>文件的所有内容，如有任何异议，均应在法定时间内提出。</w:t>
      </w:r>
    </w:p>
    <w:p w:rsidR="00BD4F3D" w:rsidRPr="0080612E" w:rsidRDefault="00BD4F3D" w:rsidP="00631F48">
      <w:pPr>
        <w:spacing w:line="500" w:lineRule="exact"/>
        <w:contextualSpacing/>
        <w:jc w:val="left"/>
        <w:rPr>
          <w:rFonts w:ascii="仿宋" w:eastAsia="仿宋" w:hAnsi="仿宋"/>
          <w:sz w:val="24"/>
        </w:rPr>
      </w:pPr>
      <w:r w:rsidRPr="0080612E">
        <w:rPr>
          <w:rFonts w:ascii="仿宋" w:eastAsia="仿宋" w:hAnsi="仿宋" w:hint="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7079AE" w:rsidRPr="0080612E" w:rsidRDefault="007079AE" w:rsidP="00631F48">
      <w:pPr>
        <w:spacing w:line="500" w:lineRule="exact"/>
        <w:contextualSpacing/>
        <w:jc w:val="left"/>
        <w:rPr>
          <w:rFonts w:ascii="仿宋" w:eastAsia="仿宋" w:hAnsi="仿宋"/>
          <w:sz w:val="24"/>
        </w:rPr>
      </w:pPr>
      <w:r w:rsidRPr="0080612E">
        <w:rPr>
          <w:rFonts w:ascii="仿宋" w:eastAsia="仿宋" w:hAnsi="仿宋" w:hint="eastAsia"/>
          <w:sz w:val="24"/>
        </w:rPr>
        <w:t>1.4</w:t>
      </w:r>
      <w:r w:rsidR="00AB12CD" w:rsidRPr="0080612E">
        <w:rPr>
          <w:rFonts w:ascii="仿宋" w:eastAsia="仿宋" w:hAnsi="仿宋" w:hint="eastAsia"/>
          <w:sz w:val="24"/>
        </w:rPr>
        <w:t>本采购</w:t>
      </w:r>
      <w:r w:rsidRPr="0080612E">
        <w:rPr>
          <w:rFonts w:ascii="仿宋" w:eastAsia="仿宋" w:hAnsi="仿宋" w:hint="eastAsia"/>
          <w:sz w:val="24"/>
        </w:rPr>
        <w:t>文件所称公章是指单位法定名称章。</w:t>
      </w:r>
    </w:p>
    <w:p w:rsidR="00BD4F3D" w:rsidRPr="0080612E" w:rsidRDefault="00AB12CD" w:rsidP="00631F48">
      <w:pPr>
        <w:spacing w:line="500" w:lineRule="exact"/>
        <w:contextualSpacing/>
        <w:jc w:val="left"/>
        <w:rPr>
          <w:rFonts w:ascii="仿宋" w:eastAsia="仿宋" w:hAnsi="仿宋"/>
          <w:b/>
          <w:sz w:val="24"/>
        </w:rPr>
      </w:pPr>
      <w:r w:rsidRPr="0080612E">
        <w:rPr>
          <w:rFonts w:ascii="仿宋" w:eastAsia="仿宋" w:hAnsi="仿宋" w:hint="eastAsia"/>
          <w:b/>
          <w:sz w:val="24"/>
        </w:rPr>
        <w:t>2.</w:t>
      </w:r>
      <w:r w:rsidR="00BD4F3D" w:rsidRPr="0080612E">
        <w:rPr>
          <w:rFonts w:ascii="仿宋" w:eastAsia="仿宋" w:hAnsi="仿宋" w:hint="eastAsia"/>
          <w:b/>
          <w:sz w:val="24"/>
        </w:rPr>
        <w:t>定义</w:t>
      </w:r>
    </w:p>
    <w:p w:rsidR="00BD4F3D" w:rsidRPr="0080612E" w:rsidRDefault="00BD4F3D" w:rsidP="00631F48">
      <w:pPr>
        <w:spacing w:line="500" w:lineRule="exact"/>
        <w:contextualSpacing/>
        <w:jc w:val="left"/>
        <w:rPr>
          <w:rFonts w:ascii="仿宋" w:eastAsia="仿宋" w:hAnsi="仿宋"/>
          <w:sz w:val="24"/>
        </w:rPr>
      </w:pPr>
      <w:r w:rsidRPr="0080612E">
        <w:rPr>
          <w:rFonts w:ascii="仿宋" w:eastAsia="仿宋" w:hAnsi="仿宋" w:cs="仿宋_GB2312" w:hint="eastAsia"/>
          <w:sz w:val="24"/>
        </w:rPr>
        <w:t>2.1采购当事人及监管部门：</w:t>
      </w:r>
      <w:r w:rsidR="00AB12CD" w:rsidRPr="0080612E">
        <w:rPr>
          <w:rFonts w:ascii="仿宋" w:eastAsia="仿宋" w:hAnsi="仿宋" w:cs="仿宋_GB2312"/>
          <w:sz w:val="24"/>
        </w:rPr>
        <w:t>绍兴市市级医院联合体</w:t>
      </w:r>
      <w:r w:rsidRPr="0080612E">
        <w:rPr>
          <w:rFonts w:ascii="仿宋" w:eastAsia="仿宋" w:hAnsi="仿宋" w:cs="仿宋_GB2312" w:hint="eastAsia"/>
          <w:sz w:val="24"/>
        </w:rPr>
        <w:t>为本项目的采购人</w:t>
      </w:r>
      <w:r w:rsidR="00D00875" w:rsidRPr="0080612E">
        <w:rPr>
          <w:rFonts w:ascii="仿宋" w:eastAsia="仿宋" w:hAnsi="仿宋" w:cs="仿宋_GB2312" w:hint="eastAsia"/>
          <w:sz w:val="24"/>
        </w:rPr>
        <w:t>，绍兴市妇幼保健院</w:t>
      </w:r>
      <w:r w:rsidR="00AB12CD" w:rsidRPr="0080612E">
        <w:rPr>
          <w:rFonts w:ascii="仿宋" w:eastAsia="仿宋" w:hAnsi="仿宋" w:cs="仿宋_GB2312" w:hint="eastAsia"/>
          <w:sz w:val="24"/>
        </w:rPr>
        <w:t>、绍兴市中医院、绍兴市第七人民医院为本项目实施人（合同中的甲方）</w:t>
      </w:r>
      <w:r w:rsidRPr="0080612E">
        <w:rPr>
          <w:rFonts w:ascii="仿宋" w:eastAsia="仿宋" w:hAnsi="仿宋" w:cs="仿宋_GB2312" w:hint="eastAsia"/>
          <w:sz w:val="24"/>
        </w:rPr>
        <w:t>，</w:t>
      </w:r>
      <w:r w:rsidR="00AB12CD" w:rsidRPr="0080612E">
        <w:rPr>
          <w:rFonts w:ascii="仿宋" w:eastAsia="仿宋" w:hAnsi="仿宋" w:cs="仿宋_GB2312" w:hint="eastAsia"/>
          <w:sz w:val="24"/>
        </w:rPr>
        <w:t>浙江社发项目管理有限公司为采购代理</w:t>
      </w:r>
      <w:r w:rsidRPr="0080612E">
        <w:rPr>
          <w:rFonts w:ascii="仿宋" w:eastAsia="仿宋" w:hAnsi="仿宋" w:cs="仿宋_GB2312" w:hint="eastAsia"/>
          <w:sz w:val="24"/>
        </w:rPr>
        <w:t>机构，响应招标、参加投标竞争的法人、其他组织或者自然人为投标人，经评审产生并经批准的投标人为中标候选人，经公告无异议，并签订合同后的中标人为供应商（合同中的乙方），</w:t>
      </w:r>
      <w:r w:rsidR="00AB12CD" w:rsidRPr="0080612E">
        <w:rPr>
          <w:rFonts w:ascii="仿宋" w:eastAsia="仿宋" w:hAnsi="仿宋" w:cs="仿宋_GB2312" w:hint="eastAsia"/>
          <w:sz w:val="24"/>
        </w:rPr>
        <w:t>绍兴市</w:t>
      </w:r>
      <w:r w:rsidR="006F2669" w:rsidRPr="0080612E">
        <w:rPr>
          <w:rFonts w:ascii="仿宋" w:eastAsia="仿宋" w:hAnsi="仿宋" w:cs="仿宋_GB2312" w:hint="eastAsia"/>
          <w:sz w:val="24"/>
        </w:rPr>
        <w:t>卫生健康</w:t>
      </w:r>
      <w:r w:rsidR="00AB12CD" w:rsidRPr="0080612E">
        <w:rPr>
          <w:rFonts w:ascii="仿宋" w:eastAsia="仿宋" w:hAnsi="仿宋" w:cs="仿宋_GB2312" w:hint="eastAsia"/>
          <w:sz w:val="24"/>
        </w:rPr>
        <w:t>委</w:t>
      </w:r>
      <w:r w:rsidRPr="0080612E">
        <w:rPr>
          <w:rFonts w:ascii="仿宋" w:eastAsia="仿宋" w:hAnsi="仿宋" w:cs="仿宋_GB2312" w:hint="eastAsia"/>
          <w:sz w:val="24"/>
        </w:rPr>
        <w:t>为监督管理部门。</w:t>
      </w:r>
    </w:p>
    <w:p w:rsidR="00BD4F3D" w:rsidRPr="0080612E" w:rsidRDefault="00BD4F3D" w:rsidP="00631F48">
      <w:pPr>
        <w:spacing w:line="500" w:lineRule="exact"/>
        <w:contextualSpacing/>
        <w:jc w:val="left"/>
        <w:rPr>
          <w:rFonts w:ascii="仿宋" w:eastAsia="仿宋" w:hAnsi="仿宋"/>
          <w:sz w:val="24"/>
        </w:rPr>
      </w:pPr>
      <w:r w:rsidRPr="0080612E">
        <w:rPr>
          <w:rFonts w:ascii="仿宋" w:eastAsia="仿宋" w:hAnsi="仿宋" w:hint="eastAsia"/>
          <w:sz w:val="24"/>
        </w:rPr>
        <w:t>2.</w:t>
      </w:r>
      <w:r w:rsidR="008737A3" w:rsidRPr="0080612E">
        <w:rPr>
          <w:rFonts w:ascii="仿宋" w:eastAsia="仿宋" w:hAnsi="仿宋" w:hint="eastAsia"/>
          <w:sz w:val="24"/>
        </w:rPr>
        <w:t>2</w:t>
      </w:r>
      <w:r w:rsidRPr="0080612E">
        <w:rPr>
          <w:rFonts w:ascii="仿宋" w:eastAsia="仿宋" w:hAnsi="仿宋" w:hint="eastAsia"/>
          <w:sz w:val="24"/>
        </w:rPr>
        <w:t>“产品”系指供方按</w:t>
      </w:r>
      <w:r w:rsidR="0069012D" w:rsidRPr="0080612E">
        <w:rPr>
          <w:rFonts w:ascii="仿宋" w:eastAsia="仿宋" w:hAnsi="仿宋" w:hint="eastAsia"/>
          <w:sz w:val="24"/>
        </w:rPr>
        <w:t>采购</w:t>
      </w:r>
      <w:r w:rsidRPr="0080612E">
        <w:rPr>
          <w:rFonts w:ascii="仿宋" w:eastAsia="仿宋" w:hAnsi="仿宋" w:hint="eastAsia"/>
          <w:sz w:val="24"/>
        </w:rPr>
        <w:t>文件规定，经合法途径取得的，须向采购人提供的一切产品、保险、税金、安装、施工、调试、备品备件、工具、手册及其它有关技术资料和材料。</w:t>
      </w:r>
    </w:p>
    <w:p w:rsidR="00BD4F3D" w:rsidRPr="0080612E" w:rsidRDefault="00BD4F3D" w:rsidP="00631F48">
      <w:pPr>
        <w:spacing w:line="500" w:lineRule="exact"/>
        <w:contextualSpacing/>
        <w:jc w:val="left"/>
        <w:rPr>
          <w:rFonts w:ascii="仿宋" w:eastAsia="仿宋" w:hAnsi="仿宋"/>
          <w:sz w:val="24"/>
        </w:rPr>
      </w:pPr>
      <w:r w:rsidRPr="0080612E">
        <w:rPr>
          <w:rFonts w:ascii="仿宋" w:eastAsia="仿宋" w:hAnsi="仿宋" w:hint="eastAsia"/>
          <w:sz w:val="24"/>
        </w:rPr>
        <w:t>2.</w:t>
      </w:r>
      <w:r w:rsidR="008737A3" w:rsidRPr="0080612E">
        <w:rPr>
          <w:rFonts w:ascii="仿宋" w:eastAsia="仿宋" w:hAnsi="仿宋" w:hint="eastAsia"/>
          <w:sz w:val="24"/>
        </w:rPr>
        <w:t>3</w:t>
      </w:r>
      <w:r w:rsidRPr="0080612E">
        <w:rPr>
          <w:rFonts w:ascii="仿宋" w:eastAsia="仿宋" w:hAnsi="仿宋" w:hint="eastAsia"/>
          <w:sz w:val="24"/>
        </w:rPr>
        <w:t>“服务”系指</w:t>
      </w:r>
      <w:r w:rsidR="00AB12CD" w:rsidRPr="0080612E">
        <w:rPr>
          <w:rFonts w:ascii="仿宋" w:eastAsia="仿宋" w:hAnsi="仿宋" w:hint="eastAsia"/>
          <w:sz w:val="24"/>
        </w:rPr>
        <w:t>采购</w:t>
      </w:r>
      <w:r w:rsidRPr="0080612E">
        <w:rPr>
          <w:rFonts w:ascii="仿宋" w:eastAsia="仿宋" w:hAnsi="仿宋" w:hint="eastAsia"/>
          <w:sz w:val="24"/>
        </w:rPr>
        <w:t>文件规定投标人须承担的安装、调试、技术协助、校准、培训、技术指导以及其他类似的义务。</w:t>
      </w:r>
    </w:p>
    <w:p w:rsidR="00BD4F3D" w:rsidRPr="0080612E" w:rsidRDefault="00BD4F3D" w:rsidP="00631F48">
      <w:pPr>
        <w:spacing w:line="500" w:lineRule="exact"/>
        <w:contextualSpacing/>
        <w:jc w:val="left"/>
        <w:rPr>
          <w:rFonts w:ascii="仿宋" w:eastAsia="仿宋" w:hAnsi="仿宋"/>
          <w:sz w:val="24"/>
        </w:rPr>
      </w:pPr>
      <w:r w:rsidRPr="0080612E">
        <w:rPr>
          <w:rFonts w:ascii="仿宋" w:eastAsia="仿宋" w:hAnsi="仿宋" w:hint="eastAsia"/>
          <w:sz w:val="24"/>
        </w:rPr>
        <w:t>2.</w:t>
      </w:r>
      <w:r w:rsidR="008737A3" w:rsidRPr="0080612E">
        <w:rPr>
          <w:rFonts w:ascii="仿宋" w:eastAsia="仿宋" w:hAnsi="仿宋" w:hint="eastAsia"/>
          <w:sz w:val="24"/>
        </w:rPr>
        <w:t>4</w:t>
      </w:r>
      <w:r w:rsidRPr="0080612E">
        <w:rPr>
          <w:rFonts w:ascii="仿宋" w:eastAsia="仿宋" w:hAnsi="仿宋" w:hint="eastAsia"/>
          <w:sz w:val="24"/>
        </w:rPr>
        <w:t>“项目”系指投标人按</w:t>
      </w:r>
      <w:r w:rsidR="00AB12CD" w:rsidRPr="0080612E">
        <w:rPr>
          <w:rFonts w:ascii="仿宋" w:eastAsia="仿宋" w:hAnsi="仿宋" w:hint="eastAsia"/>
          <w:sz w:val="24"/>
        </w:rPr>
        <w:t>采购</w:t>
      </w:r>
      <w:r w:rsidRPr="0080612E">
        <w:rPr>
          <w:rFonts w:ascii="仿宋" w:eastAsia="仿宋" w:hAnsi="仿宋" w:hint="eastAsia"/>
          <w:sz w:val="24"/>
        </w:rPr>
        <w:t>文件规定向采购人提供的产品和服务。</w:t>
      </w:r>
    </w:p>
    <w:p w:rsidR="00BD4F3D" w:rsidRPr="0080612E" w:rsidRDefault="00BD4F3D" w:rsidP="00631F48">
      <w:pPr>
        <w:spacing w:line="500" w:lineRule="exact"/>
        <w:contextualSpacing/>
        <w:jc w:val="left"/>
        <w:rPr>
          <w:rFonts w:ascii="仿宋" w:eastAsia="仿宋" w:hAnsi="仿宋"/>
          <w:sz w:val="24"/>
        </w:rPr>
      </w:pPr>
      <w:r w:rsidRPr="0080612E">
        <w:rPr>
          <w:rFonts w:ascii="仿宋" w:eastAsia="仿宋" w:hAnsi="仿宋" w:hint="eastAsia"/>
          <w:sz w:val="24"/>
        </w:rPr>
        <w:t>2.</w:t>
      </w:r>
      <w:r w:rsidR="008737A3" w:rsidRPr="0080612E">
        <w:rPr>
          <w:rFonts w:ascii="仿宋" w:eastAsia="仿宋" w:hAnsi="仿宋" w:hint="eastAsia"/>
          <w:sz w:val="24"/>
        </w:rPr>
        <w:t>5</w:t>
      </w:r>
      <w:r w:rsidRPr="0080612E">
        <w:rPr>
          <w:rFonts w:ascii="仿宋" w:eastAsia="仿宋" w:hAnsi="仿宋" w:hint="eastAsia"/>
          <w:sz w:val="24"/>
        </w:rPr>
        <w:t>“授权代表”系指法定代表人的被授权委托人。</w:t>
      </w:r>
    </w:p>
    <w:p w:rsidR="00136CF2" w:rsidRPr="0080612E" w:rsidRDefault="002D27C4" w:rsidP="00631F48">
      <w:pPr>
        <w:spacing w:line="500" w:lineRule="exact"/>
        <w:contextualSpacing/>
        <w:jc w:val="left"/>
        <w:rPr>
          <w:rFonts w:ascii="仿宋" w:eastAsia="仿宋" w:hAnsi="仿宋"/>
          <w:sz w:val="24"/>
        </w:rPr>
      </w:pPr>
      <w:r w:rsidRPr="0080612E">
        <w:rPr>
          <w:rFonts w:ascii="仿宋" w:eastAsia="仿宋" w:hAnsi="仿宋" w:hint="eastAsia"/>
          <w:sz w:val="24"/>
        </w:rPr>
        <w:t>2.6“★”系指实质性指标要求条款，“▲”系指主要性能指标要求条款。如任意</w:t>
      </w:r>
      <w:r w:rsidRPr="0080612E">
        <w:rPr>
          <w:rFonts w:ascii="仿宋" w:eastAsia="仿宋" w:hAnsi="仿宋" w:hint="eastAsia"/>
          <w:sz w:val="24"/>
        </w:rPr>
        <w:lastRenderedPageBreak/>
        <w:t>一条打“★”的指标出现负偏离视为实质性不响应</w:t>
      </w:r>
      <w:r w:rsidR="0069012D" w:rsidRPr="0080612E">
        <w:rPr>
          <w:rFonts w:ascii="仿宋" w:eastAsia="仿宋" w:hAnsi="仿宋" w:hint="eastAsia"/>
          <w:sz w:val="24"/>
        </w:rPr>
        <w:t>采购</w:t>
      </w:r>
      <w:r w:rsidRPr="0080612E">
        <w:rPr>
          <w:rFonts w:ascii="仿宋" w:eastAsia="仿宋" w:hAnsi="仿宋" w:hint="eastAsia"/>
          <w:sz w:val="24"/>
        </w:rPr>
        <w:t>文件要求，作无效投标处理；如任意一条打“▲”的指标出现负偏离按评分标准作扣分处理。</w:t>
      </w:r>
    </w:p>
    <w:p w:rsidR="00034829" w:rsidRPr="0080612E" w:rsidRDefault="00034829" w:rsidP="00631F48">
      <w:pPr>
        <w:spacing w:line="500" w:lineRule="exact"/>
        <w:contextualSpacing/>
        <w:rPr>
          <w:rFonts w:ascii="仿宋" w:eastAsia="仿宋" w:hAnsi="仿宋"/>
          <w:b/>
          <w:sz w:val="24"/>
        </w:rPr>
      </w:pPr>
      <w:r w:rsidRPr="0080612E">
        <w:rPr>
          <w:rFonts w:ascii="仿宋" w:eastAsia="仿宋" w:hAnsi="仿宋" w:hint="eastAsia"/>
          <w:b/>
          <w:sz w:val="24"/>
        </w:rPr>
        <w:t>★</w:t>
      </w:r>
      <w:r w:rsidR="000F001B" w:rsidRPr="0080612E">
        <w:rPr>
          <w:rFonts w:ascii="仿宋" w:eastAsia="仿宋" w:hAnsi="仿宋" w:hint="eastAsia"/>
          <w:b/>
          <w:sz w:val="24"/>
        </w:rPr>
        <w:t>3</w:t>
      </w:r>
      <w:r w:rsidRPr="0080612E">
        <w:rPr>
          <w:rFonts w:ascii="仿宋" w:eastAsia="仿宋" w:hAnsi="仿宋" w:hint="eastAsia"/>
          <w:b/>
          <w:sz w:val="24"/>
        </w:rPr>
        <w:t>.</w:t>
      </w:r>
      <w:r w:rsidR="00631F48" w:rsidRPr="0080612E">
        <w:rPr>
          <w:rFonts w:ascii="仿宋" w:eastAsia="仿宋" w:hAnsi="仿宋" w:hint="eastAsia"/>
          <w:b/>
          <w:sz w:val="24"/>
        </w:rPr>
        <w:t>特别说明</w:t>
      </w:r>
    </w:p>
    <w:p w:rsidR="00034829" w:rsidRPr="0080612E" w:rsidRDefault="000F001B" w:rsidP="00631F48">
      <w:pPr>
        <w:spacing w:line="500" w:lineRule="exact"/>
        <w:contextualSpacing/>
        <w:rPr>
          <w:rFonts w:ascii="仿宋" w:eastAsia="仿宋" w:hAnsi="仿宋"/>
          <w:sz w:val="24"/>
        </w:rPr>
      </w:pPr>
      <w:r w:rsidRPr="0080612E">
        <w:rPr>
          <w:rFonts w:ascii="仿宋" w:eastAsia="仿宋" w:hAnsi="仿宋" w:hint="eastAsia"/>
          <w:sz w:val="24"/>
        </w:rPr>
        <w:t>3</w:t>
      </w:r>
      <w:r w:rsidR="00FB57EB" w:rsidRPr="0080612E">
        <w:rPr>
          <w:rFonts w:ascii="仿宋" w:eastAsia="仿宋" w:hAnsi="仿宋" w:hint="eastAsia"/>
          <w:sz w:val="24"/>
        </w:rPr>
        <w:t>.1供应商投标所使用的资格、信誉、荣誉、业绩与企业认证必须为投标单位所拥有。供应商投标所使用的采购项目实施人员必须为投标单位正式员工。</w:t>
      </w:r>
    </w:p>
    <w:p w:rsidR="00034829" w:rsidRPr="0080612E" w:rsidRDefault="000F001B" w:rsidP="00631F48">
      <w:pPr>
        <w:spacing w:line="500" w:lineRule="exact"/>
        <w:contextualSpacing/>
        <w:rPr>
          <w:rFonts w:ascii="仿宋" w:eastAsia="仿宋" w:hAnsi="仿宋"/>
          <w:sz w:val="24"/>
        </w:rPr>
      </w:pPr>
      <w:r w:rsidRPr="0080612E">
        <w:rPr>
          <w:rFonts w:ascii="仿宋" w:eastAsia="仿宋" w:hAnsi="仿宋" w:hint="eastAsia"/>
          <w:sz w:val="24"/>
        </w:rPr>
        <w:t>3</w:t>
      </w:r>
      <w:r w:rsidR="00034829" w:rsidRPr="0080612E">
        <w:rPr>
          <w:rFonts w:ascii="仿宋" w:eastAsia="仿宋" w:hAnsi="仿宋" w:hint="eastAsia"/>
          <w:sz w:val="24"/>
        </w:rPr>
        <w:t>.2供应商应仔细阅读</w:t>
      </w:r>
      <w:r w:rsidR="00CE644D" w:rsidRPr="0080612E">
        <w:rPr>
          <w:rFonts w:ascii="仿宋" w:eastAsia="仿宋" w:hAnsi="仿宋" w:hint="eastAsia"/>
          <w:sz w:val="24"/>
        </w:rPr>
        <w:t>采购</w:t>
      </w:r>
      <w:r w:rsidR="00034829" w:rsidRPr="0080612E">
        <w:rPr>
          <w:rFonts w:ascii="仿宋" w:eastAsia="仿宋" w:hAnsi="仿宋" w:hint="eastAsia"/>
          <w:sz w:val="24"/>
        </w:rPr>
        <w:t>文件的所有内容，按照</w:t>
      </w:r>
      <w:r w:rsidR="00CE644D" w:rsidRPr="0080612E">
        <w:rPr>
          <w:rFonts w:ascii="仿宋" w:eastAsia="仿宋" w:hAnsi="仿宋" w:hint="eastAsia"/>
          <w:sz w:val="24"/>
        </w:rPr>
        <w:t>采购</w:t>
      </w:r>
      <w:r w:rsidR="00034829" w:rsidRPr="0080612E">
        <w:rPr>
          <w:rFonts w:ascii="仿宋" w:eastAsia="仿宋" w:hAnsi="仿宋" w:hint="eastAsia"/>
          <w:sz w:val="24"/>
        </w:rPr>
        <w:t>文件的要求提交投标文件，并对所提供的全部资料的真实性承担法律责任。</w:t>
      </w:r>
    </w:p>
    <w:p w:rsidR="00034829" w:rsidRPr="0080612E" w:rsidRDefault="000F001B" w:rsidP="00631F48">
      <w:pPr>
        <w:spacing w:line="500" w:lineRule="exact"/>
        <w:contextualSpacing/>
        <w:rPr>
          <w:rFonts w:ascii="仿宋" w:eastAsia="仿宋" w:hAnsi="仿宋"/>
          <w:sz w:val="24"/>
        </w:rPr>
      </w:pPr>
      <w:r w:rsidRPr="0080612E">
        <w:rPr>
          <w:rFonts w:ascii="仿宋" w:eastAsia="仿宋" w:hAnsi="仿宋" w:hint="eastAsia"/>
          <w:sz w:val="24"/>
        </w:rPr>
        <w:t>3</w:t>
      </w:r>
      <w:r w:rsidR="00034829" w:rsidRPr="0080612E">
        <w:rPr>
          <w:rFonts w:ascii="仿宋" w:eastAsia="仿宋" w:hAnsi="仿宋" w:hint="eastAsia"/>
          <w:sz w:val="24"/>
        </w:rPr>
        <w:t>.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rsidR="0069012D" w:rsidRPr="0080612E" w:rsidRDefault="0069012D" w:rsidP="00605AB8">
      <w:pPr>
        <w:spacing w:beforeLines="50" w:before="156" w:afterLines="50" w:after="156" w:line="500" w:lineRule="exact"/>
        <w:contextualSpacing/>
        <w:jc w:val="center"/>
        <w:rPr>
          <w:rFonts w:ascii="仿宋" w:eastAsia="仿宋" w:hAnsi="仿宋"/>
          <w:b/>
          <w:sz w:val="36"/>
          <w:szCs w:val="36"/>
        </w:rPr>
      </w:pPr>
    </w:p>
    <w:p w:rsidR="00BD4F3D" w:rsidRPr="0080612E" w:rsidRDefault="00BD4F3D" w:rsidP="00605AB8">
      <w:pPr>
        <w:spacing w:beforeLines="50" w:before="156" w:afterLines="50" w:after="156" w:line="500" w:lineRule="exact"/>
        <w:contextualSpacing/>
        <w:jc w:val="center"/>
        <w:rPr>
          <w:rFonts w:ascii="仿宋" w:eastAsia="仿宋" w:hAnsi="仿宋"/>
          <w:sz w:val="24"/>
        </w:rPr>
      </w:pPr>
      <w:r w:rsidRPr="0080612E">
        <w:rPr>
          <w:rFonts w:ascii="仿宋" w:eastAsia="仿宋" w:hAnsi="仿宋" w:hint="eastAsia"/>
          <w:b/>
          <w:sz w:val="36"/>
          <w:szCs w:val="36"/>
        </w:rPr>
        <w:t>二、</w:t>
      </w:r>
      <w:r w:rsidR="0069012D" w:rsidRPr="0080612E">
        <w:rPr>
          <w:rFonts w:ascii="仿宋" w:eastAsia="仿宋" w:hAnsi="仿宋" w:hint="eastAsia"/>
          <w:b/>
          <w:sz w:val="36"/>
          <w:szCs w:val="36"/>
        </w:rPr>
        <w:t>采购</w:t>
      </w:r>
      <w:r w:rsidRPr="0080612E">
        <w:rPr>
          <w:rFonts w:ascii="仿宋" w:eastAsia="仿宋" w:hAnsi="仿宋" w:hint="eastAsia"/>
          <w:b/>
          <w:sz w:val="36"/>
          <w:szCs w:val="36"/>
        </w:rPr>
        <w:t>文件</w:t>
      </w:r>
    </w:p>
    <w:p w:rsidR="00BD4F3D" w:rsidRPr="0080612E" w:rsidRDefault="00D75066" w:rsidP="00631F48">
      <w:pPr>
        <w:spacing w:line="500" w:lineRule="exact"/>
        <w:contextualSpacing/>
        <w:jc w:val="left"/>
        <w:rPr>
          <w:rFonts w:ascii="仿宋" w:eastAsia="仿宋" w:hAnsi="仿宋"/>
          <w:b/>
          <w:sz w:val="24"/>
        </w:rPr>
      </w:pPr>
      <w:r w:rsidRPr="0080612E">
        <w:rPr>
          <w:rFonts w:ascii="仿宋" w:eastAsia="仿宋" w:hAnsi="仿宋" w:hint="eastAsia"/>
          <w:b/>
          <w:sz w:val="24"/>
        </w:rPr>
        <w:t>1</w:t>
      </w:r>
      <w:r w:rsidR="000F001B" w:rsidRPr="0080612E">
        <w:rPr>
          <w:rFonts w:ascii="仿宋" w:eastAsia="仿宋" w:hAnsi="仿宋" w:hint="eastAsia"/>
          <w:b/>
          <w:sz w:val="24"/>
        </w:rPr>
        <w:t>.</w:t>
      </w:r>
      <w:r w:rsidR="0069012D" w:rsidRPr="0080612E">
        <w:rPr>
          <w:rFonts w:ascii="仿宋" w:eastAsia="仿宋" w:hAnsi="仿宋" w:hint="eastAsia"/>
          <w:b/>
          <w:sz w:val="24"/>
        </w:rPr>
        <w:t>采购</w:t>
      </w:r>
      <w:r w:rsidR="00BD4F3D" w:rsidRPr="0080612E">
        <w:rPr>
          <w:rFonts w:ascii="仿宋" w:eastAsia="仿宋" w:hAnsi="仿宋" w:hint="eastAsia"/>
          <w:b/>
          <w:sz w:val="24"/>
        </w:rPr>
        <w:t>方式</w:t>
      </w:r>
    </w:p>
    <w:p w:rsidR="00BD4F3D" w:rsidRPr="0080612E" w:rsidRDefault="00D75066" w:rsidP="00631F48">
      <w:pPr>
        <w:spacing w:line="500" w:lineRule="exact"/>
        <w:contextualSpacing/>
        <w:jc w:val="left"/>
        <w:rPr>
          <w:rFonts w:ascii="仿宋" w:eastAsia="仿宋" w:hAnsi="仿宋"/>
          <w:sz w:val="24"/>
        </w:rPr>
      </w:pPr>
      <w:r w:rsidRPr="0080612E">
        <w:rPr>
          <w:rFonts w:ascii="仿宋" w:eastAsia="仿宋" w:hAnsi="仿宋" w:hint="eastAsia"/>
          <w:sz w:val="24"/>
        </w:rPr>
        <w:t>1</w:t>
      </w:r>
      <w:r w:rsidR="0069012D" w:rsidRPr="0080612E">
        <w:rPr>
          <w:rFonts w:ascii="仿宋" w:eastAsia="仿宋" w:hAnsi="仿宋" w:hint="eastAsia"/>
          <w:sz w:val="24"/>
        </w:rPr>
        <w:t>.1</w:t>
      </w:r>
      <w:r w:rsidR="00BD4F3D" w:rsidRPr="0080612E">
        <w:rPr>
          <w:rFonts w:ascii="仿宋" w:eastAsia="仿宋" w:hAnsi="仿宋" w:hint="eastAsia"/>
          <w:sz w:val="24"/>
        </w:rPr>
        <w:t>本次</w:t>
      </w:r>
      <w:r w:rsidR="0069012D" w:rsidRPr="0080612E">
        <w:rPr>
          <w:rFonts w:ascii="仿宋" w:eastAsia="仿宋" w:hAnsi="仿宋" w:hint="eastAsia"/>
          <w:sz w:val="24"/>
        </w:rPr>
        <w:t>采购</w:t>
      </w:r>
      <w:r w:rsidR="00BD4F3D" w:rsidRPr="0080612E">
        <w:rPr>
          <w:rFonts w:ascii="仿宋" w:eastAsia="仿宋" w:hAnsi="仿宋" w:hint="eastAsia"/>
          <w:sz w:val="24"/>
        </w:rPr>
        <w:t>采用</w:t>
      </w:r>
      <w:r w:rsidR="00BD4F3D" w:rsidRPr="0080612E">
        <w:rPr>
          <w:rFonts w:ascii="仿宋" w:eastAsia="仿宋" w:hAnsi="仿宋" w:hint="eastAsia"/>
          <w:b/>
          <w:kern w:val="0"/>
          <w:sz w:val="24"/>
        </w:rPr>
        <w:t>公开</w:t>
      </w:r>
      <w:r w:rsidR="00424210">
        <w:rPr>
          <w:rFonts w:ascii="仿宋" w:eastAsia="仿宋" w:hAnsi="仿宋" w:hint="eastAsia"/>
          <w:b/>
          <w:kern w:val="0"/>
          <w:sz w:val="24"/>
        </w:rPr>
        <w:t>招标</w:t>
      </w:r>
      <w:r w:rsidR="007805A7" w:rsidRPr="0080612E">
        <w:rPr>
          <w:rFonts w:ascii="仿宋" w:eastAsia="仿宋" w:hAnsi="仿宋" w:hint="eastAsia"/>
          <w:b/>
          <w:kern w:val="0"/>
          <w:sz w:val="24"/>
        </w:rPr>
        <w:t>采购</w:t>
      </w:r>
      <w:r w:rsidR="007805A7" w:rsidRPr="0080612E">
        <w:rPr>
          <w:rFonts w:ascii="仿宋" w:eastAsia="仿宋" w:hAnsi="仿宋" w:hint="eastAsia"/>
          <w:kern w:val="0"/>
          <w:sz w:val="24"/>
        </w:rPr>
        <w:t>方</w:t>
      </w:r>
      <w:r w:rsidR="00BD4F3D" w:rsidRPr="0080612E">
        <w:rPr>
          <w:rFonts w:ascii="仿宋" w:eastAsia="仿宋" w:hAnsi="仿宋" w:hint="eastAsia"/>
          <w:sz w:val="24"/>
        </w:rPr>
        <w:t>式进行。</w:t>
      </w:r>
    </w:p>
    <w:p w:rsidR="00BD4F3D" w:rsidRPr="0080612E" w:rsidRDefault="00D75066" w:rsidP="00631F48">
      <w:pPr>
        <w:spacing w:line="500" w:lineRule="exact"/>
        <w:contextualSpacing/>
        <w:jc w:val="left"/>
        <w:rPr>
          <w:rFonts w:ascii="仿宋" w:eastAsia="仿宋" w:hAnsi="仿宋"/>
          <w:b/>
          <w:sz w:val="24"/>
        </w:rPr>
      </w:pPr>
      <w:r w:rsidRPr="0080612E">
        <w:rPr>
          <w:rFonts w:ascii="仿宋" w:eastAsia="仿宋" w:hAnsi="仿宋" w:hint="eastAsia"/>
          <w:sz w:val="24"/>
        </w:rPr>
        <w:t>1</w:t>
      </w:r>
      <w:r w:rsidR="0069012D" w:rsidRPr="0080612E">
        <w:rPr>
          <w:rFonts w:ascii="仿宋" w:eastAsia="仿宋" w:hAnsi="仿宋" w:hint="eastAsia"/>
          <w:sz w:val="24"/>
        </w:rPr>
        <w:t>.2</w:t>
      </w:r>
      <w:r w:rsidR="001E6CAB" w:rsidRPr="0080612E">
        <w:rPr>
          <w:rFonts w:ascii="仿宋" w:eastAsia="仿宋" w:hAnsi="仿宋" w:hint="eastAsia"/>
          <w:sz w:val="24"/>
        </w:rPr>
        <w:t>如</w:t>
      </w:r>
      <w:r w:rsidR="00BD4F3D" w:rsidRPr="0080612E">
        <w:rPr>
          <w:rFonts w:ascii="仿宋" w:eastAsia="仿宋" w:hAnsi="仿宋" w:hint="eastAsia"/>
          <w:sz w:val="24"/>
        </w:rPr>
        <w:t>投标人或实质性响应</w:t>
      </w:r>
      <w:r w:rsidR="007805A7" w:rsidRPr="0080612E">
        <w:rPr>
          <w:rFonts w:ascii="仿宋" w:eastAsia="仿宋" w:hAnsi="仿宋" w:hint="eastAsia"/>
          <w:sz w:val="24"/>
        </w:rPr>
        <w:t>采购</w:t>
      </w:r>
      <w:r w:rsidR="00BD4F3D" w:rsidRPr="0080612E">
        <w:rPr>
          <w:rFonts w:ascii="仿宋" w:eastAsia="仿宋" w:hAnsi="仿宋" w:hint="eastAsia"/>
          <w:sz w:val="24"/>
        </w:rPr>
        <w:t>文件的投标人不足三家时，由采购人重新组织招标或按有关规定实施。</w:t>
      </w:r>
    </w:p>
    <w:p w:rsidR="00027D17" w:rsidRPr="0080612E" w:rsidRDefault="0069012D" w:rsidP="00631F48">
      <w:pPr>
        <w:spacing w:line="500" w:lineRule="exact"/>
        <w:contextualSpacing/>
        <w:jc w:val="left"/>
        <w:rPr>
          <w:rFonts w:ascii="仿宋" w:eastAsia="仿宋" w:hAnsi="仿宋"/>
          <w:sz w:val="24"/>
        </w:rPr>
      </w:pPr>
      <w:r w:rsidRPr="0080612E">
        <w:rPr>
          <w:rFonts w:ascii="仿宋" w:eastAsia="仿宋" w:hAnsi="仿宋" w:hint="eastAsia"/>
          <w:sz w:val="24"/>
        </w:rPr>
        <w:t>1.3</w:t>
      </w:r>
      <w:r w:rsidR="00DF3E27" w:rsidRPr="0080612E">
        <w:rPr>
          <w:rFonts w:ascii="仿宋" w:eastAsia="仿宋" w:hAnsi="仿宋" w:hint="eastAsia"/>
          <w:sz w:val="24"/>
        </w:rPr>
        <w:t>本次招标设定限价，即</w:t>
      </w:r>
      <w:r w:rsidR="007805A7" w:rsidRPr="0080612E">
        <w:rPr>
          <w:rFonts w:ascii="仿宋" w:eastAsia="仿宋" w:hAnsi="仿宋" w:hint="eastAsia"/>
          <w:sz w:val="24"/>
        </w:rPr>
        <w:t>采购</w:t>
      </w:r>
      <w:r w:rsidR="000F001B" w:rsidRPr="0080612E">
        <w:rPr>
          <w:rFonts w:ascii="仿宋" w:eastAsia="仿宋" w:hAnsi="仿宋" w:hint="eastAsia"/>
          <w:sz w:val="24"/>
        </w:rPr>
        <w:t>公告中公布的</w:t>
      </w:r>
      <w:r w:rsidR="00DF3E27" w:rsidRPr="0080612E">
        <w:rPr>
          <w:rFonts w:ascii="仿宋" w:eastAsia="仿宋" w:hAnsi="仿宋" w:hint="eastAsia"/>
          <w:sz w:val="24"/>
        </w:rPr>
        <w:t>最高限价。</w:t>
      </w:r>
    </w:p>
    <w:p w:rsidR="00631F48" w:rsidRPr="0080612E" w:rsidRDefault="00162214" w:rsidP="00631F48">
      <w:pPr>
        <w:pStyle w:val="a6"/>
        <w:spacing w:after="0" w:line="500" w:lineRule="exact"/>
        <w:ind w:leftChars="0" w:left="0"/>
        <w:contextualSpacing/>
        <w:jc w:val="left"/>
        <w:rPr>
          <w:rFonts w:ascii="仿宋" w:eastAsia="仿宋" w:hAnsi="仿宋"/>
          <w:b/>
          <w:sz w:val="24"/>
        </w:rPr>
      </w:pPr>
      <w:r w:rsidRPr="0080612E">
        <w:rPr>
          <w:rFonts w:ascii="仿宋" w:eastAsia="仿宋" w:hAnsi="仿宋" w:hint="eastAsia"/>
          <w:b/>
          <w:sz w:val="24"/>
        </w:rPr>
        <w:t>2.授权委托</w:t>
      </w:r>
    </w:p>
    <w:p w:rsidR="00162214" w:rsidRPr="0080612E" w:rsidRDefault="00162214" w:rsidP="006F2669">
      <w:pPr>
        <w:pStyle w:val="a6"/>
        <w:spacing w:after="0" w:line="500" w:lineRule="exact"/>
        <w:ind w:leftChars="0" w:left="0" w:firstLineChars="200" w:firstLine="482"/>
        <w:contextualSpacing/>
        <w:jc w:val="left"/>
        <w:rPr>
          <w:rFonts w:ascii="仿宋" w:eastAsia="仿宋" w:hAnsi="仿宋"/>
          <w:b/>
          <w:sz w:val="24"/>
        </w:rPr>
      </w:pPr>
      <w:r w:rsidRPr="0080612E">
        <w:rPr>
          <w:rFonts w:ascii="仿宋" w:eastAsia="仿宋" w:hAnsi="仿宋" w:hint="eastAsia"/>
          <w:b/>
          <w:sz w:val="24"/>
        </w:rPr>
        <w:t>本</w:t>
      </w:r>
      <w:r w:rsidR="0069012D" w:rsidRPr="0080612E">
        <w:rPr>
          <w:rFonts w:ascii="仿宋" w:eastAsia="仿宋" w:hAnsi="仿宋" w:hint="eastAsia"/>
          <w:b/>
          <w:sz w:val="24"/>
        </w:rPr>
        <w:t>项目为现场投标项目，投标人的法定代表人或其授权代表或个体工商户</w:t>
      </w:r>
      <w:r w:rsidRPr="0080612E">
        <w:rPr>
          <w:rFonts w:ascii="仿宋" w:eastAsia="仿宋" w:hAnsi="仿宋" w:hint="eastAsia"/>
          <w:b/>
          <w:sz w:val="24"/>
        </w:rPr>
        <w:t>需要参加现场投标和开标。</w:t>
      </w:r>
    </w:p>
    <w:p w:rsidR="00631F48" w:rsidRPr="0080612E" w:rsidRDefault="00D75066" w:rsidP="00631F48">
      <w:pPr>
        <w:spacing w:line="500" w:lineRule="exact"/>
        <w:contextualSpacing/>
        <w:jc w:val="left"/>
        <w:rPr>
          <w:rFonts w:ascii="仿宋" w:eastAsia="仿宋" w:hAnsi="仿宋"/>
          <w:b/>
          <w:sz w:val="24"/>
        </w:rPr>
      </w:pPr>
      <w:r w:rsidRPr="0080612E">
        <w:rPr>
          <w:rFonts w:ascii="仿宋" w:eastAsia="仿宋" w:hAnsi="仿宋" w:hint="eastAsia"/>
          <w:b/>
          <w:sz w:val="24"/>
        </w:rPr>
        <w:t>3</w:t>
      </w:r>
      <w:r w:rsidR="0069012D" w:rsidRPr="0080612E">
        <w:rPr>
          <w:rFonts w:ascii="仿宋" w:eastAsia="仿宋" w:hAnsi="仿宋" w:hint="eastAsia"/>
          <w:b/>
          <w:sz w:val="24"/>
        </w:rPr>
        <w:t>.</w:t>
      </w:r>
      <w:r w:rsidR="00BD4F3D" w:rsidRPr="0080612E">
        <w:rPr>
          <w:rFonts w:ascii="仿宋" w:eastAsia="仿宋" w:hAnsi="仿宋" w:hint="eastAsia"/>
          <w:b/>
          <w:sz w:val="24"/>
        </w:rPr>
        <w:t>投标费用</w:t>
      </w:r>
    </w:p>
    <w:p w:rsidR="00BD4F3D" w:rsidRPr="0080612E" w:rsidRDefault="00BD4F3D" w:rsidP="00631F48">
      <w:pPr>
        <w:spacing w:line="500" w:lineRule="exact"/>
        <w:ind w:firstLineChars="200" w:firstLine="480"/>
        <w:contextualSpacing/>
        <w:jc w:val="left"/>
        <w:rPr>
          <w:rFonts w:ascii="仿宋" w:eastAsia="仿宋" w:hAnsi="仿宋"/>
          <w:b/>
          <w:sz w:val="24"/>
        </w:rPr>
      </w:pPr>
      <w:r w:rsidRPr="0080612E">
        <w:rPr>
          <w:rFonts w:ascii="仿宋" w:eastAsia="仿宋" w:hAnsi="仿宋" w:hint="eastAsia"/>
          <w:sz w:val="24"/>
        </w:rPr>
        <w:t>投标人应自行承担编制投标文件及参加本次投标所涉及的一切费用。不管投标结果如何，</w:t>
      </w:r>
      <w:r w:rsidR="007805A7" w:rsidRPr="0080612E">
        <w:rPr>
          <w:rFonts w:ascii="仿宋" w:eastAsia="仿宋" w:hAnsi="仿宋" w:hint="eastAsia"/>
          <w:sz w:val="24"/>
        </w:rPr>
        <w:t>采购</w:t>
      </w:r>
      <w:r w:rsidRPr="0080612E">
        <w:rPr>
          <w:rFonts w:ascii="仿宋" w:eastAsia="仿宋" w:hAnsi="仿宋" w:hint="eastAsia"/>
          <w:sz w:val="24"/>
        </w:rPr>
        <w:t>人对上述费用不负任何责任。</w:t>
      </w:r>
      <w:r w:rsidR="0069012D" w:rsidRPr="0080612E">
        <w:rPr>
          <w:rFonts w:ascii="仿宋" w:eastAsia="仿宋" w:hAnsi="仿宋" w:hint="eastAsia"/>
          <w:b/>
          <w:bCs/>
          <w:sz w:val="24"/>
        </w:rPr>
        <w:t>中标人须向采购代理机构交纳采购代理服务费。</w:t>
      </w:r>
    </w:p>
    <w:p w:rsidR="00BD4F3D" w:rsidRPr="0080612E" w:rsidRDefault="00D75066" w:rsidP="00631F48">
      <w:pPr>
        <w:spacing w:line="500" w:lineRule="exact"/>
        <w:contextualSpacing/>
        <w:jc w:val="left"/>
        <w:rPr>
          <w:rFonts w:ascii="仿宋" w:eastAsia="仿宋" w:hAnsi="仿宋"/>
          <w:b/>
          <w:sz w:val="24"/>
        </w:rPr>
      </w:pPr>
      <w:r w:rsidRPr="0080612E">
        <w:rPr>
          <w:rFonts w:ascii="仿宋" w:eastAsia="仿宋" w:hAnsi="仿宋" w:hint="eastAsia"/>
          <w:b/>
          <w:sz w:val="24"/>
        </w:rPr>
        <w:t>4</w:t>
      </w:r>
      <w:r w:rsidR="0069012D" w:rsidRPr="0080612E">
        <w:rPr>
          <w:rFonts w:ascii="仿宋" w:eastAsia="仿宋" w:hAnsi="仿宋" w:hint="eastAsia"/>
          <w:b/>
          <w:sz w:val="24"/>
        </w:rPr>
        <w:t>.采购</w:t>
      </w:r>
      <w:r w:rsidR="00BD4F3D" w:rsidRPr="0080612E">
        <w:rPr>
          <w:rFonts w:ascii="仿宋" w:eastAsia="仿宋" w:hAnsi="仿宋" w:hint="eastAsia"/>
          <w:b/>
          <w:sz w:val="24"/>
        </w:rPr>
        <w:t>文件的修改</w:t>
      </w:r>
    </w:p>
    <w:p w:rsidR="002D27C4" w:rsidRPr="0080612E" w:rsidRDefault="0069012D" w:rsidP="00631F48">
      <w:pPr>
        <w:spacing w:line="500" w:lineRule="exact"/>
        <w:contextualSpacing/>
        <w:jc w:val="left"/>
        <w:rPr>
          <w:rFonts w:ascii="仿宋" w:eastAsia="仿宋" w:hAnsi="仿宋"/>
          <w:sz w:val="24"/>
        </w:rPr>
      </w:pPr>
      <w:r w:rsidRPr="0080612E">
        <w:rPr>
          <w:rFonts w:ascii="仿宋" w:eastAsia="仿宋" w:hAnsi="仿宋" w:hint="eastAsia"/>
          <w:sz w:val="24"/>
        </w:rPr>
        <w:t>4.1</w:t>
      </w:r>
      <w:r w:rsidRPr="0080612E">
        <w:rPr>
          <w:rFonts w:ascii="仿宋" w:eastAsia="仿宋" w:hAnsi="仿宋" w:hint="eastAsia"/>
          <w:bCs/>
          <w:sz w:val="24"/>
        </w:rPr>
        <w:t>采购</w:t>
      </w:r>
      <w:r w:rsidR="002D27C4" w:rsidRPr="0080612E">
        <w:rPr>
          <w:rFonts w:ascii="仿宋" w:eastAsia="仿宋" w:hAnsi="仿宋" w:hint="eastAsia"/>
          <w:bCs/>
          <w:sz w:val="24"/>
        </w:rPr>
        <w:t>文件包括本</w:t>
      </w:r>
      <w:r w:rsidRPr="0080612E">
        <w:rPr>
          <w:rFonts w:ascii="仿宋" w:eastAsia="仿宋" w:hAnsi="仿宋" w:hint="eastAsia"/>
          <w:bCs/>
          <w:sz w:val="24"/>
        </w:rPr>
        <w:t>采购</w:t>
      </w:r>
      <w:r w:rsidR="002D27C4" w:rsidRPr="0080612E">
        <w:rPr>
          <w:rFonts w:ascii="仿宋" w:eastAsia="仿宋" w:hAnsi="仿宋" w:hint="eastAsia"/>
          <w:bCs/>
          <w:sz w:val="24"/>
        </w:rPr>
        <w:t>文件及所有的招标答疑记录（澄清、修改）和发出的补充通知</w:t>
      </w:r>
      <w:r w:rsidR="002D27C4" w:rsidRPr="0080612E">
        <w:rPr>
          <w:rFonts w:ascii="仿宋" w:eastAsia="仿宋" w:hAnsi="仿宋" w:hint="eastAsia"/>
          <w:sz w:val="24"/>
        </w:rPr>
        <w:t>。</w:t>
      </w:r>
    </w:p>
    <w:p w:rsidR="00BD4F3D" w:rsidRPr="0080612E" w:rsidRDefault="00D75066" w:rsidP="00631F48">
      <w:pPr>
        <w:pStyle w:val="ab"/>
        <w:widowControl w:val="0"/>
        <w:tabs>
          <w:tab w:val="clear" w:pos="454"/>
        </w:tabs>
        <w:spacing w:afterLines="0" w:line="500" w:lineRule="exact"/>
        <w:ind w:left="0" w:firstLine="0"/>
        <w:contextualSpacing/>
        <w:rPr>
          <w:rFonts w:ascii="仿宋" w:eastAsia="仿宋" w:hAnsi="仿宋"/>
        </w:rPr>
      </w:pPr>
      <w:r w:rsidRPr="0080612E">
        <w:rPr>
          <w:rFonts w:ascii="仿宋" w:eastAsia="仿宋" w:hAnsi="仿宋" w:hint="eastAsia"/>
        </w:rPr>
        <w:lastRenderedPageBreak/>
        <w:t>4</w:t>
      </w:r>
      <w:r w:rsidR="00BD4F3D" w:rsidRPr="0080612E">
        <w:rPr>
          <w:rFonts w:ascii="仿宋" w:eastAsia="仿宋" w:hAnsi="仿宋" w:hint="eastAsia"/>
        </w:rPr>
        <w:t>.2</w:t>
      </w:r>
      <w:r w:rsidR="0069012D" w:rsidRPr="0080612E">
        <w:rPr>
          <w:rFonts w:ascii="仿宋" w:eastAsia="仿宋" w:hAnsi="仿宋" w:hint="eastAsia"/>
        </w:rPr>
        <w:t>采购</w:t>
      </w:r>
      <w:r w:rsidR="00BD4F3D" w:rsidRPr="0080612E">
        <w:rPr>
          <w:rFonts w:ascii="仿宋" w:eastAsia="仿宋" w:hAnsi="仿宋" w:hint="eastAsia"/>
        </w:rPr>
        <w:t>文件的澄清</w:t>
      </w:r>
    </w:p>
    <w:p w:rsidR="00BD4F3D" w:rsidRPr="0080612E" w:rsidRDefault="00BD4F3D" w:rsidP="00631F48">
      <w:pPr>
        <w:pStyle w:val="ab"/>
        <w:widowControl w:val="0"/>
        <w:tabs>
          <w:tab w:val="clear" w:pos="454"/>
        </w:tabs>
        <w:spacing w:afterLines="0" w:line="500" w:lineRule="exact"/>
        <w:ind w:left="0" w:firstLineChars="200" w:firstLine="480"/>
        <w:contextualSpacing/>
        <w:rPr>
          <w:rFonts w:ascii="仿宋" w:eastAsia="仿宋" w:hAnsi="仿宋"/>
        </w:rPr>
      </w:pPr>
      <w:r w:rsidRPr="0080612E">
        <w:rPr>
          <w:rFonts w:ascii="仿宋" w:eastAsia="仿宋" w:hAnsi="仿宋" w:hint="eastAsia"/>
        </w:rPr>
        <w:t>投标人对</w:t>
      </w:r>
      <w:r w:rsidR="0069012D" w:rsidRPr="0080612E">
        <w:rPr>
          <w:rFonts w:ascii="仿宋" w:eastAsia="仿宋" w:hAnsi="仿宋" w:hint="eastAsia"/>
        </w:rPr>
        <w:t>采购</w:t>
      </w:r>
      <w:r w:rsidRPr="0080612E">
        <w:rPr>
          <w:rFonts w:ascii="仿宋" w:eastAsia="仿宋" w:hAnsi="仿宋" w:hint="eastAsia"/>
        </w:rPr>
        <w:t>文件如有疑点要求澄清，可用书面形式包括并不仅限于纸质、信件和数据电文</w:t>
      </w:r>
      <w:r w:rsidR="00436DF1" w:rsidRPr="0080612E">
        <w:rPr>
          <w:rFonts w:ascii="仿宋" w:eastAsia="仿宋" w:hAnsi="仿宋" w:hint="eastAsia"/>
        </w:rPr>
        <w:t>（</w:t>
      </w:r>
      <w:r w:rsidRPr="0080612E">
        <w:rPr>
          <w:rFonts w:ascii="仿宋" w:eastAsia="仿宋" w:hAnsi="仿宋" w:hint="eastAsia"/>
        </w:rPr>
        <w:t>包括电报、电传、传真、电子数据交换和电子邮件）等通知</w:t>
      </w:r>
      <w:r w:rsidR="0069012D" w:rsidRPr="0080612E">
        <w:rPr>
          <w:rFonts w:ascii="仿宋" w:eastAsia="仿宋" w:hAnsi="仿宋" w:hint="eastAsia"/>
        </w:rPr>
        <w:t>采购</w:t>
      </w:r>
      <w:r w:rsidRPr="0080612E">
        <w:rPr>
          <w:rFonts w:ascii="仿宋" w:eastAsia="仿宋" w:hAnsi="仿宋" w:hint="eastAsia"/>
        </w:rPr>
        <w:t>人，但通知不得迟于开标前7日使</w:t>
      </w:r>
      <w:r w:rsidR="0069012D" w:rsidRPr="0080612E">
        <w:rPr>
          <w:rFonts w:ascii="仿宋" w:eastAsia="仿宋" w:hAnsi="仿宋" w:hint="eastAsia"/>
        </w:rPr>
        <w:t>采购人收到，采购</w:t>
      </w:r>
      <w:r w:rsidRPr="0080612E">
        <w:rPr>
          <w:rFonts w:ascii="仿宋" w:eastAsia="仿宋" w:hAnsi="仿宋" w:hint="eastAsia"/>
        </w:rPr>
        <w:t>人将用书面形式予以答复。如有必要，可将不说明来源的答复发给所有投标人。</w:t>
      </w:r>
    </w:p>
    <w:p w:rsidR="00BD4F3D" w:rsidRPr="0080612E" w:rsidRDefault="00D75066" w:rsidP="00631F48">
      <w:pPr>
        <w:pStyle w:val="ab"/>
        <w:tabs>
          <w:tab w:val="clear" w:pos="454"/>
        </w:tabs>
        <w:spacing w:afterLines="0" w:line="500" w:lineRule="exact"/>
        <w:ind w:left="0" w:firstLine="0"/>
        <w:contextualSpacing/>
        <w:rPr>
          <w:rFonts w:ascii="仿宋" w:eastAsia="仿宋" w:hAnsi="仿宋"/>
        </w:rPr>
      </w:pPr>
      <w:r w:rsidRPr="0080612E">
        <w:rPr>
          <w:rFonts w:ascii="仿宋" w:eastAsia="仿宋" w:hAnsi="仿宋" w:hint="eastAsia"/>
        </w:rPr>
        <w:t>4</w:t>
      </w:r>
      <w:r w:rsidR="00BD4F3D" w:rsidRPr="0080612E">
        <w:rPr>
          <w:rFonts w:ascii="仿宋" w:eastAsia="仿宋" w:hAnsi="仿宋" w:hint="eastAsia"/>
        </w:rPr>
        <w:t>.3</w:t>
      </w:r>
      <w:r w:rsidR="0069012D" w:rsidRPr="0080612E">
        <w:rPr>
          <w:rFonts w:ascii="仿宋" w:eastAsia="仿宋" w:hAnsi="仿宋" w:hint="eastAsia"/>
        </w:rPr>
        <w:t>采购</w:t>
      </w:r>
      <w:r w:rsidR="00BD4F3D" w:rsidRPr="0080612E">
        <w:rPr>
          <w:rFonts w:ascii="仿宋" w:eastAsia="仿宋" w:hAnsi="仿宋" w:hint="eastAsia"/>
        </w:rPr>
        <w:t>文件的修改</w:t>
      </w:r>
    </w:p>
    <w:p w:rsidR="00BD4F3D" w:rsidRPr="0080612E" w:rsidRDefault="00D75066" w:rsidP="00631F48">
      <w:pPr>
        <w:pStyle w:val="ab"/>
        <w:tabs>
          <w:tab w:val="clear" w:pos="454"/>
        </w:tabs>
        <w:spacing w:afterLines="0" w:line="500" w:lineRule="exact"/>
        <w:ind w:left="0" w:firstLine="0"/>
        <w:contextualSpacing/>
        <w:rPr>
          <w:rFonts w:ascii="仿宋" w:eastAsia="仿宋" w:hAnsi="仿宋"/>
        </w:rPr>
      </w:pPr>
      <w:r w:rsidRPr="0080612E">
        <w:rPr>
          <w:rFonts w:ascii="仿宋" w:eastAsia="仿宋" w:hAnsi="仿宋" w:hint="eastAsia"/>
        </w:rPr>
        <w:t>4</w:t>
      </w:r>
      <w:r w:rsidR="00BD4F3D" w:rsidRPr="0080612E">
        <w:rPr>
          <w:rFonts w:ascii="仿宋" w:eastAsia="仿宋" w:hAnsi="仿宋" w:hint="eastAsia"/>
        </w:rPr>
        <w:t>.3.1在投标截止时间前，</w:t>
      </w:r>
      <w:r w:rsidR="0069012D" w:rsidRPr="0080612E">
        <w:rPr>
          <w:rFonts w:ascii="仿宋" w:eastAsia="仿宋" w:hAnsi="仿宋" w:hint="eastAsia"/>
        </w:rPr>
        <w:t>采购人有权修改采购</w:t>
      </w:r>
      <w:r w:rsidR="00BD4F3D" w:rsidRPr="0080612E">
        <w:rPr>
          <w:rFonts w:ascii="仿宋" w:eastAsia="仿宋" w:hAnsi="仿宋" w:hint="eastAsia"/>
        </w:rPr>
        <w:t>文件，并以书面形式通知所有投标人，通知中没有注明更改投标截止时间的视为截止时间不变。修改的文</w:t>
      </w:r>
      <w:r w:rsidR="0069012D" w:rsidRPr="0080612E">
        <w:rPr>
          <w:rFonts w:ascii="仿宋" w:eastAsia="仿宋" w:hAnsi="仿宋" w:hint="eastAsia"/>
        </w:rPr>
        <w:t>件作为采购</w:t>
      </w:r>
      <w:r w:rsidR="00BD4F3D" w:rsidRPr="0080612E">
        <w:rPr>
          <w:rFonts w:ascii="仿宋" w:eastAsia="仿宋" w:hAnsi="仿宋" w:hint="eastAsia"/>
        </w:rPr>
        <w:t>文件的补充和组成部分，对所有投标人均有约束力。投标人应在两天内以书面形式确认已收到的修改文件，并需附法定代表人或其授权代表的签字加盖公章，逾期不确认的视同认可。</w:t>
      </w:r>
    </w:p>
    <w:p w:rsidR="00BD4F3D" w:rsidRPr="0080612E" w:rsidRDefault="00D75066" w:rsidP="00631F48">
      <w:pPr>
        <w:spacing w:line="500" w:lineRule="exact"/>
        <w:contextualSpacing/>
        <w:jc w:val="left"/>
        <w:rPr>
          <w:rFonts w:ascii="仿宋" w:eastAsia="仿宋" w:hAnsi="仿宋"/>
          <w:sz w:val="24"/>
        </w:rPr>
      </w:pPr>
      <w:r w:rsidRPr="0080612E">
        <w:rPr>
          <w:rFonts w:ascii="仿宋" w:eastAsia="仿宋" w:hAnsi="仿宋" w:hint="eastAsia"/>
          <w:sz w:val="24"/>
        </w:rPr>
        <w:t>4</w:t>
      </w:r>
      <w:r w:rsidR="00BD4F3D" w:rsidRPr="0080612E">
        <w:rPr>
          <w:rFonts w:ascii="仿宋" w:eastAsia="仿宋" w:hAnsi="仿宋" w:hint="eastAsia"/>
          <w:sz w:val="24"/>
        </w:rPr>
        <w:t>.3.2为使投标人有足够的时间按修改文件要求修正投标文件，</w:t>
      </w:r>
      <w:r w:rsidR="007805A7" w:rsidRPr="0080612E">
        <w:rPr>
          <w:rFonts w:ascii="仿宋" w:eastAsia="仿宋" w:hAnsi="仿宋" w:hint="eastAsia"/>
          <w:sz w:val="24"/>
        </w:rPr>
        <w:t>采购人</w:t>
      </w:r>
      <w:r w:rsidR="00BD4F3D" w:rsidRPr="0080612E">
        <w:rPr>
          <w:rFonts w:ascii="仿宋" w:eastAsia="仿宋" w:hAnsi="仿宋" w:hint="eastAsia"/>
          <w:sz w:val="24"/>
        </w:rPr>
        <w:t>可酌情推迟投标截止时间和开标时间，并将此变更通知投标人。在这种情况下，</w:t>
      </w:r>
      <w:r w:rsidR="007805A7" w:rsidRPr="0080612E">
        <w:rPr>
          <w:rFonts w:ascii="仿宋" w:eastAsia="仿宋" w:hAnsi="仿宋" w:hint="eastAsia"/>
          <w:sz w:val="24"/>
        </w:rPr>
        <w:t>采购人</w:t>
      </w:r>
      <w:r w:rsidR="00BD4F3D" w:rsidRPr="0080612E">
        <w:rPr>
          <w:rFonts w:ascii="仿宋" w:eastAsia="仿宋" w:hAnsi="仿宋" w:hint="eastAsia"/>
          <w:sz w:val="24"/>
        </w:rPr>
        <w:t>与投标人以前在投标截止期方面的全部权力、责任和义务，将适用于延长后新的投标截止期。</w:t>
      </w:r>
    </w:p>
    <w:p w:rsidR="007805A7" w:rsidRPr="0080612E" w:rsidRDefault="007805A7" w:rsidP="00631F48">
      <w:pPr>
        <w:spacing w:line="500" w:lineRule="exact"/>
        <w:contextualSpacing/>
        <w:jc w:val="center"/>
        <w:rPr>
          <w:rFonts w:ascii="仿宋" w:eastAsia="仿宋" w:hAnsi="仿宋"/>
          <w:b/>
          <w:sz w:val="36"/>
          <w:szCs w:val="36"/>
        </w:rPr>
      </w:pPr>
    </w:p>
    <w:p w:rsidR="00BD4F3D" w:rsidRPr="0080612E" w:rsidRDefault="001D7C85" w:rsidP="00631F48">
      <w:pPr>
        <w:spacing w:line="500" w:lineRule="exact"/>
        <w:contextualSpacing/>
        <w:jc w:val="center"/>
        <w:rPr>
          <w:rFonts w:ascii="仿宋" w:eastAsia="仿宋" w:hAnsi="仿宋"/>
          <w:b/>
          <w:sz w:val="36"/>
          <w:szCs w:val="36"/>
        </w:rPr>
      </w:pPr>
      <w:r w:rsidRPr="0080612E">
        <w:rPr>
          <w:rFonts w:ascii="仿宋" w:eastAsia="仿宋" w:hAnsi="仿宋" w:hint="eastAsia"/>
          <w:b/>
          <w:sz w:val="36"/>
          <w:szCs w:val="36"/>
        </w:rPr>
        <w:t>三</w:t>
      </w:r>
      <w:r w:rsidR="00BD4F3D" w:rsidRPr="0080612E">
        <w:rPr>
          <w:rFonts w:ascii="仿宋" w:eastAsia="仿宋" w:hAnsi="仿宋" w:hint="eastAsia"/>
          <w:b/>
          <w:sz w:val="36"/>
          <w:szCs w:val="36"/>
        </w:rPr>
        <w:t>、投标文件</w:t>
      </w:r>
    </w:p>
    <w:p w:rsidR="00BD4F3D" w:rsidRPr="0080612E" w:rsidRDefault="007805A7" w:rsidP="00631F48">
      <w:pPr>
        <w:spacing w:line="500" w:lineRule="exact"/>
        <w:contextualSpacing/>
        <w:jc w:val="left"/>
        <w:rPr>
          <w:rFonts w:ascii="仿宋" w:eastAsia="仿宋" w:hAnsi="仿宋"/>
          <w:b/>
          <w:sz w:val="24"/>
        </w:rPr>
      </w:pPr>
      <w:r w:rsidRPr="0080612E">
        <w:rPr>
          <w:rFonts w:ascii="仿宋" w:eastAsia="仿宋" w:hAnsi="仿宋" w:hint="eastAsia"/>
          <w:b/>
          <w:sz w:val="24"/>
        </w:rPr>
        <w:t>1.</w:t>
      </w:r>
      <w:r w:rsidR="00BD4F3D" w:rsidRPr="0080612E">
        <w:rPr>
          <w:rFonts w:ascii="仿宋" w:eastAsia="仿宋" w:hAnsi="仿宋" w:hint="eastAsia"/>
          <w:b/>
          <w:sz w:val="24"/>
        </w:rPr>
        <w:t>投标文件的语言及计量单位</w:t>
      </w:r>
    </w:p>
    <w:p w:rsidR="00BD4F3D" w:rsidRPr="0080612E" w:rsidRDefault="00BD4F3D" w:rsidP="00631F48">
      <w:pPr>
        <w:spacing w:line="500" w:lineRule="exact"/>
        <w:contextualSpacing/>
        <w:jc w:val="left"/>
        <w:rPr>
          <w:rFonts w:ascii="仿宋" w:eastAsia="仿宋" w:hAnsi="仿宋"/>
          <w:sz w:val="24"/>
        </w:rPr>
      </w:pPr>
      <w:r w:rsidRPr="0080612E">
        <w:rPr>
          <w:rFonts w:ascii="仿宋" w:eastAsia="仿宋" w:hAnsi="仿宋" w:hint="eastAsia"/>
          <w:sz w:val="24"/>
        </w:rPr>
        <w:t>1.1投标人应仔细阅读</w:t>
      </w:r>
      <w:r w:rsidR="007805A7" w:rsidRPr="0080612E">
        <w:rPr>
          <w:rFonts w:ascii="仿宋" w:eastAsia="仿宋" w:hAnsi="仿宋" w:hint="eastAsia"/>
          <w:sz w:val="24"/>
        </w:rPr>
        <w:t>采购文件</w:t>
      </w:r>
      <w:r w:rsidRPr="0080612E">
        <w:rPr>
          <w:rFonts w:ascii="仿宋" w:eastAsia="仿宋" w:hAnsi="仿宋" w:hint="eastAsia"/>
          <w:sz w:val="24"/>
        </w:rPr>
        <w:t>中的所有内容，按照</w:t>
      </w:r>
      <w:r w:rsidR="007805A7" w:rsidRPr="0080612E">
        <w:rPr>
          <w:rFonts w:ascii="仿宋" w:eastAsia="仿宋" w:hAnsi="仿宋" w:hint="eastAsia"/>
          <w:sz w:val="24"/>
        </w:rPr>
        <w:t>采购文件</w:t>
      </w:r>
      <w:r w:rsidRPr="0080612E">
        <w:rPr>
          <w:rFonts w:ascii="仿宋" w:eastAsia="仿宋" w:hAnsi="仿宋" w:hint="eastAsia"/>
          <w:sz w:val="24"/>
        </w:rPr>
        <w:t>要求，详细编制投标文件，并保证投标文件的正确性和真实性。</w:t>
      </w:r>
    </w:p>
    <w:p w:rsidR="00BD4F3D" w:rsidRPr="0080612E" w:rsidRDefault="007805A7" w:rsidP="00631F48">
      <w:pPr>
        <w:spacing w:line="500" w:lineRule="exact"/>
        <w:contextualSpacing/>
        <w:jc w:val="left"/>
        <w:rPr>
          <w:rFonts w:ascii="仿宋" w:eastAsia="仿宋" w:hAnsi="仿宋"/>
          <w:sz w:val="24"/>
        </w:rPr>
      </w:pPr>
      <w:r w:rsidRPr="0080612E">
        <w:rPr>
          <w:rFonts w:ascii="仿宋" w:eastAsia="仿宋" w:hAnsi="仿宋" w:hint="eastAsia"/>
          <w:sz w:val="24"/>
        </w:rPr>
        <w:t>1.2</w:t>
      </w:r>
      <w:r w:rsidR="00BD4F3D" w:rsidRPr="0080612E">
        <w:rPr>
          <w:rFonts w:ascii="仿宋" w:eastAsia="仿宋" w:hAnsi="仿宋" w:hint="eastAsia"/>
          <w:sz w:val="24"/>
        </w:rPr>
        <w:t>投标文件以及投标方与</w:t>
      </w:r>
      <w:r w:rsidRPr="0080612E">
        <w:rPr>
          <w:rFonts w:ascii="仿宋" w:eastAsia="仿宋" w:hAnsi="仿宋" w:hint="eastAsia"/>
          <w:sz w:val="24"/>
        </w:rPr>
        <w:t>采购</w:t>
      </w:r>
      <w:r w:rsidR="00BD4F3D" w:rsidRPr="0080612E">
        <w:rPr>
          <w:rFonts w:ascii="仿宋" w:eastAsia="仿宋" w:hAnsi="仿宋" w:hint="eastAsia"/>
          <w:sz w:val="24"/>
        </w:rPr>
        <w:t>方就有关投标事宜的所有来往函电，均应以中文书写（技术术语除外）。</w:t>
      </w:r>
    </w:p>
    <w:p w:rsidR="00BD4F3D" w:rsidRPr="0080612E" w:rsidRDefault="000F458F" w:rsidP="00631F48">
      <w:pPr>
        <w:spacing w:line="500" w:lineRule="exact"/>
        <w:contextualSpacing/>
        <w:jc w:val="left"/>
        <w:rPr>
          <w:rFonts w:ascii="仿宋" w:eastAsia="仿宋" w:hAnsi="仿宋"/>
          <w:sz w:val="24"/>
        </w:rPr>
      </w:pPr>
      <w:r w:rsidRPr="0080612E">
        <w:rPr>
          <w:rFonts w:ascii="仿宋" w:eastAsia="仿宋" w:hAnsi="仿宋" w:hint="eastAsia"/>
          <w:sz w:val="24"/>
        </w:rPr>
        <w:t>1.3</w:t>
      </w:r>
      <w:r w:rsidR="00BD4F3D" w:rsidRPr="0080612E">
        <w:rPr>
          <w:rFonts w:ascii="仿宋" w:eastAsia="仿宋" w:hAnsi="仿宋" w:hint="eastAsia"/>
          <w:sz w:val="24"/>
        </w:rPr>
        <w:t>投标计量单位，除</w:t>
      </w:r>
      <w:r w:rsidR="007805A7" w:rsidRPr="0080612E">
        <w:rPr>
          <w:rFonts w:ascii="仿宋" w:eastAsia="仿宋" w:hAnsi="仿宋" w:hint="eastAsia"/>
          <w:sz w:val="24"/>
        </w:rPr>
        <w:t>采购文件</w:t>
      </w:r>
      <w:r w:rsidR="00BD4F3D" w:rsidRPr="0080612E">
        <w:rPr>
          <w:rFonts w:ascii="仿宋" w:eastAsia="仿宋" w:hAnsi="仿宋" w:hint="eastAsia"/>
          <w:sz w:val="24"/>
        </w:rPr>
        <w:t>中有特殊要求外，应采用中华人民共和国法定计量单位，货币单位：人民币元。</w:t>
      </w:r>
    </w:p>
    <w:p w:rsidR="00BD4F3D" w:rsidRPr="0080612E" w:rsidRDefault="00BD4F3D" w:rsidP="00631F48">
      <w:pPr>
        <w:spacing w:line="500" w:lineRule="exact"/>
        <w:contextualSpacing/>
        <w:jc w:val="left"/>
        <w:rPr>
          <w:rFonts w:ascii="仿宋" w:eastAsia="仿宋" w:hAnsi="仿宋"/>
          <w:sz w:val="24"/>
        </w:rPr>
      </w:pPr>
      <w:r w:rsidRPr="0080612E">
        <w:rPr>
          <w:rFonts w:ascii="仿宋" w:eastAsia="仿宋" w:hAnsi="仿宋" w:hint="eastAsia"/>
          <w:sz w:val="24"/>
        </w:rPr>
        <w:t>1.4不按</w:t>
      </w:r>
      <w:r w:rsidR="007805A7" w:rsidRPr="0080612E">
        <w:rPr>
          <w:rFonts w:ascii="仿宋" w:eastAsia="仿宋" w:hAnsi="仿宋" w:hint="eastAsia"/>
          <w:sz w:val="24"/>
        </w:rPr>
        <w:t>采购文件</w:t>
      </w:r>
      <w:r w:rsidRPr="0080612E">
        <w:rPr>
          <w:rFonts w:ascii="仿宋" w:eastAsia="仿宋" w:hAnsi="仿宋" w:hint="eastAsia"/>
          <w:sz w:val="24"/>
        </w:rPr>
        <w:t>的要求提供的投标文件可能导致被拒绝。</w:t>
      </w:r>
    </w:p>
    <w:p w:rsidR="00BD4F3D" w:rsidRPr="0080612E" w:rsidRDefault="000F458F" w:rsidP="00631F48">
      <w:pPr>
        <w:spacing w:line="500" w:lineRule="exact"/>
        <w:contextualSpacing/>
        <w:jc w:val="left"/>
        <w:rPr>
          <w:rFonts w:ascii="仿宋" w:eastAsia="仿宋" w:hAnsi="仿宋"/>
          <w:sz w:val="24"/>
        </w:rPr>
      </w:pPr>
      <w:r w:rsidRPr="0080612E">
        <w:rPr>
          <w:rFonts w:ascii="仿宋" w:eastAsia="仿宋" w:hAnsi="仿宋" w:hint="eastAsia"/>
          <w:sz w:val="24"/>
        </w:rPr>
        <w:t>2.</w:t>
      </w:r>
      <w:r w:rsidR="00BD4F3D" w:rsidRPr="0080612E">
        <w:rPr>
          <w:rFonts w:ascii="仿宋" w:eastAsia="仿宋" w:hAnsi="仿宋" w:hint="eastAsia"/>
          <w:sz w:val="24"/>
        </w:rPr>
        <w:t>投标文件的组成</w:t>
      </w:r>
    </w:p>
    <w:p w:rsidR="00162214" w:rsidRPr="0080612E" w:rsidRDefault="00162214" w:rsidP="00631F48">
      <w:pPr>
        <w:spacing w:line="500" w:lineRule="exact"/>
        <w:ind w:firstLineChars="200" w:firstLine="480"/>
        <w:contextualSpacing/>
        <w:jc w:val="left"/>
        <w:rPr>
          <w:rFonts w:ascii="仿宋" w:eastAsia="仿宋" w:hAnsi="仿宋"/>
          <w:sz w:val="24"/>
        </w:rPr>
      </w:pPr>
      <w:r w:rsidRPr="0080612E">
        <w:rPr>
          <w:rFonts w:ascii="仿宋" w:eastAsia="仿宋" w:hAnsi="仿宋" w:hint="eastAsia"/>
          <w:sz w:val="24"/>
        </w:rPr>
        <w:t>投标文件由</w:t>
      </w:r>
      <w:r w:rsidR="000F458F" w:rsidRPr="0080612E">
        <w:rPr>
          <w:rFonts w:ascii="仿宋" w:eastAsia="仿宋" w:hAnsi="仿宋" w:hint="eastAsia"/>
          <w:sz w:val="24"/>
        </w:rPr>
        <w:t>“资格前审材料”、“客观分证明材料”</w:t>
      </w:r>
      <w:r w:rsidRPr="0080612E">
        <w:rPr>
          <w:rFonts w:ascii="仿宋" w:eastAsia="仿宋" w:hAnsi="仿宋" w:hint="eastAsia"/>
          <w:sz w:val="24"/>
        </w:rPr>
        <w:t>、“商务技术文件资料”</w:t>
      </w:r>
      <w:r w:rsidR="000F458F" w:rsidRPr="0080612E">
        <w:rPr>
          <w:rFonts w:ascii="仿宋" w:eastAsia="仿宋" w:hAnsi="仿宋" w:hint="eastAsia"/>
          <w:sz w:val="24"/>
        </w:rPr>
        <w:t>、</w:t>
      </w:r>
      <w:r w:rsidR="000F458F" w:rsidRPr="0080612E">
        <w:rPr>
          <w:rFonts w:ascii="仿宋" w:eastAsia="仿宋" w:hAnsi="仿宋" w:hint="eastAsia"/>
          <w:sz w:val="24"/>
        </w:rPr>
        <w:lastRenderedPageBreak/>
        <w:t>“报价文件资料”四</w:t>
      </w:r>
      <w:r w:rsidRPr="0080612E">
        <w:rPr>
          <w:rFonts w:ascii="仿宋" w:eastAsia="仿宋" w:hAnsi="仿宋" w:hint="eastAsia"/>
          <w:sz w:val="24"/>
        </w:rPr>
        <w:t>部分组成</w:t>
      </w:r>
      <w:r w:rsidR="000F458F" w:rsidRPr="0080612E">
        <w:rPr>
          <w:rFonts w:ascii="仿宋" w:eastAsia="仿宋" w:hAnsi="仿宋" w:hint="eastAsia"/>
          <w:sz w:val="24"/>
        </w:rPr>
        <w:t>。</w:t>
      </w:r>
    </w:p>
    <w:p w:rsidR="000F458F" w:rsidRPr="0080612E" w:rsidRDefault="000F458F" w:rsidP="00631F48">
      <w:pPr>
        <w:spacing w:line="500" w:lineRule="exact"/>
        <w:contextualSpacing/>
        <w:jc w:val="left"/>
        <w:rPr>
          <w:rFonts w:ascii="仿宋" w:eastAsia="仿宋" w:hAnsi="仿宋"/>
          <w:sz w:val="24"/>
        </w:rPr>
      </w:pPr>
      <w:r w:rsidRPr="0080612E">
        <w:rPr>
          <w:rFonts w:ascii="仿宋" w:eastAsia="仿宋" w:hAnsi="仿宋" w:hint="eastAsia"/>
          <w:sz w:val="24"/>
        </w:rPr>
        <w:t>2.1“资格前审材料”应包含以下内容（格式见第六部分附件）：</w:t>
      </w:r>
    </w:p>
    <w:p w:rsidR="00EA461F" w:rsidRPr="0080612E" w:rsidRDefault="00DD43F1" w:rsidP="00631F48">
      <w:pPr>
        <w:pStyle w:val="50"/>
        <w:adjustRightInd/>
        <w:spacing w:line="500" w:lineRule="exact"/>
        <w:ind w:left="0" w:firstLineChars="0" w:firstLine="0"/>
        <w:contextualSpacing/>
        <w:rPr>
          <w:rFonts w:ascii="仿宋" w:eastAsia="仿宋"/>
        </w:rPr>
      </w:pPr>
      <w:r w:rsidRPr="0080612E">
        <w:rPr>
          <w:rFonts w:ascii="仿宋" w:eastAsia="仿宋" w:hint="eastAsia"/>
        </w:rPr>
        <w:t>2.1.1</w:t>
      </w:r>
      <w:r w:rsidR="00EA461F" w:rsidRPr="0080612E">
        <w:rPr>
          <w:rFonts w:ascii="仿宋" w:eastAsia="仿宋" w:hint="eastAsia"/>
        </w:rPr>
        <w:t>法定代表人授权书</w:t>
      </w:r>
    </w:p>
    <w:p w:rsidR="00EA461F" w:rsidRPr="0080612E" w:rsidRDefault="00EA461F" w:rsidP="00631F48">
      <w:pPr>
        <w:pStyle w:val="50"/>
        <w:adjustRightInd/>
        <w:spacing w:line="500" w:lineRule="exact"/>
        <w:ind w:left="0" w:firstLineChars="0" w:firstLine="0"/>
        <w:contextualSpacing/>
        <w:rPr>
          <w:rFonts w:ascii="仿宋" w:eastAsia="仿宋"/>
        </w:rPr>
      </w:pPr>
      <w:r w:rsidRPr="0080612E">
        <w:rPr>
          <w:rFonts w:ascii="仿宋" w:eastAsia="仿宋" w:hint="eastAsia"/>
        </w:rPr>
        <w:t>2.1.2授权代表</w:t>
      </w:r>
      <w:proofErr w:type="gramStart"/>
      <w:r w:rsidRPr="0080612E">
        <w:rPr>
          <w:rFonts w:ascii="仿宋" w:eastAsia="仿宋" w:hint="eastAsia"/>
        </w:rPr>
        <w:t>社保证明</w:t>
      </w:r>
      <w:proofErr w:type="gramEnd"/>
      <w:r w:rsidRPr="0080612E">
        <w:rPr>
          <w:rFonts w:ascii="仿宋" w:eastAsia="仿宋" w:hint="eastAsia"/>
        </w:rPr>
        <w:t>（复印件）</w:t>
      </w:r>
    </w:p>
    <w:p w:rsidR="00EA461F" w:rsidRPr="0080612E" w:rsidRDefault="00EA461F" w:rsidP="00631F48">
      <w:pPr>
        <w:pStyle w:val="50"/>
        <w:adjustRightInd/>
        <w:spacing w:line="500" w:lineRule="exact"/>
        <w:ind w:left="0" w:firstLineChars="0" w:firstLine="0"/>
        <w:contextualSpacing/>
        <w:rPr>
          <w:rFonts w:ascii="仿宋" w:eastAsia="仿宋"/>
        </w:rPr>
      </w:pPr>
      <w:r w:rsidRPr="0080612E">
        <w:rPr>
          <w:rFonts w:ascii="仿宋" w:eastAsia="仿宋" w:hint="eastAsia"/>
        </w:rPr>
        <w:t>2.1.3法定代表人及其授权代表的身份证（复印件）</w:t>
      </w:r>
    </w:p>
    <w:p w:rsidR="00EA461F" w:rsidRPr="0080612E" w:rsidRDefault="00EA461F" w:rsidP="00631F48">
      <w:pPr>
        <w:pStyle w:val="50"/>
        <w:adjustRightInd/>
        <w:spacing w:line="500" w:lineRule="exact"/>
        <w:ind w:left="0" w:firstLineChars="0" w:firstLine="0"/>
        <w:contextualSpacing/>
        <w:rPr>
          <w:rFonts w:ascii="仿宋" w:eastAsia="仿宋"/>
        </w:rPr>
      </w:pPr>
      <w:r w:rsidRPr="0080612E">
        <w:rPr>
          <w:rFonts w:ascii="仿宋" w:eastAsia="仿宋" w:hint="eastAsia"/>
        </w:rPr>
        <w:t>2.1.4法定代表人身份证明书</w:t>
      </w:r>
    </w:p>
    <w:p w:rsidR="00EA461F" w:rsidRPr="0080612E" w:rsidRDefault="00EA461F" w:rsidP="00631F48">
      <w:pPr>
        <w:pStyle w:val="50"/>
        <w:adjustRightInd/>
        <w:spacing w:line="500" w:lineRule="exact"/>
        <w:ind w:left="0" w:firstLineChars="0" w:firstLine="0"/>
        <w:contextualSpacing/>
        <w:rPr>
          <w:rFonts w:ascii="仿宋" w:eastAsia="仿宋"/>
        </w:rPr>
      </w:pPr>
      <w:r w:rsidRPr="0080612E">
        <w:rPr>
          <w:rFonts w:ascii="仿宋" w:eastAsia="仿宋" w:hint="eastAsia"/>
        </w:rPr>
        <w:t>2.1.5资格审查有关的书面承诺函</w:t>
      </w:r>
    </w:p>
    <w:p w:rsidR="00EA461F" w:rsidRPr="0080612E" w:rsidRDefault="00EA461F" w:rsidP="00631F48">
      <w:pPr>
        <w:spacing w:line="500" w:lineRule="exact"/>
        <w:contextualSpacing/>
        <w:rPr>
          <w:rFonts w:ascii="仿宋" w:eastAsia="仿宋" w:hAnsi="仿宋"/>
          <w:sz w:val="24"/>
        </w:rPr>
      </w:pPr>
      <w:r w:rsidRPr="0080612E">
        <w:rPr>
          <w:rFonts w:ascii="仿宋" w:eastAsia="仿宋" w:hAnsi="仿宋" w:hint="eastAsia"/>
          <w:sz w:val="24"/>
        </w:rPr>
        <w:t>2.1.6投标产品申报信息汇总表</w:t>
      </w:r>
      <w:r w:rsidR="00BB0FE9" w:rsidRPr="0080612E">
        <w:rPr>
          <w:rFonts w:ascii="仿宋" w:eastAsia="仿宋" w:hAnsi="仿宋" w:hint="eastAsia"/>
          <w:sz w:val="24"/>
        </w:rPr>
        <w:t>（电子版和纸质版）</w:t>
      </w:r>
    </w:p>
    <w:p w:rsidR="00EA461F" w:rsidRPr="0080612E" w:rsidRDefault="00EA461F" w:rsidP="00631F48">
      <w:pPr>
        <w:spacing w:line="500" w:lineRule="exact"/>
        <w:contextualSpacing/>
        <w:rPr>
          <w:rFonts w:ascii="仿宋" w:eastAsia="仿宋" w:hAnsi="仿宋"/>
          <w:sz w:val="24"/>
        </w:rPr>
      </w:pPr>
      <w:r w:rsidRPr="0080612E">
        <w:rPr>
          <w:rFonts w:ascii="仿宋" w:eastAsia="仿宋" w:hAnsi="仿宋" w:hint="eastAsia"/>
          <w:sz w:val="24"/>
        </w:rPr>
        <w:t>2.1.7符合特定资格条件的有关证明材料（复印件）；</w:t>
      </w:r>
    </w:p>
    <w:p w:rsidR="00B25934" w:rsidRPr="0080612E" w:rsidRDefault="000F458F" w:rsidP="00631F48">
      <w:pPr>
        <w:spacing w:line="500" w:lineRule="exact"/>
        <w:contextualSpacing/>
        <w:jc w:val="left"/>
        <w:rPr>
          <w:rFonts w:ascii="仿宋" w:eastAsia="仿宋" w:hAnsi="仿宋"/>
          <w:sz w:val="24"/>
        </w:rPr>
      </w:pPr>
      <w:r w:rsidRPr="0080612E">
        <w:rPr>
          <w:rFonts w:ascii="仿宋" w:eastAsia="仿宋" w:hAnsi="仿宋" w:hint="eastAsia"/>
          <w:sz w:val="24"/>
        </w:rPr>
        <w:t>2.1.</w:t>
      </w:r>
      <w:r w:rsidR="00EA461F" w:rsidRPr="0080612E">
        <w:rPr>
          <w:rFonts w:ascii="仿宋" w:eastAsia="仿宋" w:hAnsi="仿宋" w:hint="eastAsia"/>
          <w:sz w:val="24"/>
        </w:rPr>
        <w:t>7</w:t>
      </w:r>
      <w:r w:rsidR="00DD43F1" w:rsidRPr="0080612E">
        <w:rPr>
          <w:rFonts w:ascii="仿宋" w:eastAsia="仿宋" w:hAnsi="仿宋" w:hint="eastAsia"/>
          <w:sz w:val="24"/>
        </w:rPr>
        <w:t>.1</w:t>
      </w:r>
      <w:r w:rsidR="00065BC7" w:rsidRPr="0080612E">
        <w:rPr>
          <w:rFonts w:ascii="仿宋" w:eastAsia="仿宋" w:hAnsi="仿宋" w:hint="eastAsia"/>
          <w:sz w:val="24"/>
        </w:rPr>
        <w:t>国家或浙江省医用耗材集中采购交易平台采购人范围的配送资格以及投标试剂、耗材的平台交易资格（不按医疗器械管理的可除外）</w:t>
      </w:r>
      <w:r w:rsidR="00713ABF" w:rsidRPr="0080612E">
        <w:rPr>
          <w:rFonts w:ascii="仿宋" w:eastAsia="仿宋" w:hAnsi="仿宋" w:hint="eastAsia"/>
          <w:sz w:val="24"/>
        </w:rPr>
        <w:t>的网站截图；</w:t>
      </w:r>
      <w:r w:rsidR="00DB21C2" w:rsidRPr="0080612E">
        <w:rPr>
          <w:rFonts w:ascii="仿宋" w:eastAsia="仿宋" w:hAnsi="仿宋" w:hint="eastAsia"/>
          <w:sz w:val="24"/>
        </w:rPr>
        <w:t>医疗设备所对应的注册或备案材料；</w:t>
      </w:r>
    </w:p>
    <w:p w:rsidR="00B25934" w:rsidRPr="0080612E" w:rsidRDefault="00713ABF" w:rsidP="00631F48">
      <w:pPr>
        <w:spacing w:line="500" w:lineRule="exact"/>
        <w:contextualSpacing/>
        <w:jc w:val="left"/>
        <w:rPr>
          <w:rFonts w:ascii="仿宋" w:eastAsia="仿宋" w:hAnsi="仿宋"/>
          <w:sz w:val="24"/>
        </w:rPr>
      </w:pPr>
      <w:r w:rsidRPr="0080612E">
        <w:rPr>
          <w:rFonts w:ascii="仿宋" w:eastAsia="仿宋" w:hAnsi="仿宋" w:hint="eastAsia"/>
          <w:sz w:val="24"/>
        </w:rPr>
        <w:t>2.1.</w:t>
      </w:r>
      <w:r w:rsidR="00EA461F" w:rsidRPr="0080612E">
        <w:rPr>
          <w:rFonts w:ascii="仿宋" w:eastAsia="仿宋" w:hAnsi="仿宋" w:hint="eastAsia"/>
          <w:sz w:val="24"/>
        </w:rPr>
        <w:t>7</w:t>
      </w:r>
      <w:r w:rsidR="00562DDD" w:rsidRPr="0080612E">
        <w:rPr>
          <w:rFonts w:ascii="仿宋" w:eastAsia="仿宋" w:hAnsi="仿宋" w:hint="eastAsia"/>
          <w:sz w:val="24"/>
        </w:rPr>
        <w:t>.2</w:t>
      </w:r>
      <w:r w:rsidR="00B25934" w:rsidRPr="0080612E">
        <w:rPr>
          <w:rFonts w:ascii="仿宋" w:eastAsia="仿宋" w:hAnsi="仿宋" w:hint="eastAsia"/>
          <w:sz w:val="24"/>
        </w:rPr>
        <w:t>所投产品覆盖合同周期的合法授权</w:t>
      </w:r>
      <w:r w:rsidR="00436DF1" w:rsidRPr="0080612E">
        <w:rPr>
          <w:rFonts w:ascii="仿宋" w:eastAsia="仿宋" w:hAnsi="仿宋" w:hint="eastAsia"/>
          <w:sz w:val="24"/>
        </w:rPr>
        <w:t>（</w:t>
      </w:r>
      <w:r w:rsidR="00B25934" w:rsidRPr="0080612E">
        <w:rPr>
          <w:rFonts w:ascii="仿宋" w:eastAsia="仿宋" w:hAnsi="仿宋" w:hint="eastAsia"/>
          <w:sz w:val="24"/>
        </w:rPr>
        <w:t>应</w:t>
      </w:r>
      <w:r w:rsidR="00544CAF" w:rsidRPr="0080612E">
        <w:rPr>
          <w:rFonts w:ascii="仿宋" w:eastAsia="仿宋" w:hAnsi="仿宋" w:hint="eastAsia"/>
          <w:sz w:val="24"/>
        </w:rPr>
        <w:t>同时</w:t>
      </w:r>
      <w:r w:rsidR="00B25934" w:rsidRPr="0080612E">
        <w:rPr>
          <w:rFonts w:ascii="仿宋" w:eastAsia="仿宋" w:hAnsi="仿宋" w:hint="eastAsia"/>
          <w:sz w:val="24"/>
        </w:rPr>
        <w:t>出具投标产品生产企业证明材料</w:t>
      </w:r>
      <w:r w:rsidR="00436DF1" w:rsidRPr="0080612E">
        <w:rPr>
          <w:rFonts w:ascii="仿宋" w:eastAsia="仿宋" w:hAnsi="仿宋" w:hint="eastAsia"/>
          <w:sz w:val="24"/>
        </w:rPr>
        <w:t>）</w:t>
      </w:r>
      <w:r w:rsidR="00B25934" w:rsidRPr="0080612E">
        <w:rPr>
          <w:rFonts w:ascii="仿宋" w:eastAsia="仿宋" w:hAnsi="仿宋" w:hint="eastAsia"/>
          <w:sz w:val="24"/>
        </w:rPr>
        <w:t>，或所投产品合法所有权</w:t>
      </w:r>
      <w:r w:rsidRPr="0080612E">
        <w:rPr>
          <w:rFonts w:ascii="仿宋" w:eastAsia="仿宋" w:hAnsi="仿宋" w:hint="eastAsia"/>
          <w:sz w:val="24"/>
        </w:rPr>
        <w:t>证明材料；</w:t>
      </w:r>
    </w:p>
    <w:p w:rsidR="00562DDD" w:rsidRPr="0080612E" w:rsidRDefault="00713ABF" w:rsidP="00631F48">
      <w:pPr>
        <w:spacing w:line="500" w:lineRule="exact"/>
        <w:contextualSpacing/>
        <w:jc w:val="left"/>
        <w:rPr>
          <w:rFonts w:ascii="仿宋" w:eastAsia="仿宋" w:hAnsi="仿宋"/>
          <w:sz w:val="24"/>
        </w:rPr>
      </w:pPr>
      <w:r w:rsidRPr="0080612E">
        <w:rPr>
          <w:rFonts w:ascii="仿宋" w:eastAsia="仿宋" w:hAnsi="仿宋" w:hint="eastAsia"/>
          <w:sz w:val="24"/>
        </w:rPr>
        <w:t>2.1.</w:t>
      </w:r>
      <w:r w:rsidR="00EA461F" w:rsidRPr="0080612E">
        <w:rPr>
          <w:rFonts w:ascii="仿宋" w:eastAsia="仿宋" w:hAnsi="仿宋" w:hint="eastAsia"/>
          <w:sz w:val="24"/>
        </w:rPr>
        <w:t>7</w:t>
      </w:r>
      <w:r w:rsidR="00562DDD" w:rsidRPr="0080612E">
        <w:rPr>
          <w:rFonts w:ascii="仿宋" w:eastAsia="仿宋" w:hAnsi="仿宋" w:hint="eastAsia"/>
          <w:sz w:val="24"/>
        </w:rPr>
        <w:t>.3投标人医疗器械生产企业许可证或医疗器械经营企业许可证；</w:t>
      </w:r>
    </w:p>
    <w:p w:rsidR="00C85105" w:rsidRPr="0080612E" w:rsidRDefault="00562DDD" w:rsidP="00631F48">
      <w:pPr>
        <w:spacing w:line="500" w:lineRule="exact"/>
        <w:contextualSpacing/>
        <w:jc w:val="left"/>
        <w:rPr>
          <w:rFonts w:ascii="仿宋" w:eastAsia="仿宋" w:hAnsi="仿宋"/>
          <w:b/>
          <w:sz w:val="24"/>
        </w:rPr>
      </w:pPr>
      <w:r w:rsidRPr="0080612E">
        <w:rPr>
          <w:rFonts w:ascii="仿宋" w:eastAsia="仿宋" w:hAnsi="仿宋" w:hint="eastAsia"/>
          <w:sz w:val="24"/>
        </w:rPr>
        <w:t>2.1.</w:t>
      </w:r>
      <w:r w:rsidR="00EA461F" w:rsidRPr="0080612E">
        <w:rPr>
          <w:rFonts w:ascii="仿宋" w:eastAsia="仿宋" w:hAnsi="仿宋" w:hint="eastAsia"/>
          <w:sz w:val="24"/>
        </w:rPr>
        <w:t>7</w:t>
      </w:r>
      <w:r w:rsidRPr="0080612E">
        <w:rPr>
          <w:rFonts w:ascii="仿宋" w:eastAsia="仿宋" w:hAnsi="仿宋" w:hint="eastAsia"/>
          <w:sz w:val="24"/>
        </w:rPr>
        <w:t>.4</w:t>
      </w:r>
      <w:r w:rsidR="000F001B" w:rsidRPr="0080612E">
        <w:rPr>
          <w:rFonts w:ascii="仿宋" w:eastAsia="仿宋" w:hAnsi="仿宋" w:hint="eastAsia"/>
          <w:sz w:val="24"/>
        </w:rPr>
        <w:t>生化分析仪和免疫分析仪同品牌证明材料</w:t>
      </w:r>
      <w:r w:rsidR="00A64EAD" w:rsidRPr="0080612E">
        <w:rPr>
          <w:rFonts w:ascii="仿宋" w:eastAsia="仿宋" w:hAnsi="仿宋" w:hint="eastAsia"/>
          <w:sz w:val="24"/>
        </w:rPr>
        <w:t>（医疗器械产品注册证）</w:t>
      </w:r>
      <w:r w:rsidR="006E2D50" w:rsidRPr="0080612E">
        <w:rPr>
          <w:rFonts w:ascii="仿宋" w:eastAsia="仿宋" w:hAnsi="仿宋" w:hint="eastAsia"/>
          <w:sz w:val="24"/>
        </w:rPr>
        <w:t>；</w:t>
      </w:r>
    </w:p>
    <w:p w:rsidR="006E2D50" w:rsidRPr="0080612E" w:rsidRDefault="006E2D50" w:rsidP="00631F48">
      <w:pPr>
        <w:spacing w:line="500" w:lineRule="exact"/>
        <w:contextualSpacing/>
        <w:jc w:val="left"/>
        <w:rPr>
          <w:rFonts w:ascii="仿宋" w:eastAsia="仿宋" w:hAnsi="仿宋"/>
          <w:sz w:val="24"/>
        </w:rPr>
      </w:pPr>
      <w:r w:rsidRPr="0080612E">
        <w:rPr>
          <w:rFonts w:ascii="仿宋" w:eastAsia="仿宋" w:hAnsi="仿宋" w:hint="eastAsia"/>
          <w:sz w:val="24"/>
        </w:rPr>
        <w:t>2.1.8廉政承诺书。</w:t>
      </w:r>
    </w:p>
    <w:p w:rsidR="00D710F5" w:rsidRPr="0080612E" w:rsidRDefault="00C85105" w:rsidP="00631F48">
      <w:pPr>
        <w:spacing w:line="500" w:lineRule="exact"/>
        <w:ind w:firstLineChars="200" w:firstLine="480"/>
        <w:contextualSpacing/>
        <w:jc w:val="left"/>
        <w:rPr>
          <w:rFonts w:ascii="仿宋" w:eastAsia="仿宋" w:hAnsi="仿宋"/>
          <w:sz w:val="24"/>
        </w:rPr>
      </w:pPr>
      <w:r w:rsidRPr="0080612E">
        <w:rPr>
          <w:rFonts w:ascii="仿宋" w:eastAsia="仿宋" w:hAnsi="仿宋" w:hint="eastAsia"/>
          <w:sz w:val="24"/>
        </w:rPr>
        <w:t>以上文件组成“资格前审材料”。</w:t>
      </w:r>
      <w:r w:rsidR="004D5C7A" w:rsidRPr="0080612E">
        <w:rPr>
          <w:rFonts w:ascii="仿宋" w:eastAsia="仿宋" w:hAnsi="仿宋" w:hint="eastAsia"/>
          <w:sz w:val="24"/>
        </w:rPr>
        <w:t>投标人请于</w:t>
      </w:r>
      <w:r w:rsidR="004D5C7A" w:rsidRPr="0080612E">
        <w:rPr>
          <w:rFonts w:ascii="仿宋" w:eastAsia="仿宋" w:hAnsi="仿宋" w:hint="eastAsia"/>
          <w:sz w:val="24"/>
          <w:highlight w:val="yellow"/>
        </w:rPr>
        <w:t>2022年  月  日17：00</w:t>
      </w:r>
      <w:r w:rsidR="004D5C7A" w:rsidRPr="0080612E">
        <w:rPr>
          <w:rFonts w:ascii="仿宋" w:eastAsia="仿宋" w:hAnsi="仿宋" w:hint="eastAsia"/>
          <w:sz w:val="24"/>
        </w:rPr>
        <w:t>（北京时间）前，将“资格前审材料”递交至绍兴市越城区好望大厦1502室浙江社发项目管理有限公司。</w:t>
      </w:r>
      <w:r w:rsidR="00FE00E3" w:rsidRPr="0080612E">
        <w:rPr>
          <w:rFonts w:ascii="仿宋" w:eastAsia="仿宋" w:hAnsi="仿宋" w:hint="eastAsia"/>
          <w:sz w:val="24"/>
        </w:rPr>
        <w:t>采购代理机构将对投标人的资格条件进行审查，对资格审查存在</w:t>
      </w:r>
      <w:proofErr w:type="gramStart"/>
      <w:r w:rsidR="00FE00E3" w:rsidRPr="0080612E">
        <w:rPr>
          <w:rFonts w:ascii="仿宋" w:eastAsia="仿宋" w:hAnsi="仿宋" w:hint="eastAsia"/>
          <w:sz w:val="24"/>
        </w:rPr>
        <w:t>疑</w:t>
      </w:r>
      <w:proofErr w:type="gramEnd"/>
      <w:r w:rsidR="00FE00E3" w:rsidRPr="0080612E">
        <w:rPr>
          <w:rFonts w:ascii="仿宋" w:eastAsia="仿宋" w:hAnsi="仿宋" w:hint="eastAsia"/>
          <w:sz w:val="24"/>
        </w:rPr>
        <w:t>议的，投标人应在规定时间内澄清、补充并予以确认。</w:t>
      </w:r>
      <w:r w:rsidR="00D710F5" w:rsidRPr="0080612E">
        <w:rPr>
          <w:rFonts w:ascii="仿宋" w:eastAsia="仿宋" w:hAnsi="仿宋" w:hint="eastAsia"/>
          <w:sz w:val="24"/>
        </w:rPr>
        <w:t>通过资格审查的合格供应商信息将在指定网站进行公示。</w:t>
      </w:r>
    </w:p>
    <w:p w:rsidR="000F458F" w:rsidRPr="0080612E" w:rsidRDefault="00DD43F1" w:rsidP="00631F48">
      <w:pPr>
        <w:spacing w:line="500" w:lineRule="exact"/>
        <w:contextualSpacing/>
        <w:jc w:val="left"/>
        <w:rPr>
          <w:rFonts w:ascii="仿宋" w:eastAsia="仿宋" w:hAnsi="仿宋"/>
          <w:sz w:val="24"/>
        </w:rPr>
      </w:pPr>
      <w:r w:rsidRPr="0080612E">
        <w:rPr>
          <w:rFonts w:ascii="仿宋" w:eastAsia="仿宋" w:hAnsi="仿宋" w:hint="eastAsia"/>
          <w:sz w:val="24"/>
        </w:rPr>
        <w:t>2.2“客观分证明材料”应包含以下内容（格式见第六部分附件）：</w:t>
      </w:r>
    </w:p>
    <w:p w:rsidR="003B09E6" w:rsidRPr="0080612E" w:rsidRDefault="00DD43F1" w:rsidP="00631F48">
      <w:pPr>
        <w:spacing w:line="500" w:lineRule="exact"/>
        <w:contextualSpacing/>
        <w:jc w:val="left"/>
        <w:rPr>
          <w:rFonts w:ascii="仿宋" w:eastAsia="仿宋" w:hAnsi="仿宋"/>
          <w:sz w:val="24"/>
        </w:rPr>
      </w:pPr>
      <w:r w:rsidRPr="0080612E">
        <w:rPr>
          <w:rFonts w:ascii="仿宋" w:eastAsia="仿宋" w:hAnsi="仿宋" w:hint="eastAsia"/>
          <w:sz w:val="24"/>
        </w:rPr>
        <w:t>2.2.1</w:t>
      </w:r>
      <w:r w:rsidR="003B09E6" w:rsidRPr="0080612E">
        <w:rPr>
          <w:rFonts w:ascii="仿宋" w:eastAsia="仿宋" w:hAnsi="仿宋" w:cs="仿宋_GB2312" w:hint="eastAsia"/>
          <w:sz w:val="24"/>
        </w:rPr>
        <w:t>投标人在投标文件技术偏离说明表中，</w:t>
      </w:r>
      <w:r w:rsidR="003B09E6" w:rsidRPr="0080612E">
        <w:rPr>
          <w:rFonts w:ascii="仿宋" w:eastAsia="仿宋" w:hAnsi="仿宋" w:cs="仿宋_GB2312" w:hint="eastAsia"/>
          <w:kern w:val="0"/>
          <w:sz w:val="24"/>
          <w:lang w:val="zh-CN"/>
        </w:rPr>
        <w:t>应对</w:t>
      </w:r>
      <w:r w:rsidR="00E61323" w:rsidRPr="0080612E">
        <w:rPr>
          <w:rFonts w:ascii="仿宋" w:eastAsia="仿宋" w:hAnsi="仿宋" w:cs="仿宋_GB2312" w:hint="eastAsia"/>
          <w:sz w:val="24"/>
        </w:rPr>
        <w:t>项目技术内容</w:t>
      </w:r>
      <w:r w:rsidR="003B09E6" w:rsidRPr="0080612E">
        <w:rPr>
          <w:rFonts w:ascii="仿宋" w:eastAsia="仿宋" w:hAnsi="仿宋" w:cs="仿宋_GB2312" w:hint="eastAsia"/>
          <w:sz w:val="24"/>
        </w:rPr>
        <w:t>和</w:t>
      </w:r>
      <w:r w:rsidR="00E61323" w:rsidRPr="0080612E">
        <w:rPr>
          <w:rFonts w:ascii="仿宋" w:eastAsia="仿宋" w:hAnsi="仿宋" w:cs="仿宋_GB2312" w:hint="eastAsia"/>
          <w:sz w:val="24"/>
        </w:rPr>
        <w:t>参数</w:t>
      </w:r>
      <w:r w:rsidR="003B09E6" w:rsidRPr="0080612E">
        <w:rPr>
          <w:rFonts w:ascii="仿宋" w:eastAsia="仿宋" w:hAnsi="仿宋" w:cs="仿宋_GB2312" w:hint="eastAsia"/>
          <w:sz w:val="24"/>
        </w:rPr>
        <w:t>要求</w:t>
      </w:r>
      <w:r w:rsidR="00E61323" w:rsidRPr="0080612E">
        <w:rPr>
          <w:rFonts w:ascii="仿宋" w:eastAsia="仿宋" w:hAnsi="仿宋" w:cs="仿宋_GB2312" w:hint="eastAsia"/>
          <w:kern w:val="0"/>
          <w:sz w:val="24"/>
          <w:lang w:val="zh-CN"/>
        </w:rPr>
        <w:t>中所提出各项指标</w:t>
      </w:r>
      <w:r w:rsidR="00D20C8A" w:rsidRPr="0080612E">
        <w:rPr>
          <w:rFonts w:ascii="仿宋" w:eastAsia="仿宋" w:hAnsi="仿宋" w:cs="仿宋_GB2312" w:hint="eastAsia"/>
          <w:kern w:val="0"/>
          <w:sz w:val="24"/>
          <w:lang w:val="zh-CN"/>
        </w:rPr>
        <w:t>按要求</w:t>
      </w:r>
      <w:r w:rsidR="00E61323" w:rsidRPr="0080612E">
        <w:rPr>
          <w:rFonts w:ascii="仿宋" w:eastAsia="仿宋" w:hAnsi="仿宋" w:cs="仿宋_GB2312" w:hint="eastAsia"/>
          <w:kern w:val="0"/>
          <w:sz w:val="24"/>
          <w:lang w:val="zh-CN"/>
        </w:rPr>
        <w:t>提供证明材料</w:t>
      </w:r>
      <w:r w:rsidR="003B09E6" w:rsidRPr="0080612E">
        <w:rPr>
          <w:rFonts w:ascii="仿宋" w:eastAsia="仿宋" w:hAnsi="仿宋" w:cs="仿宋_GB2312" w:hint="eastAsia"/>
          <w:kern w:val="0"/>
          <w:sz w:val="24"/>
          <w:lang w:val="zh-CN"/>
        </w:rPr>
        <w:t>。如果投标人在技术偏离表中注明无偏离，</w:t>
      </w:r>
      <w:r w:rsidR="00751D4B" w:rsidRPr="0080612E">
        <w:rPr>
          <w:rFonts w:ascii="仿宋" w:eastAsia="仿宋" w:hAnsi="仿宋" w:cs="仿宋_GB2312" w:hint="eastAsia"/>
          <w:kern w:val="0"/>
          <w:sz w:val="24"/>
          <w:lang w:val="zh-CN"/>
        </w:rPr>
        <w:t>却无法提供有效证明材料</w:t>
      </w:r>
      <w:r w:rsidR="00544CAF" w:rsidRPr="0080612E">
        <w:rPr>
          <w:rFonts w:ascii="仿宋" w:eastAsia="仿宋" w:hAnsi="仿宋" w:cs="仿宋_GB2312" w:hint="eastAsia"/>
          <w:kern w:val="0"/>
          <w:sz w:val="24"/>
          <w:lang w:val="zh-CN"/>
        </w:rPr>
        <w:t>或证明材料不符合要求</w:t>
      </w:r>
      <w:r w:rsidR="00751D4B" w:rsidRPr="0080612E">
        <w:rPr>
          <w:rFonts w:ascii="仿宋" w:eastAsia="仿宋" w:hAnsi="仿宋" w:cs="仿宋_GB2312" w:hint="eastAsia"/>
          <w:kern w:val="0"/>
          <w:sz w:val="24"/>
          <w:lang w:val="zh-CN"/>
        </w:rPr>
        <w:t>的，该参数指标将认定为负偏离；</w:t>
      </w:r>
    </w:p>
    <w:p w:rsidR="00C85105" w:rsidRPr="0080612E" w:rsidRDefault="003B09E6" w:rsidP="00631F48">
      <w:pPr>
        <w:spacing w:line="500" w:lineRule="exact"/>
        <w:contextualSpacing/>
        <w:jc w:val="left"/>
        <w:rPr>
          <w:rFonts w:ascii="仿宋" w:eastAsia="仿宋" w:hAnsi="仿宋"/>
          <w:sz w:val="24"/>
        </w:rPr>
      </w:pPr>
      <w:r w:rsidRPr="0080612E">
        <w:rPr>
          <w:rFonts w:ascii="仿宋" w:eastAsia="仿宋" w:hAnsi="仿宋" w:hint="eastAsia"/>
          <w:sz w:val="24"/>
        </w:rPr>
        <w:t>2.2.</w:t>
      </w:r>
      <w:r w:rsidR="00E61323" w:rsidRPr="0080612E">
        <w:rPr>
          <w:rFonts w:ascii="仿宋" w:eastAsia="仿宋" w:hAnsi="仿宋" w:hint="eastAsia"/>
          <w:sz w:val="24"/>
        </w:rPr>
        <w:t>2冷</w:t>
      </w:r>
      <w:proofErr w:type="gramStart"/>
      <w:r w:rsidR="00E61323" w:rsidRPr="0080612E">
        <w:rPr>
          <w:rFonts w:ascii="仿宋" w:eastAsia="仿宋" w:hAnsi="仿宋" w:hint="eastAsia"/>
          <w:sz w:val="24"/>
        </w:rPr>
        <w:t>链运输</w:t>
      </w:r>
      <w:proofErr w:type="gramEnd"/>
      <w:r w:rsidR="00E61323" w:rsidRPr="0080612E">
        <w:rPr>
          <w:rFonts w:ascii="仿宋" w:eastAsia="仿宋" w:hAnsi="仿宋" w:hint="eastAsia"/>
          <w:sz w:val="24"/>
        </w:rPr>
        <w:t>证明材料。需</w:t>
      </w:r>
      <w:r w:rsidR="00D20C8A" w:rsidRPr="0080612E">
        <w:rPr>
          <w:rFonts w:ascii="仿宋" w:eastAsia="仿宋" w:hAnsi="仿宋" w:hint="eastAsia"/>
          <w:sz w:val="24"/>
        </w:rPr>
        <w:t>提供专业的冷链物流证明材料、冷藏车证明材料。</w:t>
      </w:r>
      <w:r w:rsidR="00D20C8A" w:rsidRPr="0080612E">
        <w:rPr>
          <w:rFonts w:ascii="仿宋" w:eastAsia="仿宋" w:hAnsi="仿宋" w:hint="eastAsia"/>
          <w:sz w:val="24"/>
        </w:rPr>
        <w:lastRenderedPageBreak/>
        <w:t>冷链物流、冷藏车非投标人自有的，应提供合作协议。</w:t>
      </w:r>
    </w:p>
    <w:p w:rsidR="00C85105" w:rsidRPr="0080612E" w:rsidRDefault="00C85105" w:rsidP="00631F48">
      <w:pPr>
        <w:spacing w:line="500" w:lineRule="exact"/>
        <w:ind w:firstLineChars="200" w:firstLine="480"/>
        <w:contextualSpacing/>
        <w:jc w:val="left"/>
        <w:rPr>
          <w:rFonts w:ascii="仿宋" w:eastAsia="仿宋" w:hAnsi="仿宋"/>
          <w:sz w:val="24"/>
        </w:rPr>
      </w:pPr>
      <w:r w:rsidRPr="0080612E">
        <w:rPr>
          <w:rFonts w:ascii="仿宋" w:eastAsia="仿宋" w:hAnsi="仿宋" w:hint="eastAsia"/>
          <w:sz w:val="24"/>
        </w:rPr>
        <w:t>以上文件组成“客观分证明材料”。</w:t>
      </w:r>
      <w:r w:rsidR="004D5C7A" w:rsidRPr="0080612E">
        <w:rPr>
          <w:rFonts w:ascii="仿宋" w:eastAsia="仿宋" w:hAnsi="仿宋" w:hint="eastAsia"/>
          <w:sz w:val="24"/>
        </w:rPr>
        <w:t>投标人请于</w:t>
      </w:r>
      <w:r w:rsidR="004D5C7A" w:rsidRPr="0080612E">
        <w:rPr>
          <w:rFonts w:ascii="仿宋" w:eastAsia="仿宋" w:hAnsi="仿宋" w:cs="Arial" w:hint="eastAsia"/>
          <w:sz w:val="24"/>
          <w:highlight w:val="yellow"/>
        </w:rPr>
        <w:t>2022年  月  日17：00</w:t>
      </w:r>
      <w:r w:rsidR="004D5C7A" w:rsidRPr="0080612E">
        <w:rPr>
          <w:rFonts w:ascii="仿宋" w:eastAsia="仿宋" w:hAnsi="仿宋" w:hint="eastAsia"/>
          <w:kern w:val="0"/>
          <w:sz w:val="24"/>
        </w:rPr>
        <w:t>（北京时间）前，将</w:t>
      </w:r>
      <w:r w:rsidR="004D5C7A" w:rsidRPr="0080612E">
        <w:rPr>
          <w:rFonts w:ascii="仿宋" w:eastAsia="仿宋" w:hAnsi="仿宋" w:hint="eastAsia"/>
          <w:sz w:val="24"/>
        </w:rPr>
        <w:t>“</w:t>
      </w:r>
      <w:r w:rsidR="00D710F5" w:rsidRPr="0080612E">
        <w:rPr>
          <w:rFonts w:ascii="仿宋" w:eastAsia="仿宋" w:hAnsi="仿宋" w:hint="eastAsia"/>
          <w:sz w:val="24"/>
        </w:rPr>
        <w:t>客观分证明材料</w:t>
      </w:r>
      <w:r w:rsidR="004D5C7A" w:rsidRPr="0080612E">
        <w:rPr>
          <w:rFonts w:ascii="仿宋" w:eastAsia="仿宋" w:hAnsi="仿宋" w:hint="eastAsia"/>
          <w:sz w:val="24"/>
        </w:rPr>
        <w:t>”递交至</w:t>
      </w:r>
      <w:r w:rsidR="004D5C7A" w:rsidRPr="0080612E">
        <w:rPr>
          <w:rFonts w:ascii="仿宋" w:eastAsia="仿宋" w:hAnsi="仿宋" w:cs="Arial" w:hint="eastAsia"/>
          <w:sz w:val="24"/>
        </w:rPr>
        <w:t>绍兴市越城区好望大厦1502室浙江社发项目管理有限公司。</w:t>
      </w:r>
      <w:r w:rsidR="00FE00E3" w:rsidRPr="0080612E">
        <w:rPr>
          <w:rFonts w:ascii="仿宋" w:eastAsia="仿宋" w:hAnsi="仿宋" w:hint="eastAsia"/>
          <w:sz w:val="24"/>
        </w:rPr>
        <w:t>采购代理机构将对投标人的客观分项进行审核，对客观分审核存在</w:t>
      </w:r>
      <w:proofErr w:type="gramStart"/>
      <w:r w:rsidR="00FE00E3" w:rsidRPr="0080612E">
        <w:rPr>
          <w:rFonts w:ascii="仿宋" w:eastAsia="仿宋" w:hAnsi="仿宋" w:hint="eastAsia"/>
          <w:sz w:val="24"/>
        </w:rPr>
        <w:t>疑</w:t>
      </w:r>
      <w:proofErr w:type="gramEnd"/>
      <w:r w:rsidR="00FE00E3" w:rsidRPr="0080612E">
        <w:rPr>
          <w:rFonts w:ascii="仿宋" w:eastAsia="仿宋" w:hAnsi="仿宋" w:hint="eastAsia"/>
          <w:sz w:val="24"/>
        </w:rPr>
        <w:t>议的，投标人应在规定时间内澄清、补充并予以确认。合格供应商的客观分项审核情况将在指定网站进行公示。</w:t>
      </w:r>
    </w:p>
    <w:p w:rsidR="00541239" w:rsidRPr="0080612E" w:rsidRDefault="00541239" w:rsidP="00631F48">
      <w:pPr>
        <w:spacing w:line="500" w:lineRule="exact"/>
        <w:ind w:firstLineChars="200" w:firstLine="480"/>
        <w:contextualSpacing/>
        <w:jc w:val="left"/>
        <w:rPr>
          <w:rFonts w:ascii="仿宋" w:eastAsia="仿宋" w:hAnsi="仿宋" w:cs="Arial"/>
          <w:sz w:val="24"/>
        </w:rPr>
      </w:pPr>
      <w:r w:rsidRPr="0080612E">
        <w:rPr>
          <w:rFonts w:ascii="仿宋" w:eastAsia="仿宋" w:hAnsi="仿宋" w:hint="eastAsia"/>
          <w:sz w:val="24"/>
        </w:rPr>
        <w:t>“资格前审材料”、“客观分证明材料”审查过程中，对专业性强</w:t>
      </w:r>
      <w:r w:rsidR="00544CAF" w:rsidRPr="0080612E">
        <w:rPr>
          <w:rFonts w:ascii="仿宋" w:eastAsia="仿宋" w:hAnsi="仿宋" w:hint="eastAsia"/>
          <w:sz w:val="24"/>
        </w:rPr>
        <w:t>或情况复杂</w:t>
      </w:r>
      <w:r w:rsidR="00C44DD3" w:rsidRPr="0080612E">
        <w:rPr>
          <w:rFonts w:ascii="仿宋" w:eastAsia="仿宋" w:hAnsi="仿宋" w:hint="eastAsia"/>
          <w:sz w:val="24"/>
        </w:rPr>
        <w:t>，</w:t>
      </w:r>
      <w:r w:rsidRPr="0080612E">
        <w:rPr>
          <w:rFonts w:ascii="仿宋" w:eastAsia="仿宋" w:hAnsi="仿宋" w:hint="eastAsia"/>
          <w:sz w:val="24"/>
        </w:rPr>
        <w:t>采购代理机构无法认定的，将组织专家进行认定。</w:t>
      </w:r>
    </w:p>
    <w:p w:rsidR="000F458F" w:rsidRPr="0080612E" w:rsidRDefault="00562DDD" w:rsidP="006A4012">
      <w:pPr>
        <w:spacing w:line="500" w:lineRule="exact"/>
        <w:contextualSpacing/>
        <w:jc w:val="left"/>
        <w:rPr>
          <w:rFonts w:ascii="仿宋" w:eastAsia="仿宋" w:hAnsi="仿宋"/>
          <w:sz w:val="24"/>
        </w:rPr>
      </w:pPr>
      <w:r w:rsidRPr="0080612E">
        <w:rPr>
          <w:rFonts w:ascii="仿宋" w:eastAsia="仿宋" w:hAnsi="仿宋" w:hint="eastAsia"/>
          <w:sz w:val="24"/>
        </w:rPr>
        <w:t>2.3“商务技术文件资料”</w:t>
      </w:r>
      <w:r w:rsidR="00C85105" w:rsidRPr="0080612E">
        <w:rPr>
          <w:rFonts w:ascii="仿宋" w:eastAsia="仿宋" w:hAnsi="仿宋" w:hint="eastAsia"/>
          <w:sz w:val="24"/>
        </w:rPr>
        <w:t>应包含以下内容</w:t>
      </w:r>
      <w:r w:rsidRPr="0080612E">
        <w:rPr>
          <w:rFonts w:ascii="仿宋" w:eastAsia="仿宋" w:hAnsi="仿宋" w:hint="eastAsia"/>
          <w:sz w:val="24"/>
        </w:rPr>
        <w:t>（格式见第六部分附件）：</w:t>
      </w:r>
    </w:p>
    <w:p w:rsidR="00D20C8A" w:rsidRPr="0080612E" w:rsidRDefault="00C85105" w:rsidP="006A4012">
      <w:pPr>
        <w:pStyle w:val="a4"/>
        <w:spacing w:line="500" w:lineRule="exact"/>
        <w:contextualSpacing/>
        <w:rPr>
          <w:rFonts w:ascii="仿宋" w:eastAsia="仿宋" w:hAnsi="仿宋"/>
          <w:sz w:val="24"/>
          <w:szCs w:val="24"/>
        </w:rPr>
      </w:pPr>
      <w:r w:rsidRPr="0080612E">
        <w:rPr>
          <w:rFonts w:ascii="仿宋" w:eastAsia="仿宋" w:hAnsi="仿宋" w:hint="eastAsia"/>
          <w:sz w:val="24"/>
          <w:szCs w:val="24"/>
        </w:rPr>
        <w:t>2.3.1</w:t>
      </w:r>
      <w:r w:rsidR="00D20C8A" w:rsidRPr="0080612E">
        <w:rPr>
          <w:rFonts w:ascii="仿宋" w:eastAsia="仿宋" w:hAnsi="仿宋" w:hint="eastAsia"/>
          <w:sz w:val="24"/>
          <w:szCs w:val="24"/>
        </w:rPr>
        <w:t>安装服务质量</w:t>
      </w:r>
      <w:r w:rsidR="006A4012" w:rsidRPr="0080612E">
        <w:rPr>
          <w:rFonts w:ascii="仿宋" w:eastAsia="仿宋" w:hAnsi="仿宋" w:hint="eastAsia"/>
          <w:sz w:val="24"/>
          <w:szCs w:val="24"/>
        </w:rPr>
        <w:t>保证</w:t>
      </w:r>
      <w:r w:rsidR="00D20C8A" w:rsidRPr="0080612E">
        <w:rPr>
          <w:rFonts w:ascii="仿宋" w:eastAsia="仿宋" w:hAnsi="仿宋" w:hint="eastAsia"/>
          <w:sz w:val="24"/>
          <w:szCs w:val="24"/>
        </w:rPr>
        <w:t>方案</w:t>
      </w:r>
      <w:r w:rsidR="00E21688" w:rsidRPr="0080612E">
        <w:rPr>
          <w:rFonts w:ascii="仿宋" w:eastAsia="仿宋" w:hAnsi="仿宋" w:hint="eastAsia"/>
          <w:sz w:val="24"/>
          <w:szCs w:val="24"/>
        </w:rPr>
        <w:t>（格式自拟）</w:t>
      </w:r>
    </w:p>
    <w:p w:rsidR="00D20C8A" w:rsidRPr="0080612E" w:rsidRDefault="00D20C8A" w:rsidP="006A4012">
      <w:pPr>
        <w:pStyle w:val="a4"/>
        <w:spacing w:line="500" w:lineRule="exact"/>
        <w:ind w:firstLineChars="200" w:firstLine="480"/>
        <w:contextualSpacing/>
        <w:rPr>
          <w:rFonts w:ascii="仿宋" w:eastAsia="仿宋" w:hAnsi="仿宋"/>
          <w:sz w:val="24"/>
          <w:szCs w:val="24"/>
        </w:rPr>
      </w:pPr>
      <w:r w:rsidRPr="0080612E">
        <w:rPr>
          <w:rFonts w:ascii="仿宋" w:eastAsia="仿宋" w:hAnsi="仿宋" w:hint="eastAsia"/>
          <w:sz w:val="24"/>
          <w:szCs w:val="24"/>
        </w:rPr>
        <w:t>投标人应根据本项目情况，制定设计、安装工作方案，明确人员资质和工作经历、时间、货物、安全、质量保证等方面的安排。</w:t>
      </w:r>
    </w:p>
    <w:p w:rsidR="00D20C8A" w:rsidRPr="0080612E" w:rsidRDefault="00C85105" w:rsidP="006A4012">
      <w:pPr>
        <w:spacing w:line="500" w:lineRule="exact"/>
        <w:contextualSpacing/>
        <w:jc w:val="left"/>
        <w:rPr>
          <w:rFonts w:ascii="仿宋" w:eastAsia="仿宋" w:hAnsi="仿宋"/>
          <w:sz w:val="24"/>
        </w:rPr>
      </w:pPr>
      <w:r w:rsidRPr="0080612E">
        <w:rPr>
          <w:rFonts w:ascii="仿宋" w:eastAsia="仿宋" w:hAnsi="仿宋" w:hint="eastAsia"/>
          <w:sz w:val="24"/>
        </w:rPr>
        <w:t>2.3.2</w:t>
      </w:r>
      <w:r w:rsidR="00D20C8A" w:rsidRPr="0080612E">
        <w:rPr>
          <w:rFonts w:ascii="仿宋" w:eastAsia="仿宋" w:hAnsi="仿宋" w:hint="eastAsia"/>
          <w:sz w:val="24"/>
        </w:rPr>
        <w:t>操作培训方案</w:t>
      </w:r>
      <w:r w:rsidR="00E21688" w:rsidRPr="0080612E">
        <w:rPr>
          <w:rFonts w:ascii="仿宋" w:eastAsia="仿宋" w:hAnsi="仿宋" w:hint="eastAsia"/>
          <w:sz w:val="24"/>
        </w:rPr>
        <w:t>（格式自拟）</w:t>
      </w:r>
    </w:p>
    <w:p w:rsidR="00D20C8A" w:rsidRPr="0080612E" w:rsidRDefault="00D20C8A" w:rsidP="006A4012">
      <w:pPr>
        <w:spacing w:line="500" w:lineRule="exact"/>
        <w:ind w:firstLineChars="200" w:firstLine="480"/>
        <w:contextualSpacing/>
        <w:jc w:val="left"/>
        <w:rPr>
          <w:rFonts w:ascii="仿宋" w:eastAsia="仿宋" w:hAnsi="仿宋"/>
          <w:sz w:val="24"/>
        </w:rPr>
      </w:pPr>
      <w:r w:rsidRPr="0080612E">
        <w:rPr>
          <w:rFonts w:ascii="仿宋" w:eastAsia="仿宋" w:hAnsi="仿宋" w:hint="eastAsia"/>
          <w:sz w:val="24"/>
        </w:rPr>
        <w:t>投标人应制</w:t>
      </w:r>
      <w:proofErr w:type="gramStart"/>
      <w:r w:rsidRPr="0080612E">
        <w:rPr>
          <w:rFonts w:ascii="仿宋" w:eastAsia="仿宋" w:hAnsi="仿宋" w:hint="eastAsia"/>
          <w:sz w:val="24"/>
        </w:rPr>
        <w:t>定操作</w:t>
      </w:r>
      <w:proofErr w:type="gramEnd"/>
      <w:r w:rsidRPr="0080612E">
        <w:rPr>
          <w:rFonts w:ascii="仿宋" w:eastAsia="仿宋" w:hAnsi="仿宋" w:hint="eastAsia"/>
          <w:sz w:val="24"/>
        </w:rPr>
        <w:t>培训方案，承诺中标后免费对采购人技术人员进行培训，负责培训的人员应具备同类设备五年以上的经验，内容包括流水线基本操作技能，设备功能、原理和构成，各系统部件（设备）的检查、调整，简单故障处理等。</w:t>
      </w:r>
    </w:p>
    <w:p w:rsidR="00D20C8A" w:rsidRPr="0080612E" w:rsidRDefault="00D20C8A" w:rsidP="006A4012">
      <w:pPr>
        <w:spacing w:line="500" w:lineRule="exact"/>
        <w:contextualSpacing/>
        <w:jc w:val="left"/>
        <w:rPr>
          <w:rFonts w:ascii="仿宋" w:eastAsia="仿宋" w:hAnsi="仿宋"/>
          <w:sz w:val="24"/>
        </w:rPr>
      </w:pPr>
      <w:r w:rsidRPr="0080612E">
        <w:rPr>
          <w:rFonts w:ascii="仿宋" w:eastAsia="仿宋" w:hAnsi="仿宋" w:hint="eastAsia"/>
          <w:sz w:val="24"/>
        </w:rPr>
        <w:t>2.3.3售后服务方案</w:t>
      </w:r>
      <w:r w:rsidR="00E21688" w:rsidRPr="0080612E">
        <w:rPr>
          <w:rFonts w:ascii="仿宋" w:eastAsia="仿宋" w:hAnsi="仿宋" w:hint="eastAsia"/>
          <w:sz w:val="24"/>
        </w:rPr>
        <w:t>（格式自拟）</w:t>
      </w:r>
    </w:p>
    <w:p w:rsidR="00D20C8A" w:rsidRPr="0080612E" w:rsidRDefault="00D20C8A" w:rsidP="006A4012">
      <w:pPr>
        <w:spacing w:line="500" w:lineRule="exact"/>
        <w:ind w:firstLineChars="200" w:firstLine="480"/>
        <w:contextualSpacing/>
        <w:jc w:val="left"/>
        <w:rPr>
          <w:rFonts w:ascii="仿宋" w:eastAsia="仿宋" w:hAnsi="仿宋"/>
          <w:sz w:val="24"/>
        </w:rPr>
      </w:pPr>
      <w:r w:rsidRPr="0080612E">
        <w:rPr>
          <w:rFonts w:ascii="仿宋" w:eastAsia="仿宋" w:hAnsi="仿宋" w:hint="eastAsia"/>
          <w:sz w:val="24"/>
        </w:rPr>
        <w:t>投标人应制定售后服务方案，</w:t>
      </w:r>
      <w:proofErr w:type="gramStart"/>
      <w:r w:rsidRPr="0080612E">
        <w:rPr>
          <w:rFonts w:ascii="仿宋" w:eastAsia="仿宋" w:hAnsi="仿宋" w:hint="eastAsia"/>
          <w:sz w:val="24"/>
        </w:rPr>
        <w:t>如承诺</w:t>
      </w:r>
      <w:proofErr w:type="gramEnd"/>
      <w:r w:rsidRPr="0080612E">
        <w:rPr>
          <w:rFonts w:ascii="仿宋" w:eastAsia="仿宋" w:hAnsi="仿宋" w:hint="eastAsia"/>
          <w:sz w:val="24"/>
        </w:rPr>
        <w:t>中标后在本地（绍兴市区）设立项目部、办公室、办事处等机构提供本地化服务，服务响应时间，定期组织厂商或知名专家到院内开展新技术、新方法等专业培训等。</w:t>
      </w:r>
    </w:p>
    <w:p w:rsidR="00D20C8A" w:rsidRPr="0080612E" w:rsidRDefault="00D20C8A" w:rsidP="006A4012">
      <w:pPr>
        <w:spacing w:line="500" w:lineRule="exact"/>
        <w:contextualSpacing/>
        <w:jc w:val="left"/>
        <w:rPr>
          <w:rFonts w:ascii="仿宋" w:eastAsia="仿宋" w:hAnsi="仿宋"/>
          <w:sz w:val="24"/>
        </w:rPr>
      </w:pPr>
      <w:r w:rsidRPr="0080612E">
        <w:rPr>
          <w:rFonts w:ascii="仿宋" w:eastAsia="仿宋" w:hAnsi="仿宋" w:hint="eastAsia"/>
          <w:sz w:val="24"/>
        </w:rPr>
        <w:t>2.3.4品牌</w:t>
      </w:r>
      <w:r w:rsidR="006A4012" w:rsidRPr="0080612E">
        <w:rPr>
          <w:rFonts w:ascii="仿宋" w:eastAsia="仿宋" w:hAnsi="仿宋" w:hint="eastAsia"/>
          <w:sz w:val="24"/>
        </w:rPr>
        <w:t>认同</w:t>
      </w:r>
      <w:proofErr w:type="gramStart"/>
      <w:r w:rsidR="006A4012" w:rsidRPr="0080612E">
        <w:rPr>
          <w:rFonts w:ascii="仿宋" w:eastAsia="仿宋" w:hAnsi="仿宋" w:hint="eastAsia"/>
          <w:sz w:val="24"/>
        </w:rPr>
        <w:t>度证明</w:t>
      </w:r>
      <w:proofErr w:type="gramEnd"/>
      <w:r w:rsidR="006A4012" w:rsidRPr="0080612E">
        <w:rPr>
          <w:rFonts w:ascii="仿宋" w:eastAsia="仿宋" w:hAnsi="仿宋" w:hint="eastAsia"/>
          <w:sz w:val="24"/>
        </w:rPr>
        <w:t>材料</w:t>
      </w:r>
      <w:r w:rsidR="00E21688" w:rsidRPr="0080612E">
        <w:rPr>
          <w:rFonts w:ascii="仿宋" w:eastAsia="仿宋" w:hAnsi="仿宋" w:hint="eastAsia"/>
          <w:sz w:val="24"/>
        </w:rPr>
        <w:t>（格式自拟）</w:t>
      </w:r>
    </w:p>
    <w:p w:rsidR="006A4012" w:rsidRPr="0080612E" w:rsidRDefault="006A4012" w:rsidP="006A4012">
      <w:pPr>
        <w:spacing w:line="500" w:lineRule="exact"/>
        <w:contextualSpacing/>
        <w:jc w:val="left"/>
        <w:rPr>
          <w:rFonts w:ascii="仿宋" w:eastAsia="仿宋" w:hAnsi="仿宋"/>
          <w:sz w:val="24"/>
        </w:rPr>
      </w:pPr>
      <w:r w:rsidRPr="0080612E">
        <w:rPr>
          <w:rFonts w:ascii="仿宋" w:eastAsia="仿宋" w:hAnsi="仿宋" w:hint="eastAsia"/>
          <w:sz w:val="24"/>
        </w:rPr>
        <w:t>2.3.5临床使用评价证明材料</w:t>
      </w:r>
      <w:r w:rsidR="00E21688" w:rsidRPr="0080612E">
        <w:rPr>
          <w:rFonts w:ascii="仿宋" w:eastAsia="仿宋" w:hAnsi="仿宋" w:hint="eastAsia"/>
          <w:sz w:val="24"/>
        </w:rPr>
        <w:t>（格式自拟）</w:t>
      </w:r>
    </w:p>
    <w:p w:rsidR="006A4012" w:rsidRPr="0080612E" w:rsidRDefault="006A4012" w:rsidP="006A4012">
      <w:pPr>
        <w:spacing w:line="500" w:lineRule="exact"/>
        <w:contextualSpacing/>
        <w:jc w:val="left"/>
        <w:rPr>
          <w:rFonts w:ascii="仿宋" w:eastAsia="仿宋" w:hAnsi="仿宋"/>
          <w:sz w:val="24"/>
        </w:rPr>
      </w:pPr>
      <w:r w:rsidRPr="0080612E">
        <w:rPr>
          <w:rFonts w:ascii="仿宋" w:eastAsia="仿宋" w:hAnsi="仿宋" w:hint="eastAsia"/>
          <w:sz w:val="24"/>
        </w:rPr>
        <w:t>2.3.6产品质量评价证明材料</w:t>
      </w:r>
      <w:r w:rsidR="00E21688" w:rsidRPr="0080612E">
        <w:rPr>
          <w:rFonts w:ascii="仿宋" w:eastAsia="仿宋" w:hAnsi="仿宋" w:hint="eastAsia"/>
          <w:sz w:val="24"/>
        </w:rPr>
        <w:t>（格式自拟）</w:t>
      </w:r>
    </w:p>
    <w:p w:rsidR="00933372" w:rsidRPr="0080612E" w:rsidRDefault="00933372" w:rsidP="006A4012">
      <w:pPr>
        <w:spacing w:line="500" w:lineRule="exact"/>
        <w:contextualSpacing/>
        <w:rPr>
          <w:rFonts w:ascii="仿宋" w:eastAsia="仿宋" w:hAnsi="仿宋" w:cs="仿宋_GB2312"/>
          <w:kern w:val="0"/>
          <w:sz w:val="24"/>
          <w:lang w:val="zh-CN"/>
        </w:rPr>
      </w:pPr>
      <w:r w:rsidRPr="0080612E">
        <w:rPr>
          <w:rFonts w:ascii="仿宋" w:eastAsia="仿宋" w:hAnsi="仿宋" w:cs="仿宋_GB2312" w:hint="eastAsia"/>
          <w:sz w:val="24"/>
          <w:lang w:val="zh-CN"/>
        </w:rPr>
        <w:t>2.3.</w:t>
      </w:r>
      <w:r w:rsidR="006A4012" w:rsidRPr="0080612E">
        <w:rPr>
          <w:rFonts w:ascii="仿宋" w:eastAsia="仿宋" w:hAnsi="仿宋" w:cs="仿宋_GB2312" w:hint="eastAsia"/>
          <w:sz w:val="24"/>
          <w:lang w:val="zh-CN"/>
        </w:rPr>
        <w:t>7</w:t>
      </w:r>
      <w:r w:rsidRPr="0080612E">
        <w:rPr>
          <w:rFonts w:ascii="仿宋" w:eastAsia="仿宋" w:hAnsi="仿宋" w:cs="仿宋_GB2312" w:hint="eastAsia"/>
          <w:kern w:val="0"/>
          <w:sz w:val="24"/>
          <w:lang w:val="zh-CN"/>
        </w:rPr>
        <w:t>未尽事宜请各投标单位按评分细则和相对应标</w:t>
      </w:r>
      <w:proofErr w:type="gramStart"/>
      <w:r w:rsidRPr="0080612E">
        <w:rPr>
          <w:rFonts w:ascii="仿宋" w:eastAsia="仿宋" w:hAnsi="仿宋" w:cs="仿宋_GB2312" w:hint="eastAsia"/>
          <w:kern w:val="0"/>
          <w:sz w:val="24"/>
          <w:lang w:val="zh-CN"/>
        </w:rPr>
        <w:t>项相关</w:t>
      </w:r>
      <w:proofErr w:type="gramEnd"/>
      <w:r w:rsidRPr="0080612E">
        <w:rPr>
          <w:rFonts w:ascii="仿宋" w:eastAsia="仿宋" w:hAnsi="仿宋" w:cs="仿宋_GB2312" w:hint="eastAsia"/>
          <w:kern w:val="0"/>
          <w:sz w:val="24"/>
          <w:lang w:val="zh-CN"/>
        </w:rPr>
        <w:t>要求制作</w:t>
      </w:r>
      <w:r w:rsidR="00436DF1" w:rsidRPr="0080612E">
        <w:rPr>
          <w:rFonts w:ascii="仿宋" w:eastAsia="仿宋" w:hAnsi="仿宋" w:cs="仿宋_GB2312" w:hint="eastAsia"/>
          <w:kern w:val="0"/>
          <w:sz w:val="24"/>
          <w:lang w:val="zh-CN"/>
        </w:rPr>
        <w:t>（</w:t>
      </w:r>
      <w:r w:rsidRPr="0080612E">
        <w:rPr>
          <w:rFonts w:ascii="仿宋" w:eastAsia="仿宋" w:hAnsi="仿宋" w:cs="仿宋_GB2312" w:hint="eastAsia"/>
          <w:kern w:val="0"/>
          <w:sz w:val="24"/>
          <w:lang w:val="zh-CN"/>
        </w:rPr>
        <w:t>重要</w:t>
      </w:r>
      <w:r w:rsidR="00436DF1" w:rsidRPr="0080612E">
        <w:rPr>
          <w:rFonts w:ascii="仿宋" w:eastAsia="仿宋" w:hAnsi="仿宋" w:cs="仿宋_GB2312" w:hint="eastAsia"/>
          <w:kern w:val="0"/>
          <w:sz w:val="24"/>
          <w:lang w:val="zh-CN"/>
        </w:rPr>
        <w:t>）</w:t>
      </w:r>
      <w:r w:rsidRPr="0080612E">
        <w:rPr>
          <w:rFonts w:ascii="仿宋" w:eastAsia="仿宋" w:hAnsi="仿宋" w:cs="仿宋_GB2312" w:hint="eastAsia"/>
          <w:kern w:val="0"/>
          <w:sz w:val="24"/>
          <w:lang w:val="zh-CN"/>
        </w:rPr>
        <w:t>；</w:t>
      </w:r>
    </w:p>
    <w:p w:rsidR="00933372" w:rsidRPr="0080612E" w:rsidRDefault="00933372" w:rsidP="006A4012">
      <w:pPr>
        <w:pStyle w:val="30"/>
        <w:tabs>
          <w:tab w:val="clear" w:pos="482"/>
          <w:tab w:val="num" w:pos="1854"/>
        </w:tabs>
        <w:spacing w:afterLines="0" w:line="500" w:lineRule="exact"/>
        <w:ind w:left="0" w:firstLine="0"/>
        <w:contextualSpacing/>
        <w:rPr>
          <w:rFonts w:ascii="仿宋" w:eastAsia="仿宋" w:hAnsi="仿宋" w:cs="仿宋_GB2312"/>
          <w:szCs w:val="24"/>
          <w:lang w:val="zh-CN"/>
        </w:rPr>
      </w:pPr>
      <w:r w:rsidRPr="0080612E">
        <w:rPr>
          <w:rFonts w:ascii="仿宋" w:eastAsia="仿宋" w:hAnsi="仿宋" w:cs="仿宋_GB2312" w:hint="eastAsia"/>
          <w:szCs w:val="24"/>
          <w:lang w:val="zh-CN"/>
        </w:rPr>
        <w:t>2.3.</w:t>
      </w:r>
      <w:r w:rsidR="006A4012" w:rsidRPr="0080612E">
        <w:rPr>
          <w:rFonts w:ascii="仿宋" w:eastAsia="仿宋" w:hAnsi="仿宋" w:cs="仿宋_GB2312" w:hint="eastAsia"/>
          <w:szCs w:val="24"/>
          <w:lang w:val="zh-CN"/>
        </w:rPr>
        <w:t>8</w:t>
      </w:r>
      <w:r w:rsidRPr="0080612E">
        <w:rPr>
          <w:rFonts w:ascii="仿宋" w:eastAsia="仿宋" w:hAnsi="仿宋" w:cs="仿宋_GB2312" w:hint="eastAsia"/>
          <w:szCs w:val="24"/>
          <w:lang w:val="zh-CN"/>
        </w:rPr>
        <w:t>投标人需要说明的其他文件和说明（格式自拟）。</w:t>
      </w:r>
    </w:p>
    <w:p w:rsidR="000F458F" w:rsidRPr="0080612E" w:rsidRDefault="00C85105" w:rsidP="00631F48">
      <w:pPr>
        <w:pStyle w:val="30"/>
        <w:tabs>
          <w:tab w:val="clear" w:pos="482"/>
          <w:tab w:val="num" w:pos="1854"/>
        </w:tabs>
        <w:spacing w:afterLines="0" w:line="500" w:lineRule="exact"/>
        <w:ind w:left="0" w:firstLineChars="200" w:firstLine="480"/>
        <w:contextualSpacing/>
        <w:rPr>
          <w:rFonts w:ascii="仿宋" w:eastAsia="仿宋" w:hAnsi="仿宋" w:cs="仿宋_GB2312"/>
          <w:szCs w:val="24"/>
          <w:lang w:val="zh-CN"/>
        </w:rPr>
      </w:pPr>
      <w:r w:rsidRPr="0080612E">
        <w:rPr>
          <w:rFonts w:ascii="仿宋" w:eastAsia="仿宋" w:hAnsi="仿宋" w:cs="仿宋_GB2312" w:hint="eastAsia"/>
          <w:szCs w:val="24"/>
          <w:lang w:val="zh-CN"/>
        </w:rPr>
        <w:t>以上文件组成“商务技术文件资料”。投标人在“商务技术文件资料”中应对采购文件作实质性响应，该项内容将作为评标重要指标。</w:t>
      </w:r>
    </w:p>
    <w:p w:rsidR="00162214" w:rsidRPr="0080612E" w:rsidRDefault="00162214" w:rsidP="00631F48">
      <w:pPr>
        <w:spacing w:line="500" w:lineRule="exact"/>
        <w:contextualSpacing/>
        <w:jc w:val="left"/>
        <w:rPr>
          <w:rFonts w:ascii="仿宋" w:eastAsia="仿宋" w:hAnsi="仿宋"/>
          <w:sz w:val="24"/>
        </w:rPr>
      </w:pPr>
      <w:r w:rsidRPr="0080612E">
        <w:rPr>
          <w:rFonts w:ascii="仿宋" w:eastAsia="仿宋" w:hAnsi="仿宋" w:hint="eastAsia"/>
          <w:sz w:val="24"/>
        </w:rPr>
        <w:lastRenderedPageBreak/>
        <w:t>2.</w:t>
      </w:r>
      <w:r w:rsidR="00C85105" w:rsidRPr="0080612E">
        <w:rPr>
          <w:rFonts w:ascii="仿宋" w:eastAsia="仿宋" w:hAnsi="仿宋" w:hint="eastAsia"/>
          <w:sz w:val="24"/>
        </w:rPr>
        <w:t>4</w:t>
      </w:r>
      <w:r w:rsidRPr="0080612E">
        <w:rPr>
          <w:rFonts w:ascii="仿宋" w:eastAsia="仿宋" w:hAnsi="仿宋" w:hint="eastAsia"/>
          <w:sz w:val="24"/>
        </w:rPr>
        <w:t>“报价文件资料”应包含以下内容</w:t>
      </w:r>
      <w:r w:rsidR="00C85105" w:rsidRPr="0080612E">
        <w:rPr>
          <w:rFonts w:ascii="仿宋" w:eastAsia="仿宋" w:hAnsi="仿宋" w:hint="eastAsia"/>
          <w:sz w:val="24"/>
        </w:rPr>
        <w:t>（格式见第六部分附件）</w:t>
      </w:r>
      <w:r w:rsidRPr="0080612E">
        <w:rPr>
          <w:rFonts w:ascii="仿宋" w:eastAsia="仿宋" w:hAnsi="仿宋" w:hint="eastAsia"/>
          <w:sz w:val="24"/>
        </w:rPr>
        <w:t>：</w:t>
      </w:r>
    </w:p>
    <w:p w:rsidR="00162214" w:rsidRPr="0080612E" w:rsidRDefault="00162214" w:rsidP="001C747F">
      <w:pPr>
        <w:tabs>
          <w:tab w:val="left" w:pos="3870"/>
          <w:tab w:val="left" w:pos="4085"/>
        </w:tabs>
        <w:spacing w:line="500" w:lineRule="exact"/>
        <w:contextualSpacing/>
        <w:jc w:val="left"/>
        <w:rPr>
          <w:rFonts w:ascii="仿宋" w:eastAsia="仿宋" w:hAnsi="仿宋"/>
          <w:sz w:val="24"/>
        </w:rPr>
      </w:pPr>
      <w:r w:rsidRPr="0080612E">
        <w:rPr>
          <w:rFonts w:ascii="仿宋" w:eastAsia="仿宋" w:hAnsi="仿宋" w:hint="eastAsia"/>
          <w:sz w:val="24"/>
        </w:rPr>
        <w:t>2.</w:t>
      </w:r>
      <w:r w:rsidR="00C85105" w:rsidRPr="0080612E">
        <w:rPr>
          <w:rFonts w:ascii="仿宋" w:eastAsia="仿宋" w:hAnsi="仿宋" w:hint="eastAsia"/>
          <w:sz w:val="24"/>
        </w:rPr>
        <w:t>4</w:t>
      </w:r>
      <w:r w:rsidRPr="0080612E">
        <w:rPr>
          <w:rFonts w:ascii="仿宋" w:eastAsia="仿宋" w:hAnsi="仿宋" w:hint="eastAsia"/>
          <w:sz w:val="24"/>
        </w:rPr>
        <w:t>.1投标响应函；</w:t>
      </w:r>
    </w:p>
    <w:p w:rsidR="00162214" w:rsidRPr="0080612E" w:rsidRDefault="00162214" w:rsidP="001C747F">
      <w:pPr>
        <w:spacing w:line="500" w:lineRule="exact"/>
        <w:contextualSpacing/>
        <w:jc w:val="left"/>
        <w:rPr>
          <w:rFonts w:ascii="仿宋" w:eastAsia="仿宋" w:hAnsi="仿宋"/>
          <w:sz w:val="24"/>
        </w:rPr>
      </w:pPr>
      <w:r w:rsidRPr="0080612E">
        <w:rPr>
          <w:rFonts w:ascii="仿宋" w:eastAsia="仿宋" w:hAnsi="仿宋" w:hint="eastAsia"/>
          <w:sz w:val="24"/>
        </w:rPr>
        <w:t>2.</w:t>
      </w:r>
      <w:r w:rsidR="00C85105" w:rsidRPr="0080612E">
        <w:rPr>
          <w:rFonts w:ascii="仿宋" w:eastAsia="仿宋" w:hAnsi="仿宋" w:hint="eastAsia"/>
          <w:sz w:val="24"/>
        </w:rPr>
        <w:t>4</w:t>
      </w:r>
      <w:r w:rsidRPr="0080612E">
        <w:rPr>
          <w:rFonts w:ascii="仿宋" w:eastAsia="仿宋" w:hAnsi="仿宋" w:hint="eastAsia"/>
          <w:sz w:val="24"/>
        </w:rPr>
        <w:t>.2</w:t>
      </w:r>
      <w:r w:rsidR="006A4012" w:rsidRPr="0080612E">
        <w:rPr>
          <w:rFonts w:ascii="仿宋" w:eastAsia="仿宋" w:hAnsi="仿宋" w:hint="eastAsia"/>
          <w:sz w:val="24"/>
        </w:rPr>
        <w:t>开标一览表</w:t>
      </w:r>
      <w:r w:rsidRPr="0080612E">
        <w:rPr>
          <w:rFonts w:ascii="仿宋" w:eastAsia="仿宋" w:hAnsi="仿宋" w:hint="eastAsia"/>
          <w:sz w:val="24"/>
        </w:rPr>
        <w:t>；</w:t>
      </w:r>
    </w:p>
    <w:p w:rsidR="00933372" w:rsidRPr="0080612E" w:rsidRDefault="00162214" w:rsidP="001C747F">
      <w:pPr>
        <w:pStyle w:val="a7"/>
        <w:spacing w:line="500" w:lineRule="exact"/>
        <w:ind w:firstLineChars="200" w:firstLine="480"/>
        <w:contextualSpacing/>
        <w:rPr>
          <w:rFonts w:ascii="仿宋" w:eastAsia="仿宋" w:hAnsi="仿宋"/>
          <w:b w:val="0"/>
          <w:sz w:val="24"/>
          <w:szCs w:val="24"/>
        </w:rPr>
      </w:pPr>
      <w:r w:rsidRPr="0080612E">
        <w:rPr>
          <w:rFonts w:ascii="仿宋" w:eastAsia="仿宋" w:hAnsi="仿宋" w:hint="eastAsia"/>
          <w:b w:val="0"/>
          <w:sz w:val="24"/>
          <w:szCs w:val="24"/>
        </w:rPr>
        <w:t>以上文件组成“报价文件资料”。投标人在“报价文件资料”中应对</w:t>
      </w:r>
      <w:r w:rsidR="007805A7" w:rsidRPr="0080612E">
        <w:rPr>
          <w:rFonts w:ascii="仿宋" w:eastAsia="仿宋" w:hAnsi="仿宋" w:hint="eastAsia"/>
          <w:b w:val="0"/>
          <w:sz w:val="24"/>
          <w:szCs w:val="24"/>
        </w:rPr>
        <w:t>采购文件</w:t>
      </w:r>
      <w:r w:rsidRPr="0080612E">
        <w:rPr>
          <w:rFonts w:ascii="仿宋" w:eastAsia="仿宋" w:hAnsi="仿宋" w:hint="eastAsia"/>
          <w:b w:val="0"/>
          <w:sz w:val="24"/>
          <w:szCs w:val="24"/>
        </w:rPr>
        <w:t>作实质性响应，该项内容将作为评标重要指标。</w:t>
      </w:r>
    </w:p>
    <w:p w:rsidR="001C747F" w:rsidRPr="0080612E" w:rsidRDefault="001C747F" w:rsidP="001C747F">
      <w:pPr>
        <w:spacing w:line="500" w:lineRule="exact"/>
        <w:ind w:firstLineChars="200" w:firstLine="480"/>
        <w:contextualSpacing/>
        <w:rPr>
          <w:rFonts w:ascii="仿宋" w:eastAsia="仿宋" w:hAnsi="仿宋"/>
          <w:sz w:val="24"/>
        </w:rPr>
      </w:pPr>
      <w:r w:rsidRPr="0080612E">
        <w:rPr>
          <w:rFonts w:ascii="仿宋" w:eastAsia="仿宋" w:hAnsi="仿宋" w:hint="eastAsia"/>
          <w:sz w:val="24"/>
          <w:highlight w:val="yellow"/>
        </w:rPr>
        <w:t>投标人请于2022年  月  日00：00</w:t>
      </w:r>
      <w:r w:rsidR="00C0360D">
        <w:rPr>
          <w:rFonts w:ascii="仿宋" w:eastAsia="仿宋" w:hAnsi="仿宋" w:hint="eastAsia"/>
          <w:sz w:val="24"/>
          <w:highlight w:val="yellow"/>
        </w:rPr>
        <w:t>-00：00</w:t>
      </w:r>
      <w:r w:rsidRPr="0080612E">
        <w:rPr>
          <w:rFonts w:ascii="仿宋" w:eastAsia="仿宋" w:hAnsi="仿宋" w:hint="eastAsia"/>
          <w:sz w:val="24"/>
          <w:highlight w:val="yellow"/>
        </w:rPr>
        <w:t>（北京时间）</w:t>
      </w:r>
      <w:r w:rsidR="00C0360D">
        <w:rPr>
          <w:rFonts w:ascii="仿宋" w:eastAsia="仿宋" w:hAnsi="仿宋" w:hint="eastAsia"/>
          <w:sz w:val="24"/>
          <w:highlight w:val="yellow"/>
        </w:rPr>
        <w:t>之间</w:t>
      </w:r>
      <w:r w:rsidRPr="0080612E">
        <w:rPr>
          <w:rFonts w:ascii="仿宋" w:eastAsia="仿宋" w:hAnsi="仿宋" w:hint="eastAsia"/>
          <w:sz w:val="24"/>
          <w:highlight w:val="yellow"/>
        </w:rPr>
        <w:t>，将“商务技术文件资料”、“报价文件资料”递交至</w:t>
      </w:r>
      <w:r w:rsidR="00C0360D">
        <w:rPr>
          <w:rFonts w:ascii="仿宋" w:eastAsia="仿宋" w:hAnsi="仿宋" w:hint="eastAsia"/>
          <w:sz w:val="24"/>
          <w:highlight w:val="yellow"/>
        </w:rPr>
        <w:t>开标现场</w:t>
      </w:r>
      <w:r w:rsidRPr="0080612E">
        <w:rPr>
          <w:rFonts w:ascii="仿宋" w:eastAsia="仿宋" w:hAnsi="仿宋" w:hint="eastAsia"/>
          <w:sz w:val="24"/>
          <w:highlight w:val="yellow"/>
        </w:rPr>
        <w:t>。</w:t>
      </w:r>
    </w:p>
    <w:p w:rsidR="00C85105" w:rsidRPr="0080612E" w:rsidRDefault="00C85105" w:rsidP="001C747F">
      <w:pPr>
        <w:pStyle w:val="a7"/>
        <w:spacing w:line="500" w:lineRule="exact"/>
        <w:ind w:firstLineChars="200" w:firstLine="480"/>
        <w:contextualSpacing/>
        <w:rPr>
          <w:rFonts w:ascii="仿宋" w:eastAsia="仿宋" w:hAnsi="仿宋"/>
          <w:b w:val="0"/>
          <w:sz w:val="24"/>
          <w:szCs w:val="24"/>
        </w:rPr>
      </w:pPr>
      <w:r w:rsidRPr="0080612E">
        <w:rPr>
          <w:rFonts w:ascii="仿宋" w:eastAsia="仿宋" w:hAnsi="仿宋" w:hint="eastAsia"/>
          <w:b w:val="0"/>
          <w:sz w:val="24"/>
          <w:szCs w:val="24"/>
        </w:rPr>
        <w:t>投标人不按采购文件的要求提供的投标文件，可能会被评标委员会视为未实质性响应，其风险应由投标人自行承担。</w:t>
      </w:r>
    </w:p>
    <w:p w:rsidR="00417C8A" w:rsidRPr="0080612E" w:rsidRDefault="00933372" w:rsidP="00631F48">
      <w:pPr>
        <w:spacing w:line="500" w:lineRule="exact"/>
        <w:contextualSpacing/>
        <w:jc w:val="left"/>
        <w:rPr>
          <w:rFonts w:ascii="仿宋" w:eastAsia="仿宋" w:hAnsi="仿宋"/>
          <w:b/>
          <w:sz w:val="24"/>
        </w:rPr>
      </w:pPr>
      <w:r w:rsidRPr="0080612E">
        <w:rPr>
          <w:rFonts w:ascii="仿宋" w:eastAsia="仿宋" w:hAnsi="仿宋" w:hint="eastAsia"/>
          <w:b/>
          <w:sz w:val="24"/>
        </w:rPr>
        <w:t>3.</w:t>
      </w:r>
      <w:r w:rsidR="00417C8A" w:rsidRPr="0080612E">
        <w:rPr>
          <w:rFonts w:ascii="仿宋" w:eastAsia="仿宋" w:hAnsi="仿宋" w:hint="eastAsia"/>
          <w:b/>
          <w:sz w:val="24"/>
        </w:rPr>
        <w:t>投标报价</w:t>
      </w:r>
    </w:p>
    <w:p w:rsidR="00933372" w:rsidRPr="0080612E" w:rsidRDefault="00417C8A" w:rsidP="00631F48">
      <w:pPr>
        <w:pStyle w:val="a4"/>
        <w:spacing w:line="500" w:lineRule="exact"/>
        <w:contextualSpacing/>
        <w:jc w:val="left"/>
        <w:rPr>
          <w:rFonts w:ascii="仿宋" w:eastAsia="仿宋" w:hAnsi="仿宋"/>
          <w:sz w:val="24"/>
        </w:rPr>
      </w:pPr>
      <w:r w:rsidRPr="0080612E">
        <w:rPr>
          <w:rFonts w:ascii="仿宋" w:eastAsia="仿宋" w:hAnsi="仿宋" w:hint="eastAsia"/>
          <w:sz w:val="24"/>
        </w:rPr>
        <w:t>3.1</w:t>
      </w:r>
      <w:r w:rsidR="00027D17" w:rsidRPr="0080612E">
        <w:rPr>
          <w:rFonts w:ascii="仿宋" w:eastAsia="仿宋" w:hAnsi="仿宋" w:hint="eastAsia"/>
          <w:sz w:val="24"/>
        </w:rPr>
        <w:t>投标人应按</w:t>
      </w:r>
      <w:r w:rsidR="007805A7" w:rsidRPr="0080612E">
        <w:rPr>
          <w:rFonts w:ascii="仿宋" w:eastAsia="仿宋" w:hAnsi="仿宋" w:hint="eastAsia"/>
          <w:sz w:val="24"/>
        </w:rPr>
        <w:t>采购文件</w:t>
      </w:r>
      <w:r w:rsidR="00027D17" w:rsidRPr="0080612E">
        <w:rPr>
          <w:rFonts w:ascii="仿宋" w:eastAsia="仿宋" w:hAnsi="仿宋" w:hint="eastAsia"/>
          <w:sz w:val="24"/>
        </w:rPr>
        <w:t>中《开标一览表》等附表要求填写。</w:t>
      </w:r>
    </w:p>
    <w:p w:rsidR="00933372" w:rsidRPr="0080612E" w:rsidRDefault="00417C8A" w:rsidP="0051189B">
      <w:pPr>
        <w:pStyle w:val="a4"/>
        <w:spacing w:line="500" w:lineRule="exact"/>
        <w:contextualSpacing/>
        <w:jc w:val="left"/>
        <w:rPr>
          <w:rFonts w:ascii="仿宋" w:eastAsia="仿宋" w:hAnsi="仿宋"/>
          <w:sz w:val="24"/>
        </w:rPr>
      </w:pPr>
      <w:r w:rsidRPr="0080612E">
        <w:rPr>
          <w:rFonts w:ascii="仿宋" w:eastAsia="仿宋" w:hAnsi="仿宋" w:hint="eastAsia"/>
          <w:sz w:val="24"/>
        </w:rPr>
        <w:t>3.2报</w:t>
      </w:r>
      <w:r w:rsidR="00933372" w:rsidRPr="0080612E">
        <w:rPr>
          <w:rFonts w:ascii="仿宋" w:eastAsia="仿宋" w:hAnsi="仿宋" w:hint="eastAsia"/>
          <w:sz w:val="24"/>
        </w:rPr>
        <w:t>价采取按每检测项目每测试进行报价的方式。报价包含设备、试剂、耗材、质控</w:t>
      </w:r>
      <w:r w:rsidR="00C44DD3" w:rsidRPr="0080612E">
        <w:rPr>
          <w:rFonts w:ascii="仿宋" w:eastAsia="仿宋" w:hAnsi="仿宋" w:hint="eastAsia"/>
          <w:sz w:val="24"/>
        </w:rPr>
        <w:t>品</w:t>
      </w:r>
      <w:r w:rsidR="00933372" w:rsidRPr="0080612E">
        <w:rPr>
          <w:rFonts w:ascii="仿宋" w:eastAsia="仿宋" w:hAnsi="仿宋" w:hint="eastAsia"/>
          <w:sz w:val="24"/>
        </w:rPr>
        <w:t>、软件及与系统接口、维修养护、技术</w:t>
      </w:r>
      <w:r w:rsidR="00C44DD3" w:rsidRPr="0080612E">
        <w:rPr>
          <w:rFonts w:ascii="仿宋" w:eastAsia="仿宋" w:hAnsi="仿宋" w:hint="eastAsia"/>
          <w:sz w:val="24"/>
        </w:rPr>
        <w:t>培训</w:t>
      </w:r>
      <w:r w:rsidR="00933372" w:rsidRPr="0080612E">
        <w:rPr>
          <w:rFonts w:ascii="仿宋" w:eastAsia="仿宋" w:hAnsi="仿宋" w:hint="eastAsia"/>
          <w:sz w:val="24"/>
        </w:rPr>
        <w:t>支持等与项目检测有关的一切费用。</w:t>
      </w:r>
    </w:p>
    <w:p w:rsidR="001C747F" w:rsidRPr="0080612E" w:rsidRDefault="00417C8A" w:rsidP="0051189B">
      <w:pPr>
        <w:pStyle w:val="a4"/>
        <w:spacing w:line="500" w:lineRule="exact"/>
        <w:contextualSpacing/>
        <w:jc w:val="left"/>
        <w:rPr>
          <w:rFonts w:ascii="仿宋" w:eastAsia="仿宋" w:hAnsi="仿宋"/>
          <w:sz w:val="24"/>
        </w:rPr>
      </w:pPr>
      <w:r w:rsidRPr="0080612E">
        <w:rPr>
          <w:rFonts w:ascii="仿宋" w:eastAsia="仿宋" w:hAnsi="仿宋" w:hint="eastAsia"/>
          <w:sz w:val="24"/>
        </w:rPr>
        <w:t>3.3</w:t>
      </w:r>
      <w:r w:rsidR="0051189B" w:rsidRPr="0080612E">
        <w:rPr>
          <w:rFonts w:ascii="仿宋" w:eastAsia="仿宋" w:hAnsi="仿宋" w:hint="eastAsia"/>
          <w:sz w:val="24"/>
        </w:rPr>
        <w:t>供应商单项报价不得高于医疗服务收费标准，总报价不得高于最高限价，单项报价不得为0，否则按无效投标处理</w:t>
      </w:r>
      <w:r w:rsidR="00933372" w:rsidRPr="0080612E">
        <w:rPr>
          <w:rFonts w:ascii="仿宋" w:eastAsia="仿宋" w:hAnsi="仿宋" w:hint="eastAsia"/>
          <w:sz w:val="24"/>
        </w:rPr>
        <w:t>。</w:t>
      </w:r>
    </w:p>
    <w:p w:rsidR="00417C8A" w:rsidRPr="0080612E" w:rsidRDefault="00417C8A" w:rsidP="0051189B">
      <w:pPr>
        <w:tabs>
          <w:tab w:val="left" w:pos="525"/>
        </w:tabs>
        <w:spacing w:line="500" w:lineRule="exact"/>
        <w:contextualSpacing/>
        <w:jc w:val="left"/>
        <w:rPr>
          <w:rFonts w:ascii="仿宋" w:eastAsia="仿宋" w:hAnsi="仿宋"/>
          <w:b/>
          <w:kern w:val="0"/>
          <w:sz w:val="24"/>
        </w:rPr>
      </w:pPr>
      <w:r w:rsidRPr="0080612E">
        <w:rPr>
          <w:rFonts w:ascii="仿宋" w:eastAsia="仿宋" w:hAnsi="仿宋" w:hint="eastAsia"/>
          <w:sz w:val="24"/>
        </w:rPr>
        <w:t>3.</w:t>
      </w:r>
      <w:r w:rsidR="001C747F" w:rsidRPr="0080612E">
        <w:rPr>
          <w:rFonts w:ascii="仿宋" w:eastAsia="仿宋" w:hAnsi="仿宋" w:hint="eastAsia"/>
          <w:sz w:val="24"/>
        </w:rPr>
        <w:t>4</w:t>
      </w:r>
      <w:r w:rsidRPr="0080612E">
        <w:rPr>
          <w:rFonts w:ascii="仿宋" w:eastAsia="仿宋" w:hAnsi="仿宋" w:hint="eastAsia"/>
          <w:b/>
          <w:kern w:val="0"/>
          <w:sz w:val="24"/>
        </w:rPr>
        <w:t>投标报价只允许有一个报价，有选择的报价将不予接受。</w:t>
      </w:r>
    </w:p>
    <w:p w:rsidR="00BA1AF6" w:rsidRPr="0080612E" w:rsidRDefault="00BA1AF6" w:rsidP="0051189B">
      <w:pPr>
        <w:pStyle w:val="ab"/>
        <w:widowControl w:val="0"/>
        <w:tabs>
          <w:tab w:val="clear" w:pos="454"/>
        </w:tabs>
        <w:spacing w:afterLines="0" w:line="500" w:lineRule="exact"/>
        <w:ind w:left="0" w:firstLine="0"/>
        <w:contextualSpacing/>
        <w:rPr>
          <w:rFonts w:ascii="仿宋" w:eastAsia="仿宋" w:hAnsi="仿宋"/>
          <w:b/>
          <w:szCs w:val="24"/>
        </w:rPr>
      </w:pPr>
      <w:r w:rsidRPr="0080612E">
        <w:rPr>
          <w:rFonts w:ascii="仿宋" w:eastAsia="仿宋" w:hAnsi="仿宋" w:hint="eastAsia"/>
          <w:b/>
          <w:szCs w:val="24"/>
        </w:rPr>
        <w:t>4.投标文件的有效期</w:t>
      </w:r>
    </w:p>
    <w:p w:rsidR="00BA1AF6" w:rsidRPr="0080612E" w:rsidRDefault="00BA1AF6" w:rsidP="00631F48">
      <w:pPr>
        <w:pStyle w:val="ab"/>
        <w:widowControl w:val="0"/>
        <w:tabs>
          <w:tab w:val="clear" w:pos="454"/>
        </w:tabs>
        <w:spacing w:afterLines="0" w:line="500" w:lineRule="exact"/>
        <w:ind w:left="0" w:firstLine="0"/>
        <w:contextualSpacing/>
        <w:rPr>
          <w:rFonts w:ascii="仿宋" w:eastAsia="仿宋" w:hAnsi="仿宋"/>
          <w:szCs w:val="24"/>
        </w:rPr>
      </w:pPr>
      <w:r w:rsidRPr="0080612E">
        <w:rPr>
          <w:rFonts w:ascii="仿宋" w:eastAsia="仿宋" w:hAnsi="仿宋" w:hint="eastAsia"/>
          <w:szCs w:val="24"/>
        </w:rPr>
        <w:t>4.1</w:t>
      </w:r>
      <w:r w:rsidR="00517C86" w:rsidRPr="0080612E">
        <w:rPr>
          <w:rFonts w:ascii="仿宋" w:eastAsia="仿宋" w:hAnsi="仿宋" w:cs="仿宋_GB2312" w:hint="eastAsia"/>
        </w:rPr>
        <w:t>投标有效期为从提交投标文件的截止之日起</w:t>
      </w:r>
      <w:r w:rsidR="00065BC7" w:rsidRPr="0080612E">
        <w:rPr>
          <w:rFonts w:ascii="仿宋" w:eastAsia="仿宋" w:hAnsi="仿宋" w:cs="仿宋_GB2312" w:hint="eastAsia"/>
        </w:rPr>
        <w:t>120</w:t>
      </w:r>
      <w:r w:rsidR="00517C86" w:rsidRPr="0080612E">
        <w:rPr>
          <w:rFonts w:ascii="仿宋" w:eastAsia="仿宋" w:hAnsi="仿宋" w:cs="仿宋_GB2312" w:hint="eastAsia"/>
        </w:rPr>
        <w:t>天。</w:t>
      </w:r>
      <w:r w:rsidR="00517C86" w:rsidRPr="0080612E">
        <w:rPr>
          <w:rFonts w:ascii="仿宋" w:eastAsia="仿宋" w:hAnsi="仿宋" w:cs="仿宋_GB2312" w:hint="eastAsia"/>
          <w:b/>
        </w:rPr>
        <w:t>投标人的投标文件中承</w:t>
      </w:r>
      <w:r w:rsidR="00517C86" w:rsidRPr="0080612E">
        <w:rPr>
          <w:rFonts w:ascii="仿宋" w:eastAsia="仿宋" w:hAnsi="仿宋" w:cs="仿宋_GB2312" w:hint="eastAsia"/>
          <w:b/>
          <w:szCs w:val="21"/>
        </w:rPr>
        <w:t>诺的投标有效期少于</w:t>
      </w:r>
      <w:r w:rsidR="007805A7" w:rsidRPr="0080612E">
        <w:rPr>
          <w:rFonts w:ascii="仿宋" w:eastAsia="仿宋" w:hAnsi="仿宋" w:cs="仿宋_GB2312" w:hint="eastAsia"/>
          <w:b/>
          <w:szCs w:val="21"/>
        </w:rPr>
        <w:t>采购文件</w:t>
      </w:r>
      <w:r w:rsidR="00517C86" w:rsidRPr="0080612E">
        <w:rPr>
          <w:rFonts w:ascii="仿宋" w:eastAsia="仿宋" w:hAnsi="仿宋" w:cs="仿宋_GB2312" w:hint="eastAsia"/>
          <w:b/>
          <w:szCs w:val="21"/>
        </w:rPr>
        <w:t>中载明的投标有效期的，投标无效。</w:t>
      </w:r>
    </w:p>
    <w:p w:rsidR="00BA1AF6" w:rsidRPr="0080612E" w:rsidRDefault="00BA1AF6" w:rsidP="00631F48">
      <w:pPr>
        <w:pStyle w:val="ab"/>
        <w:widowControl w:val="0"/>
        <w:tabs>
          <w:tab w:val="clear" w:pos="454"/>
        </w:tabs>
        <w:spacing w:afterLines="0" w:line="500" w:lineRule="exact"/>
        <w:ind w:left="0" w:firstLine="0"/>
        <w:contextualSpacing/>
        <w:rPr>
          <w:rFonts w:ascii="仿宋" w:eastAsia="仿宋" w:hAnsi="仿宋"/>
          <w:szCs w:val="24"/>
        </w:rPr>
      </w:pPr>
      <w:r w:rsidRPr="0080612E">
        <w:rPr>
          <w:rFonts w:ascii="仿宋" w:eastAsia="仿宋" w:hAnsi="仿宋" w:hint="eastAsia"/>
          <w:szCs w:val="24"/>
        </w:rPr>
        <w:t>4.2在特殊情况下，</w:t>
      </w:r>
      <w:r w:rsidR="007805A7" w:rsidRPr="0080612E">
        <w:rPr>
          <w:rFonts w:ascii="仿宋" w:eastAsia="仿宋" w:hAnsi="仿宋" w:hint="eastAsia"/>
          <w:szCs w:val="24"/>
        </w:rPr>
        <w:t>采购人</w:t>
      </w:r>
      <w:r w:rsidRPr="0080612E">
        <w:rPr>
          <w:rFonts w:ascii="仿宋" w:eastAsia="仿宋" w:hAnsi="仿宋" w:hint="eastAsia"/>
          <w:szCs w:val="24"/>
        </w:rPr>
        <w:t>可与投标人协商延长投标书的有效期，这种要求和答复均以书面形式进行。</w:t>
      </w:r>
    </w:p>
    <w:p w:rsidR="00BA1AF6" w:rsidRPr="0080612E" w:rsidRDefault="00BA1AF6" w:rsidP="00631F48">
      <w:pPr>
        <w:pStyle w:val="ab"/>
        <w:widowControl w:val="0"/>
        <w:tabs>
          <w:tab w:val="clear" w:pos="454"/>
        </w:tabs>
        <w:spacing w:afterLines="0" w:line="500" w:lineRule="exact"/>
        <w:ind w:left="0" w:firstLine="0"/>
        <w:contextualSpacing/>
        <w:rPr>
          <w:rFonts w:ascii="仿宋" w:eastAsia="仿宋" w:hAnsi="仿宋"/>
          <w:szCs w:val="24"/>
        </w:rPr>
      </w:pPr>
      <w:r w:rsidRPr="0080612E">
        <w:rPr>
          <w:rFonts w:ascii="仿宋" w:eastAsia="仿宋" w:hAnsi="仿宋" w:hint="eastAsia"/>
          <w:szCs w:val="24"/>
        </w:rPr>
        <w:t>4.3同意延长有效期的投标人不能修改投标文件。</w:t>
      </w:r>
    </w:p>
    <w:p w:rsidR="006F1462" w:rsidRPr="0080612E" w:rsidRDefault="006F1462" w:rsidP="00631F48">
      <w:pPr>
        <w:spacing w:line="500" w:lineRule="exact"/>
        <w:contextualSpacing/>
        <w:jc w:val="left"/>
        <w:rPr>
          <w:rFonts w:ascii="仿宋" w:eastAsia="仿宋" w:hAnsi="仿宋"/>
          <w:b/>
          <w:sz w:val="24"/>
        </w:rPr>
      </w:pPr>
      <w:r w:rsidRPr="0080612E">
        <w:rPr>
          <w:rFonts w:ascii="仿宋" w:eastAsia="仿宋" w:hAnsi="仿宋" w:hint="eastAsia"/>
          <w:b/>
          <w:sz w:val="24"/>
        </w:rPr>
        <w:t>5.投标文件的</w:t>
      </w:r>
      <w:r w:rsidRPr="0080612E">
        <w:rPr>
          <w:rFonts w:ascii="仿宋" w:eastAsia="仿宋" w:hAnsi="仿宋"/>
          <w:b/>
          <w:sz w:val="24"/>
        </w:rPr>
        <w:t>制作要求和提交</w:t>
      </w:r>
    </w:p>
    <w:p w:rsidR="00C47F7A" w:rsidRPr="0080612E" w:rsidRDefault="006F1462" w:rsidP="00631F48">
      <w:pPr>
        <w:widowControl/>
        <w:spacing w:line="500" w:lineRule="exact"/>
        <w:contextualSpacing/>
        <w:rPr>
          <w:rFonts w:ascii="仿宋" w:eastAsia="仿宋" w:hAnsi="仿宋"/>
          <w:b/>
          <w:sz w:val="24"/>
        </w:rPr>
      </w:pPr>
      <w:r w:rsidRPr="0080612E">
        <w:rPr>
          <w:rFonts w:ascii="仿宋" w:eastAsia="仿宋" w:hAnsi="仿宋" w:hint="eastAsia"/>
          <w:sz w:val="24"/>
        </w:rPr>
        <w:t>5.1封包要求：“资格前审材料”、“客观分证明材料”需单独</w:t>
      </w:r>
      <w:r w:rsidRPr="0080612E">
        <w:rPr>
          <w:rFonts w:ascii="仿宋" w:eastAsia="仿宋" w:hAnsi="仿宋"/>
          <w:sz w:val="24"/>
        </w:rPr>
        <w:t>装订成册，</w:t>
      </w:r>
      <w:r w:rsidR="006801EA" w:rsidRPr="0080612E">
        <w:rPr>
          <w:rFonts w:ascii="仿宋" w:eastAsia="仿宋" w:hAnsi="仿宋"/>
          <w:sz w:val="24"/>
        </w:rPr>
        <w:t>投标人</w:t>
      </w:r>
      <w:r w:rsidRPr="0080612E">
        <w:rPr>
          <w:rFonts w:ascii="仿宋" w:eastAsia="仿宋" w:hAnsi="仿宋" w:hint="eastAsia"/>
          <w:sz w:val="24"/>
        </w:rPr>
        <w:t>按“</w:t>
      </w:r>
      <w:r w:rsidR="00C73602" w:rsidRPr="0080612E">
        <w:rPr>
          <w:rFonts w:ascii="仿宋" w:eastAsia="仿宋" w:hAnsi="仿宋" w:hint="eastAsia"/>
          <w:sz w:val="24"/>
        </w:rPr>
        <w:t>采购</w:t>
      </w:r>
      <w:r w:rsidRPr="0080612E">
        <w:rPr>
          <w:rFonts w:ascii="仿宋" w:eastAsia="仿宋" w:hAnsi="仿宋" w:hint="eastAsia"/>
          <w:sz w:val="24"/>
        </w:rPr>
        <w:t>公告”规定的时间、方式将投标文件提交给采购</w:t>
      </w:r>
      <w:r w:rsidR="006801EA" w:rsidRPr="0080612E">
        <w:rPr>
          <w:rFonts w:ascii="仿宋" w:eastAsia="仿宋" w:hAnsi="仿宋" w:hint="eastAsia"/>
          <w:sz w:val="24"/>
        </w:rPr>
        <w:t>代理</w:t>
      </w:r>
      <w:r w:rsidRPr="0080612E">
        <w:rPr>
          <w:rFonts w:ascii="仿宋" w:eastAsia="仿宋" w:hAnsi="仿宋" w:hint="eastAsia"/>
          <w:sz w:val="24"/>
        </w:rPr>
        <w:t>机构</w:t>
      </w:r>
      <w:r w:rsidR="006801EA" w:rsidRPr="0080612E">
        <w:rPr>
          <w:rFonts w:ascii="仿宋" w:eastAsia="仿宋" w:hAnsi="仿宋" w:hint="eastAsia"/>
          <w:sz w:val="24"/>
        </w:rPr>
        <w:t>。</w:t>
      </w:r>
      <w:r w:rsidRPr="0080612E">
        <w:rPr>
          <w:rFonts w:ascii="仿宋" w:eastAsia="仿宋" w:hAnsi="仿宋" w:hint="eastAsia"/>
          <w:sz w:val="24"/>
        </w:rPr>
        <w:t>“商务技术文件资料”、“报价文件资料”需</w:t>
      </w:r>
      <w:r w:rsidR="006801EA" w:rsidRPr="0080612E">
        <w:rPr>
          <w:rFonts w:ascii="仿宋" w:eastAsia="仿宋" w:hAnsi="仿宋" w:hint="eastAsia"/>
          <w:sz w:val="24"/>
        </w:rPr>
        <w:t>单独</w:t>
      </w:r>
      <w:r w:rsidRPr="0080612E">
        <w:rPr>
          <w:rFonts w:ascii="仿宋" w:eastAsia="仿宋" w:hAnsi="仿宋"/>
          <w:sz w:val="24"/>
        </w:rPr>
        <w:t>装订成册，</w:t>
      </w:r>
      <w:r w:rsidRPr="0080612E">
        <w:rPr>
          <w:rFonts w:ascii="仿宋" w:eastAsia="仿宋" w:hAnsi="仿宋" w:hint="eastAsia"/>
          <w:sz w:val="24"/>
        </w:rPr>
        <w:t>分</w:t>
      </w:r>
      <w:r w:rsidR="006801EA" w:rsidRPr="0080612E">
        <w:rPr>
          <w:rFonts w:ascii="仿宋" w:eastAsia="仿宋" w:hAnsi="仿宋" w:hint="eastAsia"/>
          <w:sz w:val="24"/>
        </w:rPr>
        <w:t>二</w:t>
      </w:r>
      <w:r w:rsidRPr="0080612E">
        <w:rPr>
          <w:rFonts w:ascii="仿宋" w:eastAsia="仿宋" w:hAnsi="仿宋" w:hint="eastAsia"/>
          <w:sz w:val="24"/>
        </w:rPr>
        <w:t>部分分别密封封装</w:t>
      </w:r>
      <w:r w:rsidR="008332A3">
        <w:rPr>
          <w:rFonts w:ascii="仿宋" w:eastAsia="仿宋" w:hAnsi="仿宋" w:hint="eastAsia"/>
          <w:sz w:val="24"/>
        </w:rPr>
        <w:t>，</w:t>
      </w:r>
      <w:r w:rsidR="006801EA" w:rsidRPr="0080612E">
        <w:rPr>
          <w:rFonts w:ascii="仿宋" w:eastAsia="仿宋" w:hAnsi="仿宋" w:hint="eastAsia"/>
          <w:sz w:val="24"/>
        </w:rPr>
        <w:t>正本一</w:t>
      </w:r>
      <w:r w:rsidR="006801EA" w:rsidRPr="0080612E">
        <w:rPr>
          <w:rFonts w:ascii="仿宋" w:eastAsia="仿宋" w:hAnsi="仿宋" w:hint="eastAsia"/>
          <w:sz w:val="24"/>
        </w:rPr>
        <w:lastRenderedPageBreak/>
        <w:t>份，副本八</w:t>
      </w:r>
      <w:r w:rsidRPr="0080612E">
        <w:rPr>
          <w:rFonts w:ascii="仿宋" w:eastAsia="仿宋" w:hAnsi="仿宋" w:hint="eastAsia"/>
          <w:sz w:val="24"/>
        </w:rPr>
        <w:t>份，封装表面</w:t>
      </w:r>
      <w:r w:rsidRPr="0080612E">
        <w:rPr>
          <w:rFonts w:ascii="仿宋" w:eastAsia="仿宋" w:hAnsi="仿宋"/>
          <w:sz w:val="24"/>
        </w:rPr>
        <w:t>至少标注项目名称、项目编号、投标人名称并加盖供应商公章，若要修改</w:t>
      </w:r>
      <w:r w:rsidRPr="0080612E">
        <w:rPr>
          <w:rFonts w:ascii="仿宋" w:eastAsia="仿宋" w:hAnsi="仿宋" w:hint="eastAsia"/>
          <w:sz w:val="24"/>
        </w:rPr>
        <w:t>须</w:t>
      </w:r>
      <w:r w:rsidRPr="0080612E">
        <w:rPr>
          <w:rFonts w:ascii="仿宋" w:eastAsia="仿宋" w:hAnsi="仿宋"/>
          <w:sz w:val="24"/>
        </w:rPr>
        <w:t>在修改处</w:t>
      </w:r>
      <w:r w:rsidRPr="0080612E">
        <w:rPr>
          <w:rFonts w:ascii="仿宋" w:eastAsia="仿宋" w:hAnsi="仿宋" w:hint="eastAsia"/>
          <w:sz w:val="24"/>
        </w:rPr>
        <w:t>加盖单位公章或其授权代表签字或盖章。未按照</w:t>
      </w:r>
      <w:r w:rsidRPr="0080612E">
        <w:rPr>
          <w:rFonts w:ascii="仿宋" w:eastAsia="仿宋" w:hAnsi="仿宋"/>
          <w:sz w:val="24"/>
        </w:rPr>
        <w:t>采购</w:t>
      </w:r>
      <w:r w:rsidRPr="0080612E">
        <w:rPr>
          <w:rFonts w:ascii="仿宋" w:eastAsia="仿宋" w:hAnsi="仿宋" w:hint="eastAsia"/>
          <w:sz w:val="24"/>
        </w:rPr>
        <w:t>文件规定制作、密封封装的</w:t>
      </w:r>
      <w:r w:rsidRPr="0080612E">
        <w:rPr>
          <w:rFonts w:ascii="仿宋" w:eastAsia="仿宋" w:hAnsi="仿宋"/>
          <w:sz w:val="24"/>
        </w:rPr>
        <w:t>投标</w:t>
      </w:r>
      <w:r w:rsidRPr="0080612E">
        <w:rPr>
          <w:rFonts w:ascii="仿宋" w:eastAsia="仿宋" w:hAnsi="仿宋" w:hint="eastAsia"/>
          <w:sz w:val="24"/>
        </w:rPr>
        <w:t>文件</w:t>
      </w:r>
      <w:r w:rsidRPr="0080612E">
        <w:rPr>
          <w:rFonts w:ascii="仿宋" w:eastAsia="仿宋" w:hAnsi="仿宋"/>
          <w:sz w:val="24"/>
        </w:rPr>
        <w:t>可</w:t>
      </w:r>
      <w:r w:rsidRPr="0080612E">
        <w:rPr>
          <w:rFonts w:ascii="仿宋" w:eastAsia="仿宋" w:hAnsi="仿宋" w:hint="eastAsia"/>
          <w:sz w:val="24"/>
        </w:rPr>
        <w:t>不予接收。</w:t>
      </w:r>
      <w:r w:rsidR="00C47F7A" w:rsidRPr="0080612E">
        <w:rPr>
          <w:rFonts w:ascii="仿宋" w:eastAsia="仿宋" w:hAnsi="仿宋" w:hint="eastAsia"/>
          <w:sz w:val="24"/>
        </w:rPr>
        <w:t>投标人应按“</w:t>
      </w:r>
      <w:r w:rsidR="00C73602" w:rsidRPr="0080612E">
        <w:rPr>
          <w:rFonts w:ascii="仿宋" w:eastAsia="仿宋" w:hAnsi="仿宋" w:hint="eastAsia"/>
          <w:sz w:val="24"/>
        </w:rPr>
        <w:t>采购</w:t>
      </w:r>
      <w:r w:rsidR="00C47F7A" w:rsidRPr="0080612E">
        <w:rPr>
          <w:rFonts w:ascii="仿宋" w:eastAsia="仿宋" w:hAnsi="仿宋" w:hint="eastAsia"/>
          <w:sz w:val="24"/>
        </w:rPr>
        <w:t>公告”规定的时间、方式将投标文件递交至指定地点。</w:t>
      </w:r>
      <w:r w:rsidR="00C47F7A" w:rsidRPr="0080612E">
        <w:rPr>
          <w:rFonts w:ascii="仿宋" w:eastAsia="仿宋" w:hAnsi="仿宋" w:hint="eastAsia"/>
          <w:b/>
          <w:sz w:val="24"/>
        </w:rPr>
        <w:t>采购代理机构将拒绝接受逾期提交的投标文件。</w:t>
      </w:r>
    </w:p>
    <w:p w:rsidR="006F1462" w:rsidRPr="0080612E" w:rsidRDefault="006F1462" w:rsidP="00631F48">
      <w:pPr>
        <w:spacing w:line="500" w:lineRule="exact"/>
        <w:contextualSpacing/>
        <w:jc w:val="left"/>
        <w:rPr>
          <w:rFonts w:ascii="仿宋" w:eastAsia="仿宋" w:hAnsi="仿宋"/>
          <w:sz w:val="24"/>
        </w:rPr>
      </w:pPr>
      <w:r w:rsidRPr="0080612E">
        <w:rPr>
          <w:rFonts w:ascii="仿宋" w:eastAsia="仿宋" w:hAnsi="仿宋" w:hint="eastAsia"/>
          <w:sz w:val="24"/>
        </w:rPr>
        <w:t>5</w:t>
      </w:r>
      <w:r w:rsidRPr="0080612E">
        <w:rPr>
          <w:rFonts w:ascii="仿宋" w:eastAsia="仿宋" w:hAnsi="仿宋"/>
          <w:sz w:val="24"/>
        </w:rPr>
        <w:t>.2签署要求：按采购文件第六章</w:t>
      </w:r>
      <w:r w:rsidRPr="0080612E">
        <w:rPr>
          <w:rFonts w:ascii="仿宋" w:eastAsia="仿宋" w:hAnsi="仿宋" w:hint="eastAsia"/>
          <w:sz w:val="24"/>
        </w:rPr>
        <w:t>“</w:t>
      </w:r>
      <w:r w:rsidRPr="0080612E">
        <w:rPr>
          <w:rFonts w:ascii="仿宋" w:eastAsia="仿宋" w:hAnsi="仿宋"/>
          <w:sz w:val="24"/>
        </w:rPr>
        <w:t>投标文件格式附件</w:t>
      </w:r>
      <w:r w:rsidRPr="0080612E">
        <w:rPr>
          <w:rFonts w:ascii="仿宋" w:eastAsia="仿宋" w:hAnsi="仿宋" w:hint="eastAsia"/>
          <w:sz w:val="24"/>
        </w:rPr>
        <w:t>”</w:t>
      </w:r>
      <w:r w:rsidRPr="0080612E">
        <w:rPr>
          <w:rFonts w:ascii="仿宋" w:eastAsia="仿宋" w:hAnsi="仿宋"/>
          <w:sz w:val="24"/>
        </w:rPr>
        <w:t>各表单要求签署。</w:t>
      </w:r>
    </w:p>
    <w:p w:rsidR="006F1462" w:rsidRPr="0080612E" w:rsidRDefault="006F1462" w:rsidP="00631F48">
      <w:pPr>
        <w:spacing w:line="500" w:lineRule="exact"/>
        <w:contextualSpacing/>
        <w:jc w:val="left"/>
        <w:rPr>
          <w:rFonts w:ascii="仿宋" w:eastAsia="仿宋" w:hAnsi="仿宋"/>
          <w:sz w:val="24"/>
        </w:rPr>
      </w:pPr>
      <w:r w:rsidRPr="0080612E">
        <w:rPr>
          <w:rFonts w:ascii="仿宋" w:eastAsia="仿宋" w:hAnsi="仿宋" w:hint="eastAsia"/>
          <w:sz w:val="24"/>
        </w:rPr>
        <w:t>5</w:t>
      </w:r>
      <w:r w:rsidRPr="0080612E">
        <w:rPr>
          <w:rFonts w:ascii="仿宋" w:eastAsia="仿宋" w:hAnsi="仿宋"/>
          <w:sz w:val="24"/>
        </w:rPr>
        <w:t>.3制作要求：建议采用A4幅面，编制页码，制作目录，提倡双面打印。</w:t>
      </w:r>
    </w:p>
    <w:p w:rsidR="000F001B" w:rsidRPr="0080612E" w:rsidRDefault="00C47F7A" w:rsidP="00631F48">
      <w:pPr>
        <w:widowControl/>
        <w:spacing w:line="500" w:lineRule="exact"/>
        <w:contextualSpacing/>
        <w:rPr>
          <w:rFonts w:ascii="仿宋" w:eastAsia="仿宋" w:hAnsi="仿宋"/>
          <w:b/>
          <w:kern w:val="0"/>
          <w:sz w:val="24"/>
        </w:rPr>
      </w:pPr>
      <w:r w:rsidRPr="0080612E">
        <w:rPr>
          <w:rFonts w:ascii="仿宋" w:eastAsia="仿宋" w:hAnsi="仿宋" w:hint="eastAsia"/>
          <w:b/>
          <w:sz w:val="24"/>
        </w:rPr>
        <w:t>6.</w:t>
      </w:r>
      <w:r w:rsidR="006F1462" w:rsidRPr="0080612E">
        <w:rPr>
          <w:rFonts w:ascii="仿宋" w:eastAsia="仿宋" w:hAnsi="仿宋" w:hint="eastAsia"/>
          <w:b/>
          <w:kern w:val="0"/>
          <w:sz w:val="24"/>
        </w:rPr>
        <w:t>投标文件的补充和修改</w:t>
      </w:r>
    </w:p>
    <w:p w:rsidR="006F1462" w:rsidRPr="0080612E" w:rsidRDefault="006F1462" w:rsidP="00631F48">
      <w:pPr>
        <w:widowControl/>
        <w:spacing w:line="500" w:lineRule="exact"/>
        <w:ind w:firstLineChars="200" w:firstLine="480"/>
        <w:contextualSpacing/>
        <w:rPr>
          <w:rFonts w:ascii="仿宋" w:eastAsia="仿宋" w:hAnsi="仿宋"/>
          <w:b/>
          <w:kern w:val="0"/>
          <w:sz w:val="24"/>
        </w:rPr>
      </w:pPr>
      <w:r w:rsidRPr="0080612E">
        <w:rPr>
          <w:rFonts w:ascii="仿宋" w:eastAsia="仿宋" w:hAnsi="仿宋" w:hint="eastAsia"/>
          <w:bCs/>
          <w:kern w:val="0"/>
          <w:sz w:val="24"/>
        </w:rPr>
        <w:t>投标截止时间前</w:t>
      </w:r>
      <w:r w:rsidRPr="0080612E">
        <w:rPr>
          <w:rFonts w:ascii="仿宋" w:eastAsia="仿宋" w:hAnsi="仿宋" w:hint="eastAsia"/>
          <w:kern w:val="0"/>
          <w:sz w:val="24"/>
        </w:rPr>
        <w:t>，供应商可以</w:t>
      </w:r>
      <w:r w:rsidRPr="0080612E">
        <w:rPr>
          <w:rFonts w:ascii="仿宋" w:eastAsia="仿宋" w:hAnsi="仿宋"/>
          <w:kern w:val="0"/>
          <w:sz w:val="24"/>
        </w:rPr>
        <w:t>以</w:t>
      </w:r>
      <w:r w:rsidRPr="0080612E">
        <w:rPr>
          <w:rFonts w:ascii="仿宋" w:eastAsia="仿宋" w:hAnsi="仿宋" w:hint="eastAsia"/>
          <w:kern w:val="0"/>
          <w:sz w:val="24"/>
        </w:rPr>
        <w:t>书面形式提出对投标文件进行补充和修改，相应部分以最后的补充和修改为准。</w:t>
      </w:r>
      <w:r w:rsidRPr="0080612E">
        <w:rPr>
          <w:rFonts w:ascii="仿宋" w:eastAsia="仿宋" w:hAnsi="仿宋"/>
          <w:kern w:val="0"/>
          <w:sz w:val="24"/>
        </w:rPr>
        <w:t>若修改和补充为</w:t>
      </w:r>
      <w:r w:rsidRPr="0080612E">
        <w:rPr>
          <w:rFonts w:ascii="仿宋" w:eastAsia="仿宋" w:hAnsi="仿宋" w:hint="eastAsia"/>
          <w:kern w:val="0"/>
          <w:sz w:val="24"/>
        </w:rPr>
        <w:t>书面材料</w:t>
      </w:r>
      <w:r w:rsidRPr="0080612E">
        <w:rPr>
          <w:rFonts w:ascii="仿宋" w:eastAsia="仿宋" w:hAnsi="仿宋"/>
          <w:kern w:val="0"/>
          <w:sz w:val="24"/>
        </w:rPr>
        <w:t>的</w:t>
      </w:r>
      <w:r w:rsidRPr="0080612E">
        <w:rPr>
          <w:rFonts w:ascii="仿宋" w:eastAsia="仿宋" w:hAnsi="仿宋" w:hint="eastAsia"/>
          <w:kern w:val="0"/>
          <w:sz w:val="24"/>
        </w:rPr>
        <w:t>应</w:t>
      </w:r>
      <w:r w:rsidRPr="0080612E">
        <w:rPr>
          <w:rFonts w:ascii="仿宋" w:eastAsia="仿宋" w:hAnsi="仿宋"/>
          <w:kern w:val="0"/>
          <w:sz w:val="24"/>
        </w:rPr>
        <w:t>当</w:t>
      </w:r>
      <w:r w:rsidRPr="0080612E">
        <w:rPr>
          <w:rFonts w:ascii="仿宋" w:eastAsia="仿宋" w:hAnsi="仿宋" w:hint="eastAsia"/>
          <w:kern w:val="0"/>
          <w:sz w:val="24"/>
        </w:rPr>
        <w:t>密封，</w:t>
      </w:r>
      <w:r w:rsidRPr="0080612E">
        <w:rPr>
          <w:rFonts w:ascii="仿宋" w:eastAsia="仿宋" w:hAnsi="仿宋" w:hint="eastAsia"/>
          <w:sz w:val="24"/>
        </w:rPr>
        <w:t>并明确注明“</w:t>
      </w:r>
      <w:r w:rsidRPr="0080612E">
        <w:rPr>
          <w:rFonts w:ascii="仿宋" w:eastAsia="仿宋" w:hAnsi="仿宋"/>
          <w:kern w:val="0"/>
          <w:sz w:val="24"/>
        </w:rPr>
        <w:t>商务</w:t>
      </w:r>
      <w:r w:rsidRPr="0080612E">
        <w:rPr>
          <w:rFonts w:ascii="仿宋" w:eastAsia="仿宋" w:hAnsi="仿宋" w:hint="eastAsia"/>
          <w:kern w:val="0"/>
          <w:sz w:val="24"/>
        </w:rPr>
        <w:t>技术文件（或</w:t>
      </w:r>
      <w:r w:rsidRPr="0080612E">
        <w:rPr>
          <w:rFonts w:ascii="仿宋" w:eastAsia="仿宋" w:hAnsi="仿宋"/>
          <w:kern w:val="0"/>
          <w:sz w:val="24"/>
        </w:rPr>
        <w:t>报价</w:t>
      </w:r>
      <w:r w:rsidRPr="0080612E">
        <w:rPr>
          <w:rFonts w:ascii="仿宋" w:eastAsia="仿宋" w:hAnsi="仿宋" w:hint="eastAsia"/>
          <w:kern w:val="0"/>
          <w:sz w:val="24"/>
        </w:rPr>
        <w:t>文件）修改（或补充）</w:t>
      </w:r>
      <w:r w:rsidRPr="0080612E">
        <w:rPr>
          <w:rFonts w:ascii="仿宋" w:eastAsia="仿宋" w:hAnsi="仿宋"/>
          <w:kern w:val="0"/>
          <w:sz w:val="24"/>
        </w:rPr>
        <w:t>材料</w:t>
      </w:r>
      <w:r w:rsidRPr="0080612E">
        <w:rPr>
          <w:rFonts w:ascii="仿宋" w:eastAsia="仿宋" w:hAnsi="仿宋" w:hint="eastAsia"/>
          <w:kern w:val="0"/>
          <w:sz w:val="24"/>
        </w:rPr>
        <w:t>、项目名称</w:t>
      </w:r>
      <w:r w:rsidRPr="0080612E">
        <w:rPr>
          <w:rFonts w:ascii="仿宋" w:eastAsia="仿宋" w:hAnsi="仿宋"/>
          <w:kern w:val="0"/>
          <w:sz w:val="24"/>
        </w:rPr>
        <w:t>或项目编号</w:t>
      </w:r>
      <w:r w:rsidRPr="0080612E">
        <w:rPr>
          <w:rFonts w:ascii="仿宋" w:eastAsia="仿宋" w:hAnsi="仿宋" w:hint="eastAsia"/>
          <w:kern w:val="0"/>
          <w:sz w:val="24"/>
        </w:rPr>
        <w:t>、供应商名称</w:t>
      </w:r>
      <w:r w:rsidRPr="0080612E">
        <w:rPr>
          <w:rFonts w:ascii="仿宋" w:eastAsia="仿宋" w:hAnsi="仿宋" w:hint="eastAsia"/>
          <w:sz w:val="24"/>
        </w:rPr>
        <w:t>”</w:t>
      </w:r>
      <w:r w:rsidRPr="0080612E">
        <w:rPr>
          <w:rFonts w:ascii="仿宋" w:eastAsia="仿宋" w:hAnsi="仿宋" w:hint="eastAsia"/>
          <w:kern w:val="0"/>
          <w:sz w:val="24"/>
        </w:rPr>
        <w:t>字样</w:t>
      </w:r>
      <w:r w:rsidRPr="0080612E">
        <w:rPr>
          <w:rFonts w:ascii="仿宋" w:eastAsia="仿宋" w:hAnsi="仿宋" w:hint="eastAsia"/>
          <w:sz w:val="24"/>
        </w:rPr>
        <w:t>，</w:t>
      </w:r>
      <w:r w:rsidRPr="0080612E">
        <w:rPr>
          <w:rFonts w:ascii="仿宋" w:eastAsia="仿宋" w:hAnsi="仿宋" w:hint="eastAsia"/>
          <w:kern w:val="0"/>
          <w:sz w:val="24"/>
        </w:rPr>
        <w:t>同时由</w:t>
      </w:r>
      <w:r w:rsidRPr="0080612E">
        <w:rPr>
          <w:rFonts w:ascii="仿宋" w:eastAsia="仿宋" w:hAnsi="仿宋" w:hint="eastAsia"/>
          <w:sz w:val="24"/>
        </w:rPr>
        <w:t>法定代表人或其授权代表签字或盖章</w:t>
      </w:r>
      <w:r w:rsidRPr="0080612E">
        <w:rPr>
          <w:rFonts w:ascii="仿宋" w:eastAsia="仿宋" w:hAnsi="仿宋" w:hint="eastAsia"/>
          <w:kern w:val="0"/>
          <w:sz w:val="24"/>
        </w:rPr>
        <w:t>。</w:t>
      </w:r>
      <w:r w:rsidRPr="0080612E">
        <w:rPr>
          <w:rFonts w:ascii="仿宋" w:eastAsia="仿宋" w:hAnsi="仿宋"/>
          <w:kern w:val="0"/>
          <w:sz w:val="24"/>
        </w:rPr>
        <w:t>未按上述规则制作的补充和修改材料将被拒收。</w:t>
      </w:r>
    </w:p>
    <w:p w:rsidR="007805A7" w:rsidRPr="006F1462" w:rsidRDefault="007805A7" w:rsidP="00631F48">
      <w:pPr>
        <w:spacing w:line="500" w:lineRule="exact"/>
        <w:contextualSpacing/>
        <w:jc w:val="center"/>
        <w:rPr>
          <w:rFonts w:ascii="仿宋_GB2312" w:eastAsia="仿宋_GB2312"/>
          <w:b/>
          <w:sz w:val="32"/>
          <w:szCs w:val="32"/>
        </w:rPr>
      </w:pPr>
    </w:p>
    <w:p w:rsidR="00BA1AF6" w:rsidRPr="00C47F7A" w:rsidRDefault="001D7C85" w:rsidP="00631F48">
      <w:pPr>
        <w:spacing w:line="500" w:lineRule="exact"/>
        <w:contextualSpacing/>
        <w:jc w:val="center"/>
        <w:rPr>
          <w:rFonts w:ascii="仿宋_GB2312" w:eastAsia="仿宋_GB2312" w:hAnsi="宋体"/>
          <w:b/>
          <w:sz w:val="36"/>
          <w:szCs w:val="36"/>
        </w:rPr>
      </w:pPr>
      <w:r w:rsidRPr="00C47F7A">
        <w:rPr>
          <w:rFonts w:ascii="仿宋_GB2312" w:eastAsia="仿宋_GB2312" w:hAnsi="宋体" w:hint="eastAsia"/>
          <w:b/>
          <w:sz w:val="36"/>
          <w:szCs w:val="36"/>
        </w:rPr>
        <w:t>四</w:t>
      </w:r>
      <w:r w:rsidR="00BA1AF6" w:rsidRPr="00C47F7A">
        <w:rPr>
          <w:rFonts w:ascii="仿宋_GB2312" w:eastAsia="仿宋_GB2312" w:hAnsi="宋体" w:hint="eastAsia"/>
          <w:b/>
          <w:sz w:val="36"/>
          <w:szCs w:val="36"/>
        </w:rPr>
        <w:t>、开标和评标</w:t>
      </w:r>
    </w:p>
    <w:p w:rsidR="00BC0F8C" w:rsidRDefault="00C47F7A" w:rsidP="00631F48">
      <w:pPr>
        <w:spacing w:line="500" w:lineRule="exact"/>
        <w:contextualSpacing/>
        <w:jc w:val="left"/>
        <w:rPr>
          <w:rFonts w:ascii="仿宋" w:eastAsia="仿宋" w:hAnsi="仿宋" w:cs="仿宋"/>
          <w:b/>
          <w:color w:val="000000"/>
          <w:sz w:val="24"/>
        </w:rPr>
      </w:pPr>
      <w:r>
        <w:rPr>
          <w:rFonts w:ascii="仿宋" w:eastAsia="仿宋" w:hAnsi="仿宋" w:cs="仿宋" w:hint="eastAsia"/>
          <w:b/>
          <w:color w:val="000000"/>
          <w:sz w:val="24"/>
        </w:rPr>
        <w:t>1</w:t>
      </w:r>
      <w:r w:rsidR="000F001B">
        <w:rPr>
          <w:rFonts w:ascii="仿宋" w:eastAsia="仿宋" w:hAnsi="仿宋" w:cs="仿宋" w:hint="eastAsia"/>
          <w:b/>
          <w:color w:val="000000"/>
          <w:sz w:val="24"/>
        </w:rPr>
        <w:t>.</w:t>
      </w:r>
      <w:r>
        <w:rPr>
          <w:rFonts w:ascii="仿宋" w:eastAsia="仿宋" w:hAnsi="仿宋" w:cs="仿宋" w:hint="eastAsia"/>
          <w:b/>
          <w:color w:val="000000"/>
          <w:sz w:val="24"/>
        </w:rPr>
        <w:t>开标出席</w:t>
      </w:r>
    </w:p>
    <w:p w:rsidR="00C47F7A" w:rsidRPr="0080612E" w:rsidRDefault="00BC0F8C" w:rsidP="00631F48">
      <w:pPr>
        <w:spacing w:line="500" w:lineRule="exact"/>
        <w:ind w:firstLineChars="200" w:firstLine="482"/>
        <w:contextualSpacing/>
        <w:jc w:val="left"/>
        <w:rPr>
          <w:rFonts w:ascii="仿宋" w:eastAsia="仿宋" w:hAnsi="仿宋" w:cs="仿宋"/>
          <w:b/>
          <w:sz w:val="24"/>
        </w:rPr>
      </w:pPr>
      <w:r w:rsidRPr="0080612E">
        <w:rPr>
          <w:rFonts w:ascii="仿宋" w:eastAsia="仿宋" w:hAnsi="仿宋" w:cs="仿宋" w:hint="eastAsia"/>
          <w:b/>
          <w:bCs/>
          <w:sz w:val="24"/>
        </w:rPr>
        <w:t>本次项目的投标人</w:t>
      </w:r>
      <w:r w:rsidR="00C47F7A" w:rsidRPr="0080612E">
        <w:rPr>
          <w:rFonts w:ascii="仿宋" w:eastAsia="仿宋" w:hAnsi="仿宋" w:cs="仿宋" w:hint="eastAsia"/>
          <w:b/>
          <w:bCs/>
          <w:sz w:val="24"/>
        </w:rPr>
        <w:t>法定代表人或其授权代表</w:t>
      </w:r>
      <w:proofErr w:type="gramStart"/>
      <w:r w:rsidR="00C47F7A" w:rsidRPr="0080612E">
        <w:rPr>
          <w:rFonts w:ascii="仿宋" w:eastAsia="仿宋" w:hAnsi="仿宋" w:cs="仿宋" w:hint="eastAsia"/>
          <w:b/>
          <w:bCs/>
          <w:sz w:val="24"/>
        </w:rPr>
        <w:t>需出席</w:t>
      </w:r>
      <w:proofErr w:type="gramEnd"/>
      <w:r w:rsidR="00C47F7A" w:rsidRPr="0080612E">
        <w:rPr>
          <w:rFonts w:ascii="仿宋" w:eastAsia="仿宋" w:hAnsi="仿宋" w:cs="仿宋" w:hint="eastAsia"/>
          <w:b/>
          <w:bCs/>
          <w:sz w:val="24"/>
        </w:rPr>
        <w:t>开标会议。</w:t>
      </w:r>
    </w:p>
    <w:p w:rsidR="00C47F7A" w:rsidRDefault="00C47F7A" w:rsidP="00631F48">
      <w:pPr>
        <w:spacing w:line="500" w:lineRule="exact"/>
        <w:contextualSpacing/>
        <w:jc w:val="left"/>
        <w:rPr>
          <w:rFonts w:ascii="仿宋" w:eastAsia="仿宋" w:hAnsi="仿宋" w:cs="仿宋"/>
          <w:b/>
          <w:color w:val="000000"/>
          <w:sz w:val="24"/>
        </w:rPr>
      </w:pPr>
      <w:r>
        <w:rPr>
          <w:rFonts w:ascii="仿宋" w:eastAsia="仿宋" w:hAnsi="仿宋" w:cs="仿宋" w:hint="eastAsia"/>
          <w:b/>
          <w:color w:val="000000"/>
          <w:sz w:val="24"/>
        </w:rPr>
        <w:t>2</w:t>
      </w:r>
      <w:r w:rsidR="000F001B">
        <w:rPr>
          <w:rFonts w:ascii="仿宋" w:eastAsia="仿宋" w:hAnsi="仿宋" w:cs="仿宋" w:hint="eastAsia"/>
          <w:b/>
          <w:color w:val="000000"/>
          <w:sz w:val="24"/>
        </w:rPr>
        <w:t>.</w:t>
      </w:r>
      <w:r>
        <w:rPr>
          <w:rFonts w:ascii="仿宋" w:eastAsia="仿宋" w:hAnsi="仿宋" w:cs="仿宋" w:hint="eastAsia"/>
          <w:b/>
          <w:color w:val="000000"/>
          <w:sz w:val="24"/>
        </w:rPr>
        <w:t>投标文件的提交</w:t>
      </w:r>
    </w:p>
    <w:p w:rsidR="00C47F7A" w:rsidRDefault="00C47F7A" w:rsidP="00631F48">
      <w:pPr>
        <w:spacing w:line="500" w:lineRule="exact"/>
        <w:contextualSpacing/>
        <w:jc w:val="left"/>
        <w:rPr>
          <w:rFonts w:ascii="仿宋" w:eastAsia="仿宋" w:hAnsi="仿宋" w:cs="仿宋"/>
          <w:color w:val="000000"/>
          <w:sz w:val="24"/>
        </w:rPr>
      </w:pPr>
      <w:r>
        <w:rPr>
          <w:rFonts w:ascii="仿宋" w:eastAsia="仿宋" w:hAnsi="仿宋" w:cs="仿宋" w:hint="eastAsia"/>
          <w:color w:val="000000"/>
          <w:sz w:val="24"/>
        </w:rPr>
        <w:t>2.1投标</w:t>
      </w:r>
      <w:r w:rsidR="00BC0F8C">
        <w:rPr>
          <w:rFonts w:ascii="仿宋" w:eastAsia="仿宋" w:hAnsi="仿宋" w:cs="仿宋" w:hint="eastAsia"/>
          <w:color w:val="000000"/>
          <w:sz w:val="24"/>
        </w:rPr>
        <w:t>文件递交时间以送达至采购文件载明的开标室为准，时间以</w:t>
      </w:r>
      <w:r w:rsidR="003D435A">
        <w:rPr>
          <w:rFonts w:ascii="仿宋" w:eastAsia="仿宋" w:hAnsi="仿宋" w:cs="仿宋" w:hint="eastAsia"/>
          <w:color w:val="000000"/>
          <w:sz w:val="24"/>
        </w:rPr>
        <w:t>北京时间</w:t>
      </w:r>
      <w:r>
        <w:rPr>
          <w:rFonts w:ascii="仿宋" w:eastAsia="仿宋" w:hAnsi="仿宋" w:cs="仿宋" w:hint="eastAsia"/>
          <w:color w:val="000000"/>
          <w:sz w:val="24"/>
        </w:rPr>
        <w:t>为准，逾期不予接受。</w:t>
      </w:r>
    </w:p>
    <w:p w:rsidR="00C47F7A" w:rsidRPr="000F001B" w:rsidRDefault="00C47F7A" w:rsidP="00631F48">
      <w:pPr>
        <w:spacing w:line="500" w:lineRule="exact"/>
        <w:contextualSpacing/>
        <w:jc w:val="left"/>
        <w:rPr>
          <w:rFonts w:ascii="仿宋" w:eastAsia="仿宋" w:hAnsi="仿宋" w:cs="仿宋"/>
          <w:bCs/>
          <w:color w:val="000000"/>
          <w:sz w:val="24"/>
        </w:rPr>
      </w:pPr>
      <w:r w:rsidRPr="000F001B">
        <w:rPr>
          <w:rFonts w:ascii="仿宋" w:eastAsia="仿宋" w:hAnsi="仿宋" w:cs="仿宋" w:hint="eastAsia"/>
          <w:bCs/>
          <w:color w:val="000000"/>
          <w:sz w:val="24"/>
        </w:rPr>
        <w:t>2.2供应商在投标截止时间后不得在开标室外补充提交标书、各类证书证明等材料。</w:t>
      </w:r>
    </w:p>
    <w:p w:rsidR="00C47F7A" w:rsidRDefault="00C47F7A" w:rsidP="00631F48">
      <w:pPr>
        <w:spacing w:line="500" w:lineRule="exact"/>
        <w:contextualSpacing/>
        <w:jc w:val="left"/>
        <w:rPr>
          <w:rFonts w:ascii="仿宋" w:eastAsia="仿宋" w:hAnsi="仿宋" w:cs="仿宋"/>
          <w:color w:val="000000"/>
          <w:sz w:val="24"/>
        </w:rPr>
      </w:pPr>
      <w:r>
        <w:rPr>
          <w:rFonts w:ascii="仿宋" w:eastAsia="仿宋" w:hAnsi="仿宋" w:cs="仿宋" w:hint="eastAsia"/>
          <w:color w:val="000000"/>
          <w:sz w:val="24"/>
        </w:rPr>
        <w:t>2.3投标截止时间前，供应商有权对投标文件包封、签署、盖章进行完善。</w:t>
      </w:r>
    </w:p>
    <w:p w:rsidR="00C47F7A" w:rsidRDefault="00C47F7A" w:rsidP="00631F48">
      <w:pPr>
        <w:spacing w:line="500" w:lineRule="exact"/>
        <w:contextualSpacing/>
        <w:jc w:val="left"/>
        <w:rPr>
          <w:rFonts w:ascii="仿宋" w:eastAsia="仿宋" w:hAnsi="仿宋" w:cs="仿宋"/>
          <w:b/>
          <w:color w:val="000000"/>
          <w:sz w:val="24"/>
        </w:rPr>
      </w:pPr>
      <w:r>
        <w:rPr>
          <w:rFonts w:ascii="仿宋" w:eastAsia="仿宋" w:hAnsi="仿宋" w:cs="仿宋" w:hint="eastAsia"/>
          <w:b/>
          <w:color w:val="000000"/>
          <w:sz w:val="24"/>
        </w:rPr>
        <w:t>3</w:t>
      </w:r>
      <w:r w:rsidR="000F001B">
        <w:rPr>
          <w:rFonts w:ascii="仿宋" w:eastAsia="仿宋" w:hAnsi="仿宋" w:cs="仿宋" w:hint="eastAsia"/>
          <w:b/>
          <w:color w:val="000000"/>
          <w:sz w:val="24"/>
        </w:rPr>
        <w:t>.</w:t>
      </w:r>
      <w:r>
        <w:rPr>
          <w:rFonts w:ascii="仿宋" w:eastAsia="仿宋" w:hAnsi="仿宋" w:cs="仿宋" w:hint="eastAsia"/>
          <w:b/>
          <w:color w:val="000000"/>
          <w:sz w:val="24"/>
        </w:rPr>
        <w:t>开标大会程序</w:t>
      </w:r>
    </w:p>
    <w:p w:rsidR="00C47F7A" w:rsidRPr="007F79BA" w:rsidRDefault="00C47F7A" w:rsidP="00631F48">
      <w:pPr>
        <w:spacing w:line="500" w:lineRule="exact"/>
        <w:contextualSpacing/>
        <w:jc w:val="left"/>
        <w:rPr>
          <w:rFonts w:ascii="仿宋" w:eastAsia="仿宋" w:hAnsi="仿宋" w:cs="仿宋"/>
          <w:color w:val="000000"/>
          <w:sz w:val="24"/>
        </w:rPr>
      </w:pPr>
      <w:r w:rsidRPr="007F79BA">
        <w:rPr>
          <w:rFonts w:ascii="仿宋" w:eastAsia="仿宋" w:hAnsi="仿宋" w:cs="仿宋" w:hint="eastAsia"/>
          <w:color w:val="000000"/>
          <w:sz w:val="24"/>
        </w:rPr>
        <w:t>开标大会由采购代理机构主持。</w:t>
      </w:r>
    </w:p>
    <w:p w:rsidR="00C47F7A" w:rsidRPr="007F79BA" w:rsidRDefault="00C47F7A" w:rsidP="00631F48">
      <w:pPr>
        <w:spacing w:line="500" w:lineRule="exact"/>
        <w:contextualSpacing/>
        <w:jc w:val="left"/>
        <w:rPr>
          <w:rFonts w:ascii="仿宋_GB2312" w:eastAsia="仿宋_GB2312" w:hAnsi="宋体"/>
          <w:sz w:val="24"/>
        </w:rPr>
      </w:pPr>
      <w:r w:rsidRPr="007F79BA">
        <w:rPr>
          <w:rFonts w:ascii="仿宋_GB2312" w:eastAsia="仿宋_GB2312" w:hAnsi="宋体" w:hint="eastAsia"/>
          <w:sz w:val="24"/>
        </w:rPr>
        <w:t>3.1主持人宣布开标会开始。</w:t>
      </w:r>
    </w:p>
    <w:p w:rsidR="00C47F7A" w:rsidRPr="007F79BA" w:rsidRDefault="00C47F7A" w:rsidP="00631F48">
      <w:pPr>
        <w:spacing w:line="500" w:lineRule="exact"/>
        <w:contextualSpacing/>
        <w:jc w:val="left"/>
        <w:rPr>
          <w:rFonts w:ascii="仿宋_GB2312" w:eastAsia="仿宋_GB2312" w:hAnsi="宋体"/>
          <w:sz w:val="24"/>
        </w:rPr>
      </w:pPr>
      <w:r w:rsidRPr="007F79BA">
        <w:rPr>
          <w:rFonts w:ascii="仿宋_GB2312" w:eastAsia="仿宋_GB2312" w:hAnsi="宋体" w:hint="eastAsia"/>
          <w:sz w:val="24"/>
        </w:rPr>
        <w:t>3.2检查投标文件密封情况。</w:t>
      </w:r>
    </w:p>
    <w:p w:rsidR="00C47F7A" w:rsidRPr="007F79BA" w:rsidRDefault="00C47F7A" w:rsidP="00631F48">
      <w:pPr>
        <w:spacing w:line="500" w:lineRule="exact"/>
        <w:contextualSpacing/>
        <w:jc w:val="left"/>
        <w:rPr>
          <w:rFonts w:ascii="仿宋_GB2312" w:eastAsia="仿宋_GB2312" w:hAnsi="宋体"/>
          <w:sz w:val="24"/>
        </w:rPr>
      </w:pPr>
      <w:r w:rsidRPr="007F79BA">
        <w:rPr>
          <w:rFonts w:ascii="仿宋_GB2312" w:eastAsia="仿宋_GB2312" w:hAnsi="宋体" w:hint="eastAsia"/>
          <w:sz w:val="24"/>
        </w:rPr>
        <w:lastRenderedPageBreak/>
        <w:t>3.3启封投标文件商务技术资料。</w:t>
      </w:r>
    </w:p>
    <w:p w:rsidR="00C47F7A" w:rsidRPr="007F79BA" w:rsidRDefault="00C47F7A" w:rsidP="00631F48">
      <w:pPr>
        <w:spacing w:line="500" w:lineRule="exact"/>
        <w:contextualSpacing/>
        <w:jc w:val="left"/>
        <w:rPr>
          <w:rFonts w:ascii="仿宋_GB2312" w:eastAsia="仿宋_GB2312" w:hAnsi="宋体"/>
          <w:sz w:val="24"/>
        </w:rPr>
      </w:pPr>
      <w:r w:rsidRPr="007F79BA">
        <w:rPr>
          <w:rFonts w:ascii="仿宋_GB2312" w:eastAsia="仿宋_GB2312" w:hAnsi="宋体" w:hint="eastAsia"/>
          <w:sz w:val="24"/>
        </w:rPr>
        <w:t>3.4</w:t>
      </w:r>
      <w:r w:rsidR="00D710F5">
        <w:rPr>
          <w:rFonts w:ascii="仿宋_GB2312" w:eastAsia="仿宋_GB2312" w:hAnsi="宋体" w:hint="eastAsia"/>
          <w:sz w:val="24"/>
        </w:rPr>
        <w:t>评标委员会对商务技术</w:t>
      </w:r>
      <w:r w:rsidRPr="007F79BA">
        <w:rPr>
          <w:rFonts w:ascii="仿宋_GB2312" w:eastAsia="仿宋_GB2312" w:hAnsi="宋体" w:hint="eastAsia"/>
          <w:sz w:val="24"/>
        </w:rPr>
        <w:t>文件进行评审。</w:t>
      </w:r>
    </w:p>
    <w:p w:rsidR="00C47F7A" w:rsidRPr="007F79BA" w:rsidRDefault="00C47F7A" w:rsidP="00631F48">
      <w:pPr>
        <w:spacing w:line="500" w:lineRule="exact"/>
        <w:contextualSpacing/>
        <w:jc w:val="left"/>
        <w:rPr>
          <w:rFonts w:ascii="仿宋_GB2312" w:eastAsia="仿宋_GB2312"/>
          <w:sz w:val="24"/>
        </w:rPr>
      </w:pPr>
      <w:r w:rsidRPr="007F79BA">
        <w:rPr>
          <w:rFonts w:ascii="仿宋_GB2312" w:eastAsia="仿宋_GB2312" w:hAnsi="宋体" w:hint="eastAsia"/>
          <w:sz w:val="24"/>
        </w:rPr>
        <w:t>3.5主持人宣布商务技术得分及</w:t>
      </w:r>
      <w:r w:rsidRPr="007F79BA">
        <w:rPr>
          <w:rFonts w:ascii="仿宋_GB2312" w:eastAsia="仿宋_GB2312" w:hint="eastAsia"/>
          <w:sz w:val="24"/>
        </w:rPr>
        <w:t>无效（废）投标情形</w:t>
      </w:r>
      <w:r w:rsidRPr="007F79BA">
        <w:rPr>
          <w:rFonts w:ascii="仿宋_GB2312" w:eastAsia="仿宋_GB2312" w:hAnsi="宋体" w:hint="eastAsia"/>
          <w:sz w:val="24"/>
        </w:rPr>
        <w:t>（如有），</w:t>
      </w:r>
      <w:r w:rsidR="00D710F5">
        <w:rPr>
          <w:rFonts w:ascii="仿宋_GB2312" w:eastAsia="仿宋_GB2312" w:hAnsi="Arial" w:cs="Arial" w:hint="eastAsia"/>
          <w:sz w:val="24"/>
        </w:rPr>
        <w:t>宣读经商务技术</w:t>
      </w:r>
      <w:r w:rsidRPr="007F79BA">
        <w:rPr>
          <w:rFonts w:ascii="仿宋_GB2312" w:eastAsia="仿宋_GB2312" w:hAnsi="Arial" w:cs="Arial" w:hint="eastAsia"/>
          <w:sz w:val="24"/>
        </w:rPr>
        <w:t>评审符合</w:t>
      </w:r>
      <w:r w:rsidR="00541239">
        <w:rPr>
          <w:rFonts w:ascii="仿宋_GB2312" w:eastAsia="仿宋_GB2312" w:hAnsi="Arial" w:cs="Arial" w:hint="eastAsia"/>
          <w:sz w:val="24"/>
        </w:rPr>
        <w:t>采购文件</w:t>
      </w:r>
      <w:r w:rsidRPr="007F79BA">
        <w:rPr>
          <w:rFonts w:ascii="仿宋_GB2312" w:eastAsia="仿宋_GB2312" w:hAnsi="Arial" w:cs="Arial" w:hint="eastAsia"/>
          <w:sz w:val="24"/>
        </w:rPr>
        <w:t>要求的投标人名单及其商务技术得分。</w:t>
      </w:r>
    </w:p>
    <w:p w:rsidR="00C47F7A" w:rsidRPr="007F79BA" w:rsidRDefault="00C47F7A" w:rsidP="00631F48">
      <w:pPr>
        <w:spacing w:line="500" w:lineRule="exact"/>
        <w:contextualSpacing/>
        <w:jc w:val="left"/>
        <w:rPr>
          <w:rFonts w:ascii="仿宋_GB2312" w:eastAsia="仿宋_GB2312" w:hAnsi="宋体"/>
          <w:sz w:val="24"/>
        </w:rPr>
      </w:pPr>
      <w:r w:rsidRPr="007F79BA">
        <w:rPr>
          <w:rFonts w:ascii="仿宋_GB2312" w:eastAsia="仿宋_GB2312" w:hint="eastAsia"/>
          <w:sz w:val="24"/>
        </w:rPr>
        <w:t>3.6</w:t>
      </w:r>
      <w:r w:rsidRPr="007F79BA">
        <w:rPr>
          <w:rFonts w:ascii="仿宋_GB2312" w:eastAsia="仿宋_GB2312" w:hAnsi="宋体" w:hint="eastAsia"/>
          <w:sz w:val="24"/>
        </w:rPr>
        <w:t>启封</w:t>
      </w:r>
      <w:r w:rsidRPr="007F79BA">
        <w:rPr>
          <w:rFonts w:ascii="仿宋_GB2312" w:eastAsia="仿宋_GB2312" w:hAnsi="Arial" w:cs="Arial" w:hint="eastAsia"/>
          <w:sz w:val="24"/>
        </w:rPr>
        <w:t>报价文件资料</w:t>
      </w:r>
      <w:r w:rsidRPr="007F79BA">
        <w:rPr>
          <w:rFonts w:ascii="仿宋_GB2312" w:eastAsia="仿宋_GB2312" w:hAnsi="宋体" w:hint="eastAsia"/>
          <w:sz w:val="24"/>
        </w:rPr>
        <w:t>，由唱读人当众宣读投标人名称、投标价格和投标文件的其他内容。未宣读的投标报价和</w:t>
      </w:r>
      <w:r w:rsidR="00541239">
        <w:rPr>
          <w:rFonts w:ascii="仿宋_GB2312" w:eastAsia="仿宋_GB2312" w:hAnsi="宋体" w:hint="eastAsia"/>
          <w:sz w:val="24"/>
        </w:rPr>
        <w:t>采购文件</w:t>
      </w:r>
      <w:r w:rsidRPr="007F79BA">
        <w:rPr>
          <w:rFonts w:ascii="仿宋_GB2312" w:eastAsia="仿宋_GB2312" w:hAnsi="宋体" w:hint="eastAsia"/>
          <w:sz w:val="24"/>
        </w:rPr>
        <w:t>未允许提供的备选投标方案等实质性内容，评标时不予承认。</w:t>
      </w:r>
    </w:p>
    <w:p w:rsidR="00C47F7A" w:rsidRPr="007F79BA" w:rsidRDefault="00C47F7A" w:rsidP="00631F48">
      <w:pPr>
        <w:spacing w:line="500" w:lineRule="exact"/>
        <w:contextualSpacing/>
        <w:jc w:val="left"/>
        <w:rPr>
          <w:rFonts w:ascii="仿宋_GB2312" w:eastAsia="仿宋_GB2312" w:hAnsi="宋体"/>
          <w:sz w:val="24"/>
        </w:rPr>
      </w:pPr>
      <w:r w:rsidRPr="007F79BA">
        <w:rPr>
          <w:rFonts w:ascii="仿宋_GB2312" w:eastAsia="仿宋_GB2312" w:hAnsi="宋体" w:hint="eastAsia"/>
          <w:sz w:val="24"/>
        </w:rPr>
        <w:t>3.7评标委员会对投标文件</w:t>
      </w:r>
      <w:r w:rsidRPr="007F79BA">
        <w:rPr>
          <w:rFonts w:ascii="仿宋_GB2312" w:eastAsia="仿宋_GB2312" w:hAnsi="Arial" w:cs="Arial" w:hint="eastAsia"/>
          <w:sz w:val="24"/>
        </w:rPr>
        <w:t>报价文件资料</w:t>
      </w:r>
      <w:r w:rsidRPr="007F79BA">
        <w:rPr>
          <w:rFonts w:ascii="仿宋_GB2312" w:eastAsia="仿宋_GB2312" w:hAnsi="宋体" w:hint="eastAsia"/>
          <w:sz w:val="24"/>
        </w:rPr>
        <w:t>进行评审，核准投标报价及计算价格分，汇</w:t>
      </w:r>
      <w:r w:rsidRPr="0080612E">
        <w:rPr>
          <w:rFonts w:ascii="仿宋_GB2312" w:eastAsia="仿宋_GB2312" w:hAnsi="宋体" w:hint="eastAsia"/>
          <w:sz w:val="24"/>
        </w:rPr>
        <w:t>总</w:t>
      </w:r>
      <w:r w:rsidR="00BD2D58" w:rsidRPr="0080612E">
        <w:rPr>
          <w:rFonts w:ascii="仿宋_GB2312" w:eastAsia="仿宋_GB2312" w:hAnsi="宋体" w:hint="eastAsia"/>
          <w:sz w:val="24"/>
        </w:rPr>
        <w:t>客观分、</w:t>
      </w:r>
      <w:r w:rsidRPr="0080612E">
        <w:rPr>
          <w:rFonts w:ascii="仿宋_GB2312" w:eastAsia="仿宋_GB2312" w:hAnsi="宋体" w:hint="eastAsia"/>
          <w:sz w:val="24"/>
        </w:rPr>
        <w:t>商务技术分、价格分，根据得</w:t>
      </w:r>
      <w:r w:rsidRPr="007F79BA">
        <w:rPr>
          <w:rFonts w:ascii="仿宋_GB2312" w:eastAsia="仿宋_GB2312" w:hAnsi="宋体" w:hint="eastAsia"/>
          <w:sz w:val="24"/>
        </w:rPr>
        <w:t>分排序确定中标候选人。</w:t>
      </w:r>
    </w:p>
    <w:p w:rsidR="00C47F7A" w:rsidRPr="007F79BA" w:rsidRDefault="00C47F7A" w:rsidP="00631F48">
      <w:pPr>
        <w:spacing w:line="500" w:lineRule="exact"/>
        <w:contextualSpacing/>
        <w:jc w:val="left"/>
        <w:rPr>
          <w:rFonts w:ascii="仿宋_GB2312" w:eastAsia="仿宋_GB2312" w:hAnsi="宋体"/>
          <w:sz w:val="24"/>
        </w:rPr>
      </w:pPr>
      <w:r w:rsidRPr="007F79BA">
        <w:rPr>
          <w:rFonts w:ascii="仿宋_GB2312" w:eastAsia="仿宋_GB2312" w:hAnsi="宋体" w:hint="eastAsia"/>
          <w:sz w:val="24"/>
        </w:rPr>
        <w:t>3.8主持人向投标单位公布评审结果。</w:t>
      </w:r>
    </w:p>
    <w:p w:rsidR="00C47F7A" w:rsidRPr="007F79BA" w:rsidRDefault="00C47F7A" w:rsidP="00631F48">
      <w:pPr>
        <w:spacing w:line="500" w:lineRule="exact"/>
        <w:contextualSpacing/>
        <w:jc w:val="left"/>
        <w:rPr>
          <w:rFonts w:ascii="仿宋_GB2312" w:eastAsia="仿宋_GB2312" w:hAnsi="宋体"/>
          <w:b/>
          <w:sz w:val="24"/>
        </w:rPr>
      </w:pPr>
      <w:r w:rsidRPr="007F79BA">
        <w:rPr>
          <w:rFonts w:ascii="仿宋_GB2312" w:eastAsia="仿宋_GB2312" w:hAnsi="宋体" w:hint="eastAsia"/>
          <w:b/>
          <w:sz w:val="24"/>
        </w:rPr>
        <w:t>4</w:t>
      </w:r>
      <w:r w:rsidR="000F001B">
        <w:rPr>
          <w:rFonts w:ascii="仿宋_GB2312" w:eastAsia="仿宋_GB2312" w:hAnsi="宋体" w:hint="eastAsia"/>
          <w:b/>
          <w:sz w:val="24"/>
        </w:rPr>
        <w:t>.</w:t>
      </w:r>
      <w:r w:rsidRPr="007F79BA">
        <w:rPr>
          <w:rFonts w:ascii="仿宋_GB2312" w:eastAsia="仿宋_GB2312" w:hAnsi="宋体" w:hint="eastAsia"/>
          <w:b/>
          <w:sz w:val="24"/>
        </w:rPr>
        <w:t>评标</w:t>
      </w:r>
    </w:p>
    <w:p w:rsidR="00C47F7A" w:rsidRPr="007F79BA" w:rsidRDefault="00C47F7A" w:rsidP="00631F48">
      <w:pPr>
        <w:spacing w:line="500" w:lineRule="exact"/>
        <w:contextualSpacing/>
        <w:jc w:val="left"/>
        <w:rPr>
          <w:rFonts w:ascii="仿宋_GB2312" w:eastAsia="仿宋_GB2312" w:hAnsi="宋体" w:cs="宋体"/>
          <w:sz w:val="24"/>
        </w:rPr>
      </w:pPr>
      <w:r w:rsidRPr="007F79BA">
        <w:rPr>
          <w:rFonts w:ascii="仿宋_GB2312" w:eastAsia="仿宋_GB2312" w:hAnsi="宋体" w:hint="eastAsia"/>
          <w:sz w:val="24"/>
        </w:rPr>
        <w:t>4.1</w:t>
      </w:r>
      <w:r w:rsidRPr="007F79BA">
        <w:rPr>
          <w:rFonts w:ascii="仿宋_GB2312" w:eastAsia="仿宋_GB2312" w:hAnsi="宋体" w:cs="宋体" w:hint="eastAsia"/>
          <w:sz w:val="24"/>
        </w:rPr>
        <w:t>评标委员会由招标采购单位依法组建，负责评标活动。评标委员会遵循公开、公平、公正、科学合理、竞争择优的原则。</w:t>
      </w:r>
    </w:p>
    <w:p w:rsidR="00C47F7A" w:rsidRPr="007F79BA" w:rsidRDefault="00C47F7A" w:rsidP="00631F48">
      <w:pPr>
        <w:spacing w:line="500" w:lineRule="exact"/>
        <w:contextualSpacing/>
        <w:jc w:val="left"/>
        <w:rPr>
          <w:rFonts w:ascii="仿宋_GB2312" w:eastAsia="仿宋_GB2312" w:hAnsi="宋体" w:cs="宋体"/>
          <w:sz w:val="24"/>
        </w:rPr>
      </w:pPr>
      <w:r w:rsidRPr="007F79BA">
        <w:rPr>
          <w:rFonts w:ascii="仿宋_GB2312" w:eastAsia="仿宋_GB2312" w:hAnsi="宋体" w:cs="宋体" w:hint="eastAsia"/>
          <w:sz w:val="24"/>
        </w:rPr>
        <w:t>4.2评标委员会由采购人代表和有关方面的专家组成，成员人数为五人以上单数。</w:t>
      </w:r>
    </w:p>
    <w:p w:rsidR="00C47F7A" w:rsidRPr="007F79BA" w:rsidRDefault="00C47F7A" w:rsidP="00631F48">
      <w:pPr>
        <w:spacing w:line="500" w:lineRule="exact"/>
        <w:contextualSpacing/>
        <w:jc w:val="left"/>
        <w:rPr>
          <w:rFonts w:ascii="仿宋_GB2312" w:eastAsia="仿宋_GB2312" w:hAnsi="宋体" w:cs="宋体"/>
          <w:sz w:val="24"/>
        </w:rPr>
      </w:pPr>
      <w:r w:rsidRPr="007F79BA">
        <w:rPr>
          <w:rFonts w:ascii="仿宋_GB2312" w:eastAsia="仿宋_GB2312" w:hAnsi="宋体" w:cs="宋体" w:hint="eastAsia"/>
          <w:sz w:val="24"/>
        </w:rPr>
        <w:t>4.3评标委员会负责对投标人资格的最终审定。</w:t>
      </w:r>
    </w:p>
    <w:p w:rsidR="00C47F7A" w:rsidRPr="007F79BA" w:rsidRDefault="00C47F7A" w:rsidP="00631F48">
      <w:pPr>
        <w:spacing w:line="500" w:lineRule="exact"/>
        <w:contextualSpacing/>
        <w:jc w:val="left"/>
        <w:rPr>
          <w:rFonts w:ascii="仿宋_GB2312" w:eastAsia="仿宋_GB2312" w:hAnsi="宋体"/>
          <w:sz w:val="24"/>
        </w:rPr>
      </w:pPr>
      <w:r w:rsidRPr="007F79BA">
        <w:rPr>
          <w:rFonts w:ascii="仿宋_GB2312" w:eastAsia="仿宋_GB2312" w:hAnsi="宋体" w:hint="eastAsia"/>
          <w:sz w:val="24"/>
        </w:rPr>
        <w:t>4.4评标委员会可以要求投标人对其投标文件中含义不明确的内容作必要的澄清或者说明，但澄清或者说明不得超过投标文件的范围或者改变投标文件的实质性内容。</w:t>
      </w:r>
    </w:p>
    <w:p w:rsidR="00C47F7A" w:rsidRPr="007F79BA" w:rsidRDefault="00C47F7A" w:rsidP="00631F48">
      <w:pPr>
        <w:widowControl/>
        <w:spacing w:line="500" w:lineRule="exact"/>
        <w:contextualSpacing/>
        <w:rPr>
          <w:rFonts w:ascii="仿宋_GB2312" w:eastAsia="仿宋_GB2312" w:hAnsi="宋体"/>
          <w:kern w:val="0"/>
          <w:sz w:val="24"/>
        </w:rPr>
      </w:pPr>
      <w:r w:rsidRPr="007F79BA">
        <w:rPr>
          <w:rFonts w:ascii="仿宋_GB2312" w:eastAsia="仿宋_GB2312" w:hAnsi="宋体" w:hint="eastAsia"/>
          <w:kern w:val="0"/>
          <w:sz w:val="24"/>
        </w:rPr>
        <w:t>4.5</w:t>
      </w:r>
      <w:r w:rsidRPr="007F79BA">
        <w:rPr>
          <w:rFonts w:ascii="仿宋_GB2312" w:eastAsia="仿宋_GB2312" w:hAnsi="宋体" w:hint="eastAsia"/>
          <w:sz w:val="24"/>
        </w:rPr>
        <w:t>评标委员会</w:t>
      </w:r>
      <w:r w:rsidRPr="007F79BA">
        <w:rPr>
          <w:rFonts w:ascii="仿宋_GB2312" w:eastAsia="仿宋_GB2312" w:hAnsi="宋体" w:hint="eastAsia"/>
          <w:kern w:val="0"/>
          <w:sz w:val="24"/>
        </w:rPr>
        <w:t>对投标文件的判定，只依据投标文件和</w:t>
      </w:r>
      <w:r w:rsidR="00541239">
        <w:rPr>
          <w:rFonts w:ascii="仿宋_GB2312" w:eastAsia="仿宋_GB2312" w:hAnsi="宋体" w:hint="eastAsia"/>
          <w:kern w:val="0"/>
          <w:sz w:val="24"/>
        </w:rPr>
        <w:t>采购文件</w:t>
      </w:r>
      <w:r w:rsidRPr="007F79BA">
        <w:rPr>
          <w:rFonts w:ascii="仿宋_GB2312" w:eastAsia="仿宋_GB2312" w:hAnsi="宋体" w:hint="eastAsia"/>
          <w:kern w:val="0"/>
          <w:sz w:val="24"/>
        </w:rPr>
        <w:t>内容本身，不依据任何外来证明。</w:t>
      </w:r>
    </w:p>
    <w:p w:rsidR="00C47F7A" w:rsidRPr="007F79BA" w:rsidRDefault="00C47F7A" w:rsidP="00631F48">
      <w:pPr>
        <w:widowControl/>
        <w:spacing w:line="500" w:lineRule="exact"/>
        <w:contextualSpacing/>
        <w:rPr>
          <w:rFonts w:ascii="仿宋_GB2312" w:eastAsia="仿宋_GB2312" w:hAnsi="宋体"/>
          <w:kern w:val="0"/>
          <w:sz w:val="24"/>
        </w:rPr>
      </w:pPr>
      <w:r w:rsidRPr="007F79BA">
        <w:rPr>
          <w:rFonts w:ascii="仿宋_GB2312" w:eastAsia="仿宋_GB2312" w:hAnsi="宋体" w:cs="宋体" w:hint="eastAsia"/>
          <w:sz w:val="24"/>
        </w:rPr>
        <w:t>4.6评标委员会不向落标</w:t>
      </w:r>
      <w:proofErr w:type="gramStart"/>
      <w:r w:rsidRPr="007F79BA">
        <w:rPr>
          <w:rFonts w:ascii="仿宋_GB2312" w:eastAsia="仿宋_GB2312" w:hAnsi="宋体" w:cs="宋体" w:hint="eastAsia"/>
          <w:sz w:val="24"/>
        </w:rPr>
        <w:t>方解释</w:t>
      </w:r>
      <w:proofErr w:type="gramEnd"/>
      <w:r w:rsidRPr="007F79BA">
        <w:rPr>
          <w:rFonts w:ascii="仿宋_GB2312" w:eastAsia="仿宋_GB2312" w:hAnsi="宋体" w:cs="宋体" w:hint="eastAsia"/>
          <w:sz w:val="24"/>
        </w:rPr>
        <w:t>落标的原因，不退还投标文件。</w:t>
      </w:r>
    </w:p>
    <w:p w:rsidR="003F18F3" w:rsidRPr="00F452F4" w:rsidRDefault="00751D4B" w:rsidP="00631F48">
      <w:pPr>
        <w:spacing w:line="500" w:lineRule="exact"/>
        <w:contextualSpacing/>
        <w:jc w:val="left"/>
        <w:rPr>
          <w:rFonts w:ascii="仿宋_GB2312" w:eastAsia="仿宋_GB2312" w:hAnsi="宋体" w:cs="宋体"/>
          <w:b/>
          <w:sz w:val="24"/>
        </w:rPr>
      </w:pPr>
      <w:r>
        <w:rPr>
          <w:rFonts w:ascii="仿宋_GB2312" w:eastAsia="仿宋_GB2312" w:hAnsi="宋体" w:cs="宋体" w:hint="eastAsia"/>
          <w:b/>
          <w:sz w:val="24"/>
        </w:rPr>
        <w:t>5</w:t>
      </w:r>
      <w:r w:rsidR="003F18F3" w:rsidRPr="00F452F4">
        <w:rPr>
          <w:rFonts w:ascii="仿宋_GB2312" w:eastAsia="仿宋_GB2312" w:hAnsi="宋体" w:cs="宋体" w:hint="eastAsia"/>
          <w:b/>
          <w:sz w:val="24"/>
        </w:rPr>
        <w:t>.投标文件的评审、比较和否决</w:t>
      </w:r>
    </w:p>
    <w:p w:rsidR="003F18F3" w:rsidRPr="00F452F4" w:rsidRDefault="00751D4B" w:rsidP="00631F48">
      <w:pPr>
        <w:spacing w:line="500" w:lineRule="exact"/>
        <w:contextualSpacing/>
        <w:jc w:val="left"/>
        <w:rPr>
          <w:rFonts w:ascii="仿宋_GB2312" w:eastAsia="仿宋_GB2312" w:hAnsi="宋体" w:cs="宋体"/>
          <w:sz w:val="24"/>
        </w:rPr>
      </w:pPr>
      <w:r>
        <w:rPr>
          <w:rFonts w:ascii="仿宋_GB2312" w:eastAsia="仿宋_GB2312" w:hAnsi="宋体" w:cs="宋体" w:hint="eastAsia"/>
          <w:sz w:val="24"/>
        </w:rPr>
        <w:t>5</w:t>
      </w:r>
      <w:r w:rsidR="003F18F3" w:rsidRPr="00F452F4">
        <w:rPr>
          <w:rFonts w:ascii="仿宋_GB2312" w:eastAsia="仿宋_GB2312" w:hAnsi="宋体" w:cs="宋体" w:hint="eastAsia"/>
          <w:sz w:val="24"/>
        </w:rPr>
        <w:t>.1评标委员会将对在实质上响应</w:t>
      </w:r>
      <w:r w:rsidR="007805A7">
        <w:rPr>
          <w:rFonts w:ascii="仿宋_GB2312" w:eastAsia="仿宋_GB2312" w:hAnsi="宋体" w:cs="宋体" w:hint="eastAsia"/>
          <w:sz w:val="24"/>
        </w:rPr>
        <w:t>采购文件</w:t>
      </w:r>
      <w:r w:rsidR="003F18F3" w:rsidRPr="00F452F4">
        <w:rPr>
          <w:rFonts w:ascii="仿宋_GB2312" w:eastAsia="仿宋_GB2312" w:hAnsi="宋体" w:cs="宋体" w:hint="eastAsia"/>
          <w:sz w:val="24"/>
        </w:rPr>
        <w:t>要求的投标文件进行评估和比较。</w:t>
      </w:r>
    </w:p>
    <w:p w:rsidR="003F18F3" w:rsidRPr="00F452F4" w:rsidRDefault="00751D4B" w:rsidP="00631F48">
      <w:pPr>
        <w:spacing w:line="500" w:lineRule="exact"/>
        <w:contextualSpacing/>
        <w:jc w:val="left"/>
        <w:rPr>
          <w:rFonts w:ascii="仿宋_GB2312" w:eastAsia="仿宋_GB2312" w:hAnsi="宋体" w:cs="宋体"/>
          <w:sz w:val="24"/>
        </w:rPr>
      </w:pPr>
      <w:r>
        <w:rPr>
          <w:rFonts w:ascii="仿宋_GB2312" w:eastAsia="仿宋_GB2312" w:hAnsi="宋体" w:cs="宋体" w:hint="eastAsia"/>
          <w:sz w:val="24"/>
        </w:rPr>
        <w:t>5</w:t>
      </w:r>
      <w:r w:rsidR="003F18F3" w:rsidRPr="00F452F4">
        <w:rPr>
          <w:rFonts w:ascii="仿宋_GB2312" w:eastAsia="仿宋_GB2312" w:hAnsi="宋体" w:cs="宋体" w:hint="eastAsia"/>
          <w:sz w:val="24"/>
        </w:rPr>
        <w:t>.2在评审过程中，评标委员会可以书面形式要求投标人就投标文件含义不明确的内容进行书面说明并提供相关材料，但</w:t>
      </w:r>
      <w:r w:rsidR="003F18F3" w:rsidRPr="00F452F4">
        <w:rPr>
          <w:rFonts w:ascii="仿宋_GB2312" w:eastAsia="仿宋_GB2312" w:hAnsi="宋体" w:hint="eastAsia"/>
          <w:sz w:val="24"/>
        </w:rPr>
        <w:t>不得超过投标文件的范围或者改变投标文件的实质性内容。</w:t>
      </w:r>
    </w:p>
    <w:p w:rsidR="003F18F3" w:rsidRPr="00F452F4" w:rsidRDefault="000F001B" w:rsidP="00631F48">
      <w:pPr>
        <w:spacing w:line="500" w:lineRule="exact"/>
        <w:contextualSpacing/>
        <w:jc w:val="left"/>
        <w:rPr>
          <w:rFonts w:ascii="仿宋_GB2312" w:eastAsia="仿宋_GB2312" w:hAnsi="宋体" w:cs="宋体"/>
          <w:sz w:val="24"/>
        </w:rPr>
      </w:pPr>
      <w:r>
        <w:rPr>
          <w:rFonts w:ascii="仿宋_GB2312" w:eastAsia="仿宋_GB2312" w:hAnsi="宋体" w:cs="宋体" w:hint="eastAsia"/>
          <w:sz w:val="24"/>
        </w:rPr>
        <w:t>5</w:t>
      </w:r>
      <w:r w:rsidR="003F18F3" w:rsidRPr="00F452F4">
        <w:rPr>
          <w:rFonts w:ascii="仿宋_GB2312" w:eastAsia="仿宋_GB2312" w:hAnsi="宋体" w:cs="宋体" w:hint="eastAsia"/>
          <w:sz w:val="24"/>
        </w:rPr>
        <w:t>.3在评标过程中，如发现与</w:t>
      </w:r>
      <w:r w:rsidR="007805A7">
        <w:rPr>
          <w:rFonts w:ascii="仿宋_GB2312" w:eastAsia="仿宋_GB2312" w:hAnsi="宋体" w:cs="宋体" w:hint="eastAsia"/>
          <w:sz w:val="24"/>
        </w:rPr>
        <w:t>采购文件</w:t>
      </w:r>
      <w:r w:rsidR="003F18F3" w:rsidRPr="00F452F4">
        <w:rPr>
          <w:rFonts w:ascii="仿宋_GB2312" w:eastAsia="仿宋_GB2312" w:hAnsi="宋体" w:cs="宋体" w:hint="eastAsia"/>
          <w:sz w:val="24"/>
        </w:rPr>
        <w:t>要求相偏离的，评标委员会可对其偏离情</w:t>
      </w:r>
      <w:r w:rsidR="003F18F3" w:rsidRPr="00F452F4">
        <w:rPr>
          <w:rFonts w:ascii="仿宋_GB2312" w:eastAsia="仿宋_GB2312" w:hAnsi="宋体" w:cs="宋体" w:hint="eastAsia"/>
          <w:sz w:val="24"/>
        </w:rPr>
        <w:lastRenderedPageBreak/>
        <w:t>形进行必要的核实。</w:t>
      </w:r>
    </w:p>
    <w:p w:rsidR="003F18F3" w:rsidRPr="00F452F4" w:rsidRDefault="000F001B" w:rsidP="00631F48">
      <w:pPr>
        <w:spacing w:line="500" w:lineRule="exact"/>
        <w:contextualSpacing/>
        <w:jc w:val="left"/>
        <w:rPr>
          <w:rFonts w:ascii="仿宋_GB2312" w:eastAsia="仿宋_GB2312" w:hAnsi="宋体" w:cs="宋体"/>
          <w:sz w:val="24"/>
        </w:rPr>
      </w:pPr>
      <w:r>
        <w:rPr>
          <w:rFonts w:ascii="仿宋_GB2312" w:eastAsia="仿宋_GB2312" w:hAnsi="宋体" w:cs="宋体" w:hint="eastAsia"/>
          <w:sz w:val="24"/>
        </w:rPr>
        <w:t>5</w:t>
      </w:r>
      <w:r w:rsidR="003F18F3" w:rsidRPr="00F452F4">
        <w:rPr>
          <w:rFonts w:ascii="仿宋_GB2312" w:eastAsia="仿宋_GB2312" w:hAnsi="宋体" w:cs="宋体" w:hint="eastAsia"/>
          <w:sz w:val="24"/>
        </w:rPr>
        <w:t>.4在评审过程中，如属于实质性偏离或符合无效响应条件的，应当询问相关投标人，并可对其</w:t>
      </w:r>
      <w:r w:rsidR="00F864DE">
        <w:rPr>
          <w:rFonts w:ascii="仿宋_GB2312" w:eastAsia="仿宋_GB2312" w:hAnsi="宋体" w:cs="宋体" w:hint="eastAsia"/>
          <w:sz w:val="24"/>
        </w:rPr>
        <w:t>进行书面</w:t>
      </w:r>
      <w:r w:rsidR="003F18F3" w:rsidRPr="00F452F4">
        <w:rPr>
          <w:rFonts w:ascii="仿宋_GB2312" w:eastAsia="仿宋_GB2312" w:hAnsi="宋体" w:cs="宋体" w:hint="eastAsia"/>
          <w:sz w:val="24"/>
        </w:rPr>
        <w:t>确认，但不允许对偏离条款进行补充、修正或撤回。</w:t>
      </w:r>
    </w:p>
    <w:p w:rsidR="003F18F3" w:rsidRPr="00F452F4" w:rsidRDefault="000F001B" w:rsidP="00631F48">
      <w:pPr>
        <w:spacing w:line="500" w:lineRule="exact"/>
        <w:contextualSpacing/>
        <w:jc w:val="left"/>
        <w:rPr>
          <w:rFonts w:ascii="仿宋_GB2312" w:eastAsia="仿宋_GB2312" w:hAnsi="宋体" w:cs="宋体"/>
          <w:sz w:val="24"/>
        </w:rPr>
      </w:pPr>
      <w:r>
        <w:rPr>
          <w:rFonts w:ascii="仿宋_GB2312" w:eastAsia="仿宋_GB2312" w:hAnsi="宋体" w:cs="宋体" w:hint="eastAsia"/>
          <w:sz w:val="24"/>
        </w:rPr>
        <w:t>5</w:t>
      </w:r>
      <w:r w:rsidR="003F18F3" w:rsidRPr="00F452F4">
        <w:rPr>
          <w:rFonts w:ascii="仿宋_GB2312" w:eastAsia="仿宋_GB2312" w:hAnsi="宋体" w:cs="宋体" w:hint="eastAsia"/>
          <w:sz w:val="24"/>
        </w:rPr>
        <w:t>.5</w:t>
      </w:r>
      <w:r w:rsidR="003F18F3" w:rsidRPr="00F452F4">
        <w:rPr>
          <w:rFonts w:ascii="仿宋_GB2312" w:eastAsia="仿宋_GB2312" w:hAnsi="宋体" w:cs="宋体"/>
          <w:sz w:val="24"/>
        </w:rPr>
        <w:t>比较与评价</w:t>
      </w:r>
      <w:r w:rsidR="003F18F3" w:rsidRPr="00F452F4">
        <w:rPr>
          <w:rFonts w:ascii="仿宋_GB2312" w:eastAsia="仿宋_GB2312" w:hAnsi="宋体" w:cs="宋体" w:hint="eastAsia"/>
          <w:sz w:val="24"/>
        </w:rPr>
        <w:t>。评</w:t>
      </w:r>
      <w:r w:rsidR="003F18F3" w:rsidRPr="00F452F4">
        <w:rPr>
          <w:rFonts w:ascii="仿宋_GB2312" w:eastAsia="仿宋_GB2312" w:hAnsi="宋体" w:cs="宋体"/>
          <w:sz w:val="24"/>
        </w:rPr>
        <w:t>标委员会应当按照评标标准，对投标文件进行商务和技术评估，综合比较与评价。</w:t>
      </w:r>
    </w:p>
    <w:p w:rsidR="003F18F3" w:rsidRPr="00F452F4" w:rsidRDefault="000F001B" w:rsidP="00631F48">
      <w:pPr>
        <w:spacing w:line="500" w:lineRule="exact"/>
        <w:contextualSpacing/>
        <w:jc w:val="left"/>
        <w:rPr>
          <w:rFonts w:ascii="仿宋_GB2312" w:eastAsia="仿宋_GB2312" w:hAnsi="宋体" w:cs="宋体"/>
          <w:sz w:val="24"/>
        </w:rPr>
      </w:pPr>
      <w:r>
        <w:rPr>
          <w:rFonts w:ascii="仿宋_GB2312" w:eastAsia="仿宋_GB2312" w:hAnsi="宋体" w:cs="宋体" w:hint="eastAsia"/>
          <w:sz w:val="24"/>
        </w:rPr>
        <w:t>5</w:t>
      </w:r>
      <w:r w:rsidR="003F18F3" w:rsidRPr="00F452F4">
        <w:rPr>
          <w:rFonts w:ascii="仿宋_GB2312" w:eastAsia="仿宋_GB2312" w:hAnsi="宋体" w:cs="宋体" w:hint="eastAsia"/>
          <w:sz w:val="24"/>
        </w:rPr>
        <w:t>.6</w:t>
      </w:r>
      <w:r w:rsidR="003F18F3" w:rsidRPr="00F452F4">
        <w:rPr>
          <w:rFonts w:ascii="仿宋_GB2312" w:eastAsia="仿宋_GB2312" w:hAnsi="宋体" w:cs="宋体"/>
          <w:sz w:val="24"/>
        </w:rPr>
        <w:t>汇总</w:t>
      </w:r>
      <w:r w:rsidR="003F18F3" w:rsidRPr="00F452F4">
        <w:rPr>
          <w:rFonts w:ascii="仿宋_GB2312" w:eastAsia="仿宋_GB2312" w:hAnsi="宋体" w:cs="宋体" w:hint="eastAsia"/>
          <w:sz w:val="24"/>
        </w:rPr>
        <w:t>（商务技术得分情况）。</w:t>
      </w:r>
      <w:r w:rsidR="003F18F3" w:rsidRPr="00F452F4">
        <w:rPr>
          <w:rFonts w:ascii="仿宋_GB2312" w:eastAsia="仿宋_GB2312" w:hAnsi="宋体" w:cs="宋体"/>
          <w:sz w:val="24"/>
        </w:rPr>
        <w:t>评标委员会各成员应当独立对每个投标人的</w:t>
      </w:r>
      <w:r w:rsidR="003F18F3" w:rsidRPr="00F452F4">
        <w:rPr>
          <w:rFonts w:ascii="仿宋_GB2312" w:eastAsia="仿宋_GB2312" w:hAnsi="宋体" w:cs="宋体" w:hint="eastAsia"/>
          <w:sz w:val="24"/>
        </w:rPr>
        <w:t>商务技术文件</w:t>
      </w:r>
      <w:r w:rsidR="003F18F3" w:rsidRPr="00F452F4">
        <w:rPr>
          <w:rFonts w:ascii="仿宋_GB2312" w:eastAsia="仿宋_GB2312" w:hAnsi="宋体" w:cs="宋体"/>
          <w:sz w:val="24"/>
        </w:rPr>
        <w:t>进行评价，并汇总</w:t>
      </w:r>
      <w:r w:rsidR="003F18F3" w:rsidRPr="00F452F4">
        <w:rPr>
          <w:rFonts w:ascii="仿宋_GB2312" w:eastAsia="仿宋_GB2312" w:hAnsi="宋体" w:cs="宋体" w:hint="eastAsia"/>
          <w:sz w:val="24"/>
        </w:rPr>
        <w:t>商务技术得分情况</w:t>
      </w:r>
      <w:r w:rsidR="003F18F3" w:rsidRPr="00F452F4">
        <w:rPr>
          <w:rFonts w:ascii="仿宋_GB2312" w:eastAsia="仿宋_GB2312" w:hAnsi="宋体" w:cs="宋体"/>
          <w:sz w:val="24"/>
        </w:rPr>
        <w:t>。</w:t>
      </w:r>
    </w:p>
    <w:p w:rsidR="003F18F3" w:rsidRPr="00F452F4" w:rsidRDefault="000F001B" w:rsidP="00631F48">
      <w:pPr>
        <w:spacing w:line="500" w:lineRule="exact"/>
        <w:contextualSpacing/>
        <w:jc w:val="left"/>
        <w:rPr>
          <w:rFonts w:ascii="仿宋_GB2312" w:eastAsia="仿宋_GB2312" w:hAnsi="宋体" w:cs="宋体"/>
          <w:sz w:val="24"/>
        </w:rPr>
      </w:pPr>
      <w:r>
        <w:rPr>
          <w:rFonts w:ascii="仿宋_GB2312" w:eastAsia="仿宋_GB2312" w:hAnsi="宋体" w:cs="宋体" w:hint="eastAsia"/>
          <w:sz w:val="24"/>
        </w:rPr>
        <w:t>5</w:t>
      </w:r>
      <w:r w:rsidR="00F864DE">
        <w:rPr>
          <w:rFonts w:ascii="仿宋_GB2312" w:eastAsia="仿宋_GB2312" w:hAnsi="宋体" w:cs="宋体" w:hint="eastAsia"/>
          <w:sz w:val="24"/>
        </w:rPr>
        <w:t>.7</w:t>
      </w:r>
      <w:r w:rsidR="003F18F3" w:rsidRPr="00F452F4">
        <w:rPr>
          <w:rFonts w:ascii="仿宋_GB2312" w:eastAsia="仿宋_GB2312" w:hAnsi="宋体" w:cs="宋体" w:hint="eastAsia"/>
          <w:sz w:val="24"/>
        </w:rPr>
        <w:t>报价审核。对符合采购需求且通过商务技术评审的投标人的报价的合理性、准确性等进行审查核实。</w:t>
      </w:r>
    </w:p>
    <w:p w:rsidR="003F18F3" w:rsidRPr="00F452F4" w:rsidRDefault="000F001B" w:rsidP="00631F48">
      <w:pPr>
        <w:spacing w:line="500" w:lineRule="exact"/>
        <w:contextualSpacing/>
        <w:jc w:val="left"/>
        <w:rPr>
          <w:rFonts w:ascii="仿宋_GB2312" w:eastAsia="仿宋_GB2312" w:hAnsi="宋体" w:cs="宋体"/>
          <w:sz w:val="24"/>
        </w:rPr>
      </w:pPr>
      <w:r>
        <w:rPr>
          <w:rFonts w:ascii="仿宋_GB2312" w:eastAsia="仿宋_GB2312" w:hAnsi="宋体" w:cs="宋体" w:hint="eastAsia"/>
          <w:sz w:val="24"/>
        </w:rPr>
        <w:t>5</w:t>
      </w:r>
      <w:r w:rsidR="003F18F3" w:rsidRPr="00F452F4">
        <w:rPr>
          <w:rFonts w:ascii="仿宋_GB2312" w:eastAsia="仿宋_GB2312" w:hAnsi="宋体" w:cs="宋体" w:hint="eastAsia"/>
          <w:sz w:val="24"/>
        </w:rPr>
        <w:t>.7.1评标委员会认为投标人的报价明显低于其他通过投标人的报价，有可能影响产品质量或者不能诚信履约的，应当要求其在评标现场合理的时间内</w:t>
      </w:r>
      <w:r w:rsidR="00F864DE">
        <w:rPr>
          <w:rFonts w:ascii="仿宋_GB2312" w:eastAsia="仿宋_GB2312" w:hAnsi="宋体" w:cs="宋体" w:hint="eastAsia"/>
          <w:sz w:val="24"/>
        </w:rPr>
        <w:t>进行书面</w:t>
      </w:r>
      <w:r w:rsidR="003F18F3" w:rsidRPr="00F452F4">
        <w:rPr>
          <w:rFonts w:ascii="仿宋_GB2312" w:eastAsia="仿宋_GB2312" w:hAnsi="宋体" w:cs="宋体" w:hint="eastAsia"/>
          <w:sz w:val="24"/>
        </w:rPr>
        <w:t>说明，必要时提交相关证明材料。</w:t>
      </w:r>
    </w:p>
    <w:p w:rsidR="003F18F3" w:rsidRPr="00F452F4" w:rsidRDefault="000F001B" w:rsidP="00631F48">
      <w:pPr>
        <w:spacing w:line="500" w:lineRule="exact"/>
        <w:contextualSpacing/>
        <w:jc w:val="left"/>
        <w:rPr>
          <w:rFonts w:ascii="仿宋_GB2312" w:eastAsia="仿宋_GB2312" w:hAnsi="宋体" w:cs="宋体"/>
          <w:sz w:val="24"/>
        </w:rPr>
      </w:pPr>
      <w:r>
        <w:rPr>
          <w:rFonts w:ascii="仿宋_GB2312" w:eastAsia="仿宋_GB2312" w:hAnsi="宋体" w:cs="宋体" w:hint="eastAsia"/>
          <w:sz w:val="24"/>
        </w:rPr>
        <w:t>5</w:t>
      </w:r>
      <w:r w:rsidR="00F864DE" w:rsidRPr="00043F97">
        <w:rPr>
          <w:rFonts w:ascii="仿宋_GB2312" w:eastAsia="仿宋_GB2312" w:hAnsi="宋体" w:cs="宋体" w:hint="eastAsia"/>
          <w:sz w:val="24"/>
        </w:rPr>
        <w:t>.8</w:t>
      </w:r>
      <w:r w:rsidR="003F18F3" w:rsidRPr="00F452F4">
        <w:rPr>
          <w:rFonts w:ascii="仿宋_GB2312" w:eastAsia="仿宋_GB2312" w:hAnsi="宋体" w:cs="宋体" w:hint="eastAsia"/>
          <w:sz w:val="24"/>
        </w:rPr>
        <w:t>评标委员会依据</w:t>
      </w:r>
      <w:r w:rsidR="007805A7">
        <w:rPr>
          <w:rFonts w:ascii="仿宋_GB2312" w:eastAsia="仿宋_GB2312" w:hAnsi="宋体" w:cs="宋体" w:hint="eastAsia"/>
          <w:sz w:val="24"/>
        </w:rPr>
        <w:t>采购文件</w:t>
      </w:r>
      <w:r w:rsidR="003F18F3" w:rsidRPr="00F452F4">
        <w:rPr>
          <w:rFonts w:ascii="仿宋_GB2312" w:eastAsia="仿宋_GB2312" w:hAnsi="宋体" w:cs="宋体" w:hint="eastAsia"/>
          <w:sz w:val="24"/>
        </w:rPr>
        <w:t>规定的评标标准和方法，对投标文件进行评审和比较后，按得分高低排序推荐中标候选供应商。</w:t>
      </w:r>
    </w:p>
    <w:p w:rsidR="003F18F3" w:rsidRPr="00F452F4" w:rsidRDefault="000F001B" w:rsidP="00631F48">
      <w:pPr>
        <w:pStyle w:val="ab"/>
        <w:widowControl w:val="0"/>
        <w:tabs>
          <w:tab w:val="clear" w:pos="454"/>
        </w:tabs>
        <w:spacing w:afterLines="0" w:line="500" w:lineRule="exact"/>
        <w:ind w:left="0" w:firstLine="0"/>
        <w:contextualSpacing/>
        <w:rPr>
          <w:rFonts w:ascii="仿宋_GB2312" w:eastAsia="仿宋_GB2312" w:hAnsi="宋体"/>
          <w:b/>
        </w:rPr>
      </w:pPr>
      <w:r>
        <w:rPr>
          <w:rFonts w:ascii="仿宋_GB2312" w:eastAsia="仿宋_GB2312" w:hAnsi="宋体" w:hint="eastAsia"/>
          <w:b/>
        </w:rPr>
        <w:t>6</w:t>
      </w:r>
      <w:r w:rsidR="003F18F3" w:rsidRPr="00F452F4">
        <w:rPr>
          <w:rFonts w:ascii="仿宋_GB2312" w:eastAsia="仿宋_GB2312" w:hAnsi="宋体" w:hint="eastAsia"/>
          <w:b/>
        </w:rPr>
        <w:t>.投标文件的澄清</w:t>
      </w:r>
    </w:p>
    <w:p w:rsidR="003F18F3" w:rsidRPr="00F452F4" w:rsidRDefault="003F18F3" w:rsidP="00631F48">
      <w:pPr>
        <w:pStyle w:val="ab"/>
        <w:widowControl w:val="0"/>
        <w:tabs>
          <w:tab w:val="clear" w:pos="454"/>
        </w:tabs>
        <w:spacing w:afterLines="0" w:line="500" w:lineRule="exact"/>
        <w:ind w:left="0" w:firstLineChars="200" w:firstLine="480"/>
        <w:contextualSpacing/>
        <w:rPr>
          <w:rFonts w:ascii="仿宋_GB2312" w:eastAsia="仿宋_GB2312" w:hAnsi="宋体"/>
        </w:rPr>
      </w:pPr>
      <w:r w:rsidRPr="00F452F4">
        <w:rPr>
          <w:rFonts w:ascii="仿宋_GB2312" w:eastAsia="仿宋_GB2312" w:hAnsi="仿宋_GB2312" w:cs="仿宋_GB2312" w:hint="eastAsia"/>
          <w:szCs w:val="24"/>
        </w:rPr>
        <w:t>对投标文件中含义不明、表述不一致或有明显计算错误等内容，评标委员会将对投标人进行询标，并可要求投标人作澄清，作为投标文件的补充部分，但澄清的内容不得改变投标文件的实质性内容。</w:t>
      </w:r>
    </w:p>
    <w:p w:rsidR="00F864DE" w:rsidRDefault="000F001B" w:rsidP="00631F48">
      <w:pPr>
        <w:pStyle w:val="a4"/>
        <w:spacing w:line="500" w:lineRule="exact"/>
        <w:contextualSpacing/>
        <w:jc w:val="left"/>
        <w:rPr>
          <w:rFonts w:ascii="仿宋_GB2312" w:eastAsia="仿宋_GB2312" w:hAnsi="宋体"/>
          <w:b/>
          <w:sz w:val="24"/>
          <w:szCs w:val="24"/>
        </w:rPr>
      </w:pPr>
      <w:bookmarkStart w:id="1" w:name="_Toc81372776"/>
      <w:bookmarkStart w:id="2" w:name="_Toc81372953"/>
      <w:bookmarkStart w:id="3" w:name="_Toc84325929"/>
      <w:r>
        <w:rPr>
          <w:rFonts w:ascii="仿宋_GB2312" w:eastAsia="仿宋_GB2312" w:hAnsi="宋体" w:hint="eastAsia"/>
          <w:b/>
          <w:sz w:val="24"/>
          <w:szCs w:val="24"/>
        </w:rPr>
        <w:t>7</w:t>
      </w:r>
      <w:r w:rsidR="00F864DE">
        <w:rPr>
          <w:rFonts w:ascii="仿宋_GB2312" w:eastAsia="仿宋_GB2312" w:hAnsi="宋体" w:hint="eastAsia"/>
          <w:b/>
          <w:sz w:val="24"/>
          <w:szCs w:val="24"/>
        </w:rPr>
        <w:t>.无效投标的情形</w:t>
      </w:r>
    </w:p>
    <w:p w:rsidR="00F864DE" w:rsidRDefault="00F864DE" w:rsidP="00631F48">
      <w:pPr>
        <w:tabs>
          <w:tab w:val="left" w:pos="4085"/>
        </w:tabs>
        <w:spacing w:line="500" w:lineRule="exact"/>
        <w:ind w:firstLineChars="200" w:firstLine="480"/>
        <w:contextualSpacing/>
        <w:jc w:val="left"/>
        <w:rPr>
          <w:rFonts w:ascii="仿宋_GB2312" w:eastAsia="仿宋_GB2312" w:hAnsi="宋体"/>
          <w:sz w:val="24"/>
        </w:rPr>
      </w:pPr>
      <w:r>
        <w:rPr>
          <w:rFonts w:ascii="仿宋_GB2312" w:eastAsia="仿宋_GB2312" w:hAnsi="宋体" w:hint="eastAsia"/>
          <w:sz w:val="24"/>
        </w:rPr>
        <w:t>投标文件有下列情形之一的作无效投标处理：</w:t>
      </w:r>
    </w:p>
    <w:p w:rsidR="00F864DE" w:rsidRDefault="000F001B" w:rsidP="00631F48">
      <w:pPr>
        <w:spacing w:line="500" w:lineRule="exact"/>
        <w:contextualSpacing/>
        <w:jc w:val="left"/>
        <w:rPr>
          <w:rFonts w:ascii="仿宋_GB2312" w:eastAsia="仿宋_GB2312" w:hAnsi="宋体"/>
          <w:b/>
          <w:sz w:val="24"/>
        </w:rPr>
      </w:pPr>
      <w:r>
        <w:rPr>
          <w:rFonts w:ascii="仿宋_GB2312" w:eastAsia="仿宋_GB2312" w:hAnsi="宋体" w:hint="eastAsia"/>
          <w:b/>
          <w:sz w:val="24"/>
        </w:rPr>
        <w:t>7</w:t>
      </w:r>
      <w:r w:rsidR="00F864DE">
        <w:rPr>
          <w:rFonts w:ascii="仿宋_GB2312" w:eastAsia="仿宋_GB2312" w:hAnsi="宋体" w:hint="eastAsia"/>
          <w:b/>
          <w:sz w:val="24"/>
        </w:rPr>
        <w:t>.1未按照</w:t>
      </w:r>
      <w:r w:rsidR="00541239">
        <w:rPr>
          <w:rFonts w:ascii="仿宋_GB2312" w:eastAsia="仿宋_GB2312" w:hAnsi="宋体" w:hint="eastAsia"/>
          <w:b/>
          <w:sz w:val="24"/>
        </w:rPr>
        <w:t>采购文件</w:t>
      </w:r>
      <w:r w:rsidR="00F864DE">
        <w:rPr>
          <w:rFonts w:ascii="仿宋_GB2312" w:eastAsia="仿宋_GB2312" w:hAnsi="宋体" w:hint="eastAsia"/>
          <w:b/>
          <w:sz w:val="24"/>
        </w:rPr>
        <w:t>规定要求</w:t>
      </w:r>
      <w:r w:rsidR="00F864DE" w:rsidRPr="008423DF">
        <w:rPr>
          <w:rFonts w:ascii="仿宋_GB2312" w:eastAsia="仿宋_GB2312" w:hAnsi="宋体" w:hint="eastAsia"/>
          <w:b/>
          <w:sz w:val="24"/>
        </w:rPr>
        <w:t>密封封装、签署、盖章的</w:t>
      </w:r>
      <w:r w:rsidR="00F864DE">
        <w:rPr>
          <w:rFonts w:ascii="仿宋_GB2312" w:eastAsia="仿宋_GB2312" w:hAnsi="宋体" w:hint="eastAsia"/>
          <w:b/>
          <w:sz w:val="24"/>
        </w:rPr>
        <w:t>；</w:t>
      </w:r>
    </w:p>
    <w:p w:rsidR="00F864DE" w:rsidRDefault="000F001B" w:rsidP="00631F48">
      <w:pPr>
        <w:spacing w:line="500" w:lineRule="exact"/>
        <w:contextualSpacing/>
        <w:jc w:val="left"/>
        <w:rPr>
          <w:rFonts w:ascii="仿宋_GB2312" w:eastAsia="仿宋_GB2312" w:hAnsi="宋体"/>
          <w:b/>
          <w:sz w:val="24"/>
        </w:rPr>
      </w:pPr>
      <w:r>
        <w:rPr>
          <w:rFonts w:ascii="仿宋_GB2312" w:eastAsia="仿宋_GB2312" w:hAnsi="宋体" w:hint="eastAsia"/>
          <w:b/>
          <w:sz w:val="24"/>
        </w:rPr>
        <w:t>7</w:t>
      </w:r>
      <w:r w:rsidR="00F864DE">
        <w:rPr>
          <w:rFonts w:ascii="仿宋_GB2312" w:eastAsia="仿宋_GB2312" w:hAnsi="宋体" w:hint="eastAsia"/>
          <w:b/>
          <w:sz w:val="24"/>
        </w:rPr>
        <w:t>.</w:t>
      </w:r>
      <w:r>
        <w:rPr>
          <w:rFonts w:ascii="仿宋_GB2312" w:eastAsia="仿宋_GB2312" w:hAnsi="宋体" w:hint="eastAsia"/>
          <w:b/>
          <w:sz w:val="24"/>
        </w:rPr>
        <w:t>2</w:t>
      </w:r>
      <w:r w:rsidR="00F864DE">
        <w:rPr>
          <w:rFonts w:ascii="仿宋_GB2312" w:eastAsia="仿宋_GB2312" w:hAnsi="宋体" w:hint="eastAsia"/>
          <w:b/>
          <w:sz w:val="24"/>
        </w:rPr>
        <w:t>投标人未提供</w:t>
      </w:r>
      <w:r w:rsidR="00541239">
        <w:rPr>
          <w:rFonts w:ascii="仿宋_GB2312" w:eastAsia="仿宋_GB2312" w:hAnsi="宋体" w:hint="eastAsia"/>
          <w:b/>
          <w:sz w:val="24"/>
        </w:rPr>
        <w:t>采购文件</w:t>
      </w:r>
      <w:r w:rsidR="00F864DE">
        <w:rPr>
          <w:rFonts w:ascii="仿宋_GB2312" w:eastAsia="仿宋_GB2312" w:hAnsi="宋体" w:hint="eastAsia"/>
          <w:b/>
          <w:sz w:val="24"/>
        </w:rPr>
        <w:t>中规定的基本资格条件书面承诺函的，或投标人未提供有效的特定资格证明文件的，视为投标人不具备</w:t>
      </w:r>
      <w:r w:rsidR="00541239">
        <w:rPr>
          <w:rFonts w:ascii="仿宋_GB2312" w:eastAsia="仿宋_GB2312" w:hAnsi="宋体" w:hint="eastAsia"/>
          <w:b/>
          <w:sz w:val="24"/>
        </w:rPr>
        <w:t>采购文件</w:t>
      </w:r>
      <w:r w:rsidR="00F864DE">
        <w:rPr>
          <w:rFonts w:ascii="仿宋_GB2312" w:eastAsia="仿宋_GB2312" w:hAnsi="宋体" w:hint="eastAsia"/>
          <w:b/>
          <w:sz w:val="24"/>
        </w:rPr>
        <w:t>中规定的资格要求；</w:t>
      </w:r>
    </w:p>
    <w:p w:rsidR="00F864DE" w:rsidRDefault="000F001B" w:rsidP="00631F48">
      <w:pPr>
        <w:spacing w:line="500" w:lineRule="exact"/>
        <w:contextualSpacing/>
        <w:jc w:val="left"/>
        <w:rPr>
          <w:rFonts w:ascii="仿宋_GB2312" w:eastAsia="仿宋_GB2312" w:hAnsi="宋体"/>
          <w:b/>
          <w:sz w:val="24"/>
        </w:rPr>
      </w:pPr>
      <w:r>
        <w:rPr>
          <w:rFonts w:ascii="仿宋_GB2312" w:eastAsia="仿宋_GB2312" w:hAnsi="宋体" w:hint="eastAsia"/>
          <w:b/>
          <w:kern w:val="0"/>
          <w:sz w:val="24"/>
        </w:rPr>
        <w:t>7</w:t>
      </w:r>
      <w:r w:rsidR="00F864DE">
        <w:rPr>
          <w:rFonts w:ascii="仿宋_GB2312" w:eastAsia="仿宋_GB2312" w:hAnsi="宋体" w:hint="eastAsia"/>
          <w:b/>
          <w:kern w:val="0"/>
          <w:sz w:val="24"/>
        </w:rPr>
        <w:t>.</w:t>
      </w:r>
      <w:r>
        <w:rPr>
          <w:rFonts w:ascii="仿宋_GB2312" w:eastAsia="仿宋_GB2312" w:hAnsi="宋体" w:hint="eastAsia"/>
          <w:b/>
          <w:kern w:val="0"/>
          <w:sz w:val="24"/>
        </w:rPr>
        <w:t>3</w:t>
      </w:r>
      <w:r w:rsidR="00F864DE">
        <w:rPr>
          <w:rFonts w:ascii="仿宋_GB2312" w:eastAsia="仿宋_GB2312" w:hAnsi="宋体" w:hint="eastAsia"/>
          <w:b/>
          <w:kern w:val="0"/>
          <w:sz w:val="24"/>
        </w:rPr>
        <w:t>《法定代表人身份证明书》与提供的身份证复印件信息不符的；《法定代表人授权委托书》与提供的身份证复印件信息不符的；</w:t>
      </w:r>
    </w:p>
    <w:p w:rsidR="00F864DE" w:rsidRDefault="000F001B" w:rsidP="00631F48">
      <w:pPr>
        <w:spacing w:line="500" w:lineRule="exact"/>
        <w:contextualSpacing/>
        <w:jc w:val="left"/>
        <w:rPr>
          <w:rFonts w:ascii="仿宋_GB2312" w:eastAsia="仿宋_GB2312" w:hAnsi="宋体"/>
          <w:b/>
          <w:kern w:val="0"/>
          <w:sz w:val="24"/>
        </w:rPr>
      </w:pPr>
      <w:r>
        <w:rPr>
          <w:rFonts w:ascii="仿宋_GB2312" w:eastAsia="仿宋_GB2312" w:hAnsi="宋体" w:hint="eastAsia"/>
          <w:b/>
          <w:kern w:val="0"/>
          <w:sz w:val="24"/>
        </w:rPr>
        <w:t>7</w:t>
      </w:r>
      <w:r w:rsidR="00F864DE">
        <w:rPr>
          <w:rFonts w:ascii="仿宋_GB2312" w:eastAsia="仿宋_GB2312" w:hAnsi="宋体" w:hint="eastAsia"/>
          <w:b/>
          <w:kern w:val="0"/>
          <w:sz w:val="24"/>
        </w:rPr>
        <w:t>.</w:t>
      </w:r>
      <w:r>
        <w:rPr>
          <w:rFonts w:ascii="仿宋_GB2312" w:eastAsia="仿宋_GB2312" w:hAnsi="宋体" w:hint="eastAsia"/>
          <w:b/>
          <w:kern w:val="0"/>
          <w:sz w:val="24"/>
        </w:rPr>
        <w:t>4</w:t>
      </w:r>
      <w:r w:rsidR="00F864DE">
        <w:rPr>
          <w:rFonts w:ascii="仿宋_GB2312" w:eastAsia="仿宋_GB2312" w:hAnsi="宋体" w:hint="eastAsia"/>
          <w:b/>
          <w:kern w:val="0"/>
          <w:sz w:val="24"/>
        </w:rPr>
        <w:t>《法定代表人授权委托书》或《法定代表人身份证明书》填写不全、错误、未加盖公章</w:t>
      </w:r>
      <w:r w:rsidR="00436DF1">
        <w:rPr>
          <w:rFonts w:ascii="仿宋_GB2312" w:eastAsia="仿宋_GB2312" w:hAnsi="宋体" w:hint="eastAsia"/>
          <w:b/>
          <w:kern w:val="0"/>
          <w:sz w:val="24"/>
        </w:rPr>
        <w:t>（</w:t>
      </w:r>
      <w:r w:rsidR="00F864DE">
        <w:rPr>
          <w:rFonts w:ascii="仿宋_GB2312" w:eastAsia="仿宋_GB2312" w:hAnsi="宋体" w:hint="eastAsia"/>
          <w:b/>
          <w:kern w:val="0"/>
          <w:sz w:val="24"/>
        </w:rPr>
        <w:t>《法定代表人授权委托书》要求“公章”和“签字或盖章”缺一</w:t>
      </w:r>
      <w:r w:rsidR="00F864DE">
        <w:rPr>
          <w:rFonts w:ascii="仿宋_GB2312" w:eastAsia="仿宋_GB2312" w:hAnsi="宋体" w:hint="eastAsia"/>
          <w:b/>
          <w:kern w:val="0"/>
          <w:sz w:val="24"/>
        </w:rPr>
        <w:lastRenderedPageBreak/>
        <w:t>不可）的；</w:t>
      </w:r>
    </w:p>
    <w:p w:rsidR="00F864DE" w:rsidRDefault="000F001B" w:rsidP="00631F48">
      <w:pPr>
        <w:spacing w:line="500" w:lineRule="exact"/>
        <w:contextualSpacing/>
        <w:jc w:val="left"/>
        <w:rPr>
          <w:rFonts w:ascii="仿宋_GB2312" w:eastAsia="仿宋_GB2312" w:hAnsi="宋体"/>
          <w:b/>
          <w:kern w:val="0"/>
          <w:sz w:val="24"/>
        </w:rPr>
      </w:pPr>
      <w:r>
        <w:rPr>
          <w:rFonts w:ascii="仿宋_GB2312" w:eastAsia="仿宋_GB2312" w:hAnsi="宋体" w:hint="eastAsia"/>
          <w:b/>
          <w:kern w:val="0"/>
          <w:sz w:val="24"/>
        </w:rPr>
        <w:t>7</w:t>
      </w:r>
      <w:r w:rsidR="00F864DE">
        <w:rPr>
          <w:rFonts w:ascii="仿宋_GB2312" w:eastAsia="仿宋_GB2312" w:hAnsi="宋体" w:hint="eastAsia"/>
          <w:b/>
          <w:kern w:val="0"/>
          <w:sz w:val="24"/>
        </w:rPr>
        <w:t>.</w:t>
      </w:r>
      <w:r>
        <w:rPr>
          <w:rFonts w:ascii="仿宋_GB2312" w:eastAsia="仿宋_GB2312" w:hAnsi="宋体" w:hint="eastAsia"/>
          <w:b/>
          <w:kern w:val="0"/>
          <w:sz w:val="24"/>
        </w:rPr>
        <w:t>5</w:t>
      </w:r>
      <w:r w:rsidR="00F864DE">
        <w:rPr>
          <w:rFonts w:ascii="仿宋_GB2312" w:eastAsia="仿宋_GB2312" w:hAnsi="宋体" w:hint="eastAsia"/>
          <w:b/>
          <w:kern w:val="0"/>
          <w:sz w:val="24"/>
        </w:rPr>
        <w:t>授权代表非投标单位正式职工的（以</w:t>
      </w:r>
      <w:proofErr w:type="gramStart"/>
      <w:r w:rsidR="00F864DE">
        <w:rPr>
          <w:rFonts w:ascii="仿宋_GB2312" w:eastAsia="仿宋_GB2312" w:hAnsi="宋体"/>
          <w:b/>
          <w:kern w:val="0"/>
          <w:sz w:val="24"/>
        </w:rPr>
        <w:t>社保证</w:t>
      </w:r>
      <w:proofErr w:type="gramEnd"/>
      <w:r w:rsidR="00F864DE">
        <w:rPr>
          <w:rFonts w:ascii="仿宋_GB2312" w:eastAsia="仿宋_GB2312" w:hAnsi="宋体"/>
          <w:b/>
          <w:kern w:val="0"/>
          <w:sz w:val="24"/>
        </w:rPr>
        <w:t>明</w:t>
      </w:r>
      <w:r w:rsidR="00F864DE">
        <w:rPr>
          <w:rFonts w:ascii="仿宋_GB2312" w:eastAsia="仿宋_GB2312" w:hAnsi="宋体" w:hint="eastAsia"/>
          <w:b/>
          <w:kern w:val="0"/>
          <w:sz w:val="24"/>
        </w:rPr>
        <w:t>为准，如授权代表为</w:t>
      </w:r>
      <w:r w:rsidR="00F864DE">
        <w:rPr>
          <w:rFonts w:ascii="仿宋_GB2312" w:eastAsia="仿宋_GB2312" w:hAnsi="宋体"/>
          <w:b/>
          <w:kern w:val="0"/>
          <w:sz w:val="24"/>
        </w:rPr>
        <w:t>离退休返聘人员的，</w:t>
      </w:r>
      <w:r w:rsidR="00F864DE">
        <w:rPr>
          <w:rFonts w:ascii="仿宋_GB2312" w:eastAsia="仿宋_GB2312" w:hAnsi="宋体" w:hint="eastAsia"/>
          <w:b/>
          <w:kern w:val="0"/>
          <w:sz w:val="24"/>
        </w:rPr>
        <w:t>需提供</w:t>
      </w:r>
      <w:r w:rsidR="00F864DE">
        <w:rPr>
          <w:rFonts w:ascii="仿宋_GB2312" w:eastAsia="仿宋_GB2312" w:hAnsi="宋体"/>
          <w:b/>
          <w:kern w:val="0"/>
          <w:sz w:val="24"/>
        </w:rPr>
        <w:t>退休证明及单位聘用证明</w:t>
      </w:r>
      <w:r w:rsidR="00F864DE">
        <w:rPr>
          <w:rFonts w:ascii="仿宋_GB2312" w:eastAsia="仿宋_GB2312" w:hAnsi="宋体" w:hint="eastAsia"/>
          <w:b/>
          <w:kern w:val="0"/>
          <w:sz w:val="24"/>
        </w:rPr>
        <w:t>），法定代表人及个体工商户除外；</w:t>
      </w:r>
    </w:p>
    <w:p w:rsidR="00F864DE" w:rsidRDefault="000F001B" w:rsidP="00631F48">
      <w:pPr>
        <w:tabs>
          <w:tab w:val="left" w:pos="3870"/>
          <w:tab w:val="left" w:pos="4085"/>
        </w:tabs>
        <w:spacing w:line="500" w:lineRule="exact"/>
        <w:contextualSpacing/>
        <w:jc w:val="left"/>
        <w:rPr>
          <w:rFonts w:ascii="仿宋_GB2312" w:eastAsia="仿宋_GB2312" w:hAnsi="宋体"/>
          <w:b/>
          <w:sz w:val="24"/>
        </w:rPr>
      </w:pPr>
      <w:r>
        <w:rPr>
          <w:rFonts w:ascii="仿宋_GB2312" w:eastAsia="仿宋_GB2312" w:hAnsi="宋体" w:hint="eastAsia"/>
          <w:b/>
          <w:sz w:val="24"/>
        </w:rPr>
        <w:t>7</w:t>
      </w:r>
      <w:r w:rsidR="00F864DE">
        <w:rPr>
          <w:rFonts w:ascii="仿宋_GB2312" w:eastAsia="仿宋_GB2312" w:hAnsi="宋体" w:hint="eastAsia"/>
          <w:b/>
          <w:sz w:val="24"/>
        </w:rPr>
        <w:t>.</w:t>
      </w:r>
      <w:r>
        <w:rPr>
          <w:rFonts w:ascii="仿宋_GB2312" w:eastAsia="仿宋_GB2312" w:hAnsi="宋体" w:hint="eastAsia"/>
          <w:b/>
          <w:sz w:val="24"/>
        </w:rPr>
        <w:t>6</w:t>
      </w:r>
      <w:r w:rsidR="00F864DE">
        <w:rPr>
          <w:rFonts w:ascii="仿宋_GB2312" w:eastAsia="仿宋_GB2312" w:hAnsi="宋体" w:hint="eastAsia"/>
          <w:b/>
          <w:sz w:val="24"/>
        </w:rPr>
        <w:t>投标文件中的</w:t>
      </w:r>
      <w:proofErr w:type="gramStart"/>
      <w:r w:rsidR="00F864DE">
        <w:rPr>
          <w:rFonts w:ascii="仿宋_GB2312" w:eastAsia="仿宋_GB2312" w:hAnsi="宋体" w:hint="eastAsia"/>
          <w:b/>
          <w:sz w:val="24"/>
        </w:rPr>
        <w:t>投标函</w:t>
      </w:r>
      <w:r w:rsidR="00F864DE">
        <w:rPr>
          <w:rFonts w:ascii="仿宋_GB2312" w:eastAsia="仿宋_GB2312" w:hAnsi="宋体" w:hint="eastAsia"/>
          <w:b/>
          <w:kern w:val="0"/>
          <w:sz w:val="24"/>
        </w:rPr>
        <w:t>未加盖</w:t>
      </w:r>
      <w:proofErr w:type="gramEnd"/>
      <w:r w:rsidR="00F864DE">
        <w:rPr>
          <w:rFonts w:ascii="仿宋_GB2312" w:eastAsia="仿宋_GB2312" w:hAnsi="宋体" w:hint="eastAsia"/>
          <w:b/>
          <w:kern w:val="0"/>
          <w:sz w:val="24"/>
        </w:rPr>
        <w:t>公章</w:t>
      </w:r>
      <w:r w:rsidR="00F864DE">
        <w:rPr>
          <w:rFonts w:ascii="仿宋_GB2312" w:eastAsia="仿宋_GB2312" w:hAnsi="宋体" w:hint="eastAsia"/>
          <w:b/>
          <w:sz w:val="24"/>
        </w:rPr>
        <w:t>或填写不全的；</w:t>
      </w:r>
    </w:p>
    <w:p w:rsidR="00F864DE" w:rsidRDefault="000F001B" w:rsidP="00631F48">
      <w:pPr>
        <w:tabs>
          <w:tab w:val="left" w:pos="3870"/>
          <w:tab w:val="left" w:pos="4085"/>
        </w:tabs>
        <w:spacing w:line="500" w:lineRule="exact"/>
        <w:contextualSpacing/>
        <w:jc w:val="left"/>
        <w:rPr>
          <w:rFonts w:ascii="仿宋_GB2312" w:eastAsia="仿宋_GB2312" w:hAnsi="宋体"/>
          <w:b/>
          <w:kern w:val="0"/>
          <w:sz w:val="24"/>
        </w:rPr>
      </w:pPr>
      <w:r>
        <w:rPr>
          <w:rFonts w:ascii="仿宋_GB2312" w:eastAsia="仿宋_GB2312" w:hAnsi="宋体" w:hint="eastAsia"/>
          <w:b/>
          <w:kern w:val="0"/>
          <w:sz w:val="24"/>
        </w:rPr>
        <w:t>7</w:t>
      </w:r>
      <w:r w:rsidR="00F864DE">
        <w:rPr>
          <w:rFonts w:ascii="仿宋_GB2312" w:eastAsia="仿宋_GB2312" w:hAnsi="宋体" w:hint="eastAsia"/>
          <w:b/>
          <w:kern w:val="0"/>
          <w:sz w:val="24"/>
        </w:rPr>
        <w:t>.</w:t>
      </w:r>
      <w:r>
        <w:rPr>
          <w:rFonts w:ascii="仿宋_GB2312" w:eastAsia="仿宋_GB2312" w:hAnsi="宋体" w:hint="eastAsia"/>
          <w:b/>
          <w:kern w:val="0"/>
          <w:sz w:val="24"/>
        </w:rPr>
        <w:t>7</w:t>
      </w:r>
      <w:r w:rsidR="00F864DE">
        <w:rPr>
          <w:rFonts w:ascii="仿宋_GB2312" w:eastAsia="仿宋_GB2312" w:hAnsi="宋体" w:hint="eastAsia"/>
          <w:b/>
          <w:kern w:val="0"/>
          <w:sz w:val="24"/>
        </w:rPr>
        <w:t>报</w:t>
      </w:r>
      <w:r w:rsidR="00F864DE">
        <w:rPr>
          <w:rFonts w:ascii="仿宋_GB2312" w:eastAsia="仿宋_GB2312" w:hAnsi="宋体" w:hint="eastAsia"/>
          <w:b/>
          <w:sz w:val="24"/>
        </w:rPr>
        <w:t>价一经涂改，未在涂改处加盖投标单位公章或者未经法定代表人或其授权代表签字或盖章的；</w:t>
      </w:r>
    </w:p>
    <w:p w:rsidR="00F864DE" w:rsidRDefault="000F001B" w:rsidP="00631F48">
      <w:pPr>
        <w:tabs>
          <w:tab w:val="left" w:pos="3870"/>
          <w:tab w:val="left" w:pos="4085"/>
        </w:tabs>
        <w:spacing w:line="500" w:lineRule="exact"/>
        <w:contextualSpacing/>
        <w:jc w:val="left"/>
        <w:rPr>
          <w:rFonts w:ascii="仿宋_GB2312" w:eastAsia="仿宋_GB2312" w:hAnsi="宋体"/>
          <w:b/>
          <w:sz w:val="24"/>
        </w:rPr>
      </w:pPr>
      <w:r>
        <w:rPr>
          <w:rFonts w:ascii="仿宋_GB2312" w:eastAsia="仿宋_GB2312" w:hAnsi="宋体" w:hint="eastAsia"/>
          <w:b/>
          <w:kern w:val="0"/>
          <w:sz w:val="24"/>
        </w:rPr>
        <w:t>7</w:t>
      </w:r>
      <w:r w:rsidR="00F864DE">
        <w:rPr>
          <w:rFonts w:ascii="仿宋_GB2312" w:eastAsia="仿宋_GB2312" w:hAnsi="宋体" w:hint="eastAsia"/>
          <w:b/>
          <w:kern w:val="0"/>
          <w:sz w:val="24"/>
        </w:rPr>
        <w:t>.</w:t>
      </w:r>
      <w:r>
        <w:rPr>
          <w:rFonts w:ascii="仿宋_GB2312" w:eastAsia="仿宋_GB2312" w:hAnsi="宋体" w:hint="eastAsia"/>
          <w:b/>
          <w:kern w:val="0"/>
          <w:sz w:val="24"/>
        </w:rPr>
        <w:t>8</w:t>
      </w:r>
      <w:r w:rsidR="00F864DE">
        <w:rPr>
          <w:rFonts w:ascii="仿宋_GB2312" w:eastAsia="仿宋_GB2312" w:hAnsi="宋体" w:hint="eastAsia"/>
          <w:b/>
          <w:sz w:val="24"/>
        </w:rPr>
        <w:t>未按</w:t>
      </w:r>
      <w:r w:rsidR="00541239">
        <w:rPr>
          <w:rFonts w:ascii="仿宋_GB2312" w:eastAsia="仿宋_GB2312" w:hAnsi="宋体" w:hint="eastAsia"/>
          <w:b/>
          <w:sz w:val="24"/>
        </w:rPr>
        <w:t>采购文件</w:t>
      </w:r>
      <w:r w:rsidR="00F864DE">
        <w:rPr>
          <w:rFonts w:ascii="仿宋_GB2312" w:eastAsia="仿宋_GB2312" w:hAnsi="宋体" w:hint="eastAsia"/>
          <w:b/>
          <w:sz w:val="24"/>
        </w:rPr>
        <w:t>规定的格式填写，或</w:t>
      </w:r>
      <w:r w:rsidR="00F864DE">
        <w:rPr>
          <w:rFonts w:ascii="仿宋_GB2312" w:eastAsia="仿宋_GB2312" w:hAnsi="宋体" w:hint="eastAsia"/>
          <w:b/>
          <w:sz w:val="24"/>
          <w:szCs w:val="20"/>
        </w:rPr>
        <w:t>对招标</w:t>
      </w:r>
      <w:r w:rsidR="00F864DE">
        <w:rPr>
          <w:rFonts w:ascii="仿宋_GB2312" w:eastAsia="仿宋_GB2312" w:hAnsi="宋体" w:hint="eastAsia"/>
          <w:b/>
          <w:sz w:val="24"/>
        </w:rPr>
        <w:t>服务或技术或产品等要求</w:t>
      </w:r>
      <w:r w:rsidR="00F864DE">
        <w:rPr>
          <w:rFonts w:ascii="仿宋_GB2312" w:eastAsia="仿宋_GB2312" w:hAnsi="宋体" w:hint="eastAsia"/>
          <w:b/>
          <w:sz w:val="24"/>
          <w:szCs w:val="20"/>
        </w:rPr>
        <w:t>未详细应答或应答</w:t>
      </w:r>
      <w:r w:rsidR="00F864DE">
        <w:rPr>
          <w:rFonts w:ascii="仿宋_GB2312" w:eastAsia="仿宋_GB2312" w:hAnsi="宋体" w:hint="eastAsia"/>
          <w:b/>
          <w:sz w:val="24"/>
        </w:rPr>
        <w:t>内容不全、有缺失的,经评标委员会认定为无法评审的；</w:t>
      </w:r>
    </w:p>
    <w:p w:rsidR="00F864DE" w:rsidRDefault="000F001B" w:rsidP="00631F48">
      <w:pPr>
        <w:pStyle w:val="a4"/>
        <w:spacing w:line="500" w:lineRule="exact"/>
        <w:contextualSpacing/>
        <w:jc w:val="left"/>
        <w:rPr>
          <w:rFonts w:ascii="仿宋_GB2312" w:eastAsia="仿宋_GB2312" w:hAnsi="宋体"/>
          <w:b/>
          <w:sz w:val="24"/>
          <w:szCs w:val="24"/>
        </w:rPr>
      </w:pPr>
      <w:r>
        <w:rPr>
          <w:rFonts w:ascii="仿宋_GB2312" w:eastAsia="仿宋_GB2312" w:hAnsi="宋体" w:hint="eastAsia"/>
          <w:b/>
          <w:sz w:val="24"/>
          <w:szCs w:val="24"/>
        </w:rPr>
        <w:t>7</w:t>
      </w:r>
      <w:r w:rsidR="00F864DE">
        <w:rPr>
          <w:rFonts w:ascii="仿宋_GB2312" w:eastAsia="仿宋_GB2312" w:hAnsi="宋体" w:hint="eastAsia"/>
          <w:b/>
          <w:sz w:val="24"/>
          <w:szCs w:val="24"/>
        </w:rPr>
        <w:t>.</w:t>
      </w:r>
      <w:r>
        <w:rPr>
          <w:rFonts w:ascii="仿宋_GB2312" w:eastAsia="仿宋_GB2312" w:hAnsi="宋体" w:hint="eastAsia"/>
          <w:b/>
          <w:sz w:val="24"/>
          <w:szCs w:val="24"/>
        </w:rPr>
        <w:t>9</w:t>
      </w:r>
      <w:r w:rsidR="00F864DE">
        <w:rPr>
          <w:rFonts w:ascii="仿宋_GB2312" w:eastAsia="仿宋_GB2312" w:hAnsi="宋体" w:hint="eastAsia"/>
          <w:b/>
          <w:sz w:val="24"/>
          <w:szCs w:val="24"/>
        </w:rPr>
        <w:t>出现同一标的物或本次招标产品</w:t>
      </w:r>
      <w:r w:rsidR="00436DF1">
        <w:rPr>
          <w:rFonts w:ascii="仿宋_GB2312" w:eastAsia="仿宋_GB2312" w:hAnsi="宋体" w:hint="eastAsia"/>
          <w:b/>
          <w:sz w:val="24"/>
          <w:szCs w:val="24"/>
        </w:rPr>
        <w:t>（</w:t>
      </w:r>
      <w:r w:rsidR="00F864DE">
        <w:rPr>
          <w:rFonts w:ascii="仿宋_GB2312" w:eastAsia="仿宋_GB2312" w:hAnsi="宋体" w:hint="eastAsia"/>
          <w:b/>
          <w:sz w:val="24"/>
          <w:szCs w:val="24"/>
        </w:rPr>
        <w:t>服务</w:t>
      </w:r>
      <w:r w:rsidR="00436DF1">
        <w:rPr>
          <w:rFonts w:ascii="仿宋_GB2312" w:eastAsia="仿宋_GB2312" w:hAnsi="宋体" w:hint="eastAsia"/>
          <w:b/>
          <w:sz w:val="24"/>
          <w:szCs w:val="24"/>
        </w:rPr>
        <w:t>）</w:t>
      </w:r>
      <w:r w:rsidR="00F864DE">
        <w:rPr>
          <w:rFonts w:ascii="仿宋_GB2312" w:eastAsia="仿宋_GB2312" w:hAnsi="宋体" w:hint="eastAsia"/>
          <w:b/>
          <w:sz w:val="24"/>
          <w:szCs w:val="24"/>
        </w:rPr>
        <w:t>内的主要产品</w:t>
      </w:r>
      <w:r w:rsidR="00436DF1">
        <w:rPr>
          <w:rFonts w:ascii="仿宋_GB2312" w:eastAsia="仿宋_GB2312" w:hAnsi="宋体" w:hint="eastAsia"/>
          <w:b/>
          <w:sz w:val="24"/>
          <w:szCs w:val="24"/>
        </w:rPr>
        <w:t>（</w:t>
      </w:r>
      <w:r w:rsidR="00F864DE">
        <w:rPr>
          <w:rFonts w:ascii="仿宋_GB2312" w:eastAsia="仿宋_GB2312" w:hAnsi="宋体" w:hint="eastAsia"/>
          <w:b/>
          <w:sz w:val="24"/>
          <w:szCs w:val="24"/>
        </w:rPr>
        <w:t>重要组成部分</w:t>
      </w:r>
      <w:r w:rsidR="00436DF1">
        <w:rPr>
          <w:rFonts w:ascii="仿宋_GB2312" w:eastAsia="仿宋_GB2312" w:hAnsi="宋体" w:hint="eastAsia"/>
          <w:b/>
          <w:sz w:val="24"/>
          <w:szCs w:val="24"/>
        </w:rPr>
        <w:t>）</w:t>
      </w:r>
      <w:r w:rsidR="00F864DE">
        <w:rPr>
          <w:rFonts w:ascii="仿宋_GB2312" w:eastAsia="仿宋_GB2312" w:hAnsi="宋体" w:hint="eastAsia"/>
          <w:b/>
          <w:sz w:val="24"/>
          <w:szCs w:val="24"/>
        </w:rPr>
        <w:t>出现</w:t>
      </w:r>
      <w:r w:rsidR="00F864DE">
        <w:rPr>
          <w:rFonts w:ascii="仿宋_GB2312" w:eastAsia="仿宋_GB2312" w:hAnsi="宋体" w:hint="eastAsia"/>
          <w:b/>
          <w:sz w:val="24"/>
        </w:rPr>
        <w:t>商务技术文件资料</w:t>
      </w:r>
      <w:r w:rsidR="00F864DE">
        <w:rPr>
          <w:rFonts w:ascii="仿宋_GB2312" w:eastAsia="仿宋_GB2312" w:hAnsi="宋体" w:hint="eastAsia"/>
          <w:b/>
          <w:sz w:val="24"/>
          <w:szCs w:val="24"/>
        </w:rPr>
        <w:t>、</w:t>
      </w:r>
      <w:r w:rsidR="00F864DE">
        <w:rPr>
          <w:rFonts w:ascii="仿宋_GB2312" w:eastAsia="仿宋_GB2312" w:hAnsi="宋体" w:hint="eastAsia"/>
          <w:b/>
          <w:sz w:val="24"/>
        </w:rPr>
        <w:t>报价文件资料</w:t>
      </w:r>
      <w:r w:rsidR="00F864DE">
        <w:rPr>
          <w:rFonts w:ascii="仿宋_GB2312" w:eastAsia="仿宋_GB2312" w:hAnsi="宋体" w:hint="eastAsia"/>
          <w:b/>
          <w:sz w:val="24"/>
          <w:szCs w:val="24"/>
        </w:rPr>
        <w:t>描述不一致或前后描述不一致，经评标委员会认定后为无法评审的；</w:t>
      </w:r>
    </w:p>
    <w:p w:rsidR="00F864DE" w:rsidRDefault="000F001B" w:rsidP="00631F48">
      <w:pPr>
        <w:pStyle w:val="a4"/>
        <w:spacing w:line="500" w:lineRule="exact"/>
        <w:contextualSpacing/>
        <w:jc w:val="left"/>
        <w:rPr>
          <w:rFonts w:ascii="仿宋_GB2312" w:eastAsia="仿宋_GB2312" w:hAnsi="宋体"/>
          <w:b/>
          <w:sz w:val="24"/>
          <w:szCs w:val="24"/>
        </w:rPr>
      </w:pPr>
      <w:r>
        <w:rPr>
          <w:rFonts w:ascii="仿宋_GB2312" w:eastAsia="仿宋_GB2312" w:hAnsi="宋体" w:hint="eastAsia"/>
          <w:b/>
          <w:sz w:val="24"/>
          <w:szCs w:val="24"/>
        </w:rPr>
        <w:t>7</w:t>
      </w:r>
      <w:r w:rsidR="00F864DE">
        <w:rPr>
          <w:rFonts w:ascii="仿宋_GB2312" w:eastAsia="仿宋_GB2312" w:hAnsi="宋体" w:hint="eastAsia"/>
          <w:b/>
          <w:sz w:val="24"/>
          <w:szCs w:val="24"/>
        </w:rPr>
        <w:t>.1</w:t>
      </w:r>
      <w:r>
        <w:rPr>
          <w:rFonts w:ascii="仿宋_GB2312" w:eastAsia="仿宋_GB2312" w:hAnsi="宋体" w:hint="eastAsia"/>
          <w:b/>
          <w:sz w:val="24"/>
          <w:szCs w:val="24"/>
        </w:rPr>
        <w:t>0</w:t>
      </w:r>
      <w:r w:rsidR="00F864DE">
        <w:rPr>
          <w:rFonts w:ascii="仿宋_GB2312" w:eastAsia="仿宋_GB2312" w:hAnsi="宋体" w:hint="eastAsia"/>
          <w:b/>
          <w:sz w:val="24"/>
          <w:szCs w:val="24"/>
        </w:rPr>
        <w:t>《技</w:t>
      </w:r>
      <w:r w:rsidR="00F864DE">
        <w:rPr>
          <w:rFonts w:ascii="仿宋_GB2312" w:eastAsia="仿宋_GB2312" w:hAnsi="宋体" w:hint="eastAsia"/>
          <w:b/>
          <w:sz w:val="24"/>
        </w:rPr>
        <w:t>术偏离说明表</w:t>
      </w:r>
      <w:r w:rsidR="00F864DE">
        <w:rPr>
          <w:rFonts w:ascii="仿宋_GB2312" w:eastAsia="仿宋_GB2312" w:hAnsi="宋体" w:hint="eastAsia"/>
          <w:b/>
          <w:sz w:val="24"/>
          <w:szCs w:val="24"/>
        </w:rPr>
        <w:t>》</w:t>
      </w:r>
      <w:r w:rsidR="00F864DE">
        <w:rPr>
          <w:rFonts w:ascii="仿宋_GB2312" w:eastAsia="仿宋_GB2312" w:hAnsi="宋体" w:hint="eastAsia"/>
          <w:b/>
          <w:sz w:val="24"/>
        </w:rPr>
        <w:t>不真实填写或弄虚作假的；</w:t>
      </w:r>
    </w:p>
    <w:p w:rsidR="00F864DE" w:rsidRDefault="000F001B" w:rsidP="00631F48">
      <w:pPr>
        <w:tabs>
          <w:tab w:val="left" w:pos="3870"/>
          <w:tab w:val="left" w:pos="4085"/>
        </w:tabs>
        <w:spacing w:line="500" w:lineRule="exact"/>
        <w:contextualSpacing/>
        <w:jc w:val="left"/>
        <w:rPr>
          <w:rFonts w:ascii="仿宋_GB2312" w:eastAsia="仿宋_GB2312" w:hAnsi="宋体"/>
          <w:b/>
          <w:kern w:val="0"/>
          <w:sz w:val="24"/>
        </w:rPr>
      </w:pPr>
      <w:r>
        <w:rPr>
          <w:rFonts w:ascii="仿宋_GB2312" w:eastAsia="仿宋_GB2312" w:hAnsi="宋体" w:hint="eastAsia"/>
          <w:b/>
          <w:sz w:val="24"/>
        </w:rPr>
        <w:t>7</w:t>
      </w:r>
      <w:r w:rsidR="00F864DE">
        <w:rPr>
          <w:rFonts w:ascii="仿宋_GB2312" w:eastAsia="仿宋_GB2312" w:hAnsi="宋体" w:hint="eastAsia"/>
          <w:b/>
          <w:sz w:val="24"/>
        </w:rPr>
        <w:t>.1</w:t>
      </w:r>
      <w:r>
        <w:rPr>
          <w:rFonts w:ascii="仿宋_GB2312" w:eastAsia="仿宋_GB2312" w:hAnsi="宋体" w:hint="eastAsia"/>
          <w:b/>
          <w:sz w:val="24"/>
        </w:rPr>
        <w:t>1</w:t>
      </w:r>
      <w:r w:rsidR="00F864DE">
        <w:rPr>
          <w:rFonts w:ascii="仿宋_GB2312" w:eastAsia="仿宋_GB2312" w:hAnsi="宋体" w:hint="eastAsia"/>
          <w:b/>
          <w:sz w:val="24"/>
        </w:rPr>
        <w:t>投</w:t>
      </w:r>
      <w:r w:rsidR="00F864DE">
        <w:rPr>
          <w:rFonts w:ascii="仿宋_GB2312" w:eastAsia="仿宋_GB2312" w:hAnsi="宋体" w:hint="eastAsia"/>
          <w:b/>
          <w:kern w:val="0"/>
          <w:sz w:val="24"/>
        </w:rPr>
        <w:t>标文件含有采购人不能接受的附加条件；</w:t>
      </w:r>
    </w:p>
    <w:p w:rsidR="00F864DE" w:rsidRDefault="000F001B" w:rsidP="00631F48">
      <w:pPr>
        <w:tabs>
          <w:tab w:val="left" w:pos="3870"/>
          <w:tab w:val="left" w:pos="4085"/>
        </w:tabs>
        <w:spacing w:line="500" w:lineRule="exact"/>
        <w:contextualSpacing/>
        <w:jc w:val="left"/>
        <w:rPr>
          <w:rFonts w:ascii="仿宋_GB2312" w:eastAsia="仿宋_GB2312" w:hAnsi="宋体"/>
          <w:b/>
          <w:kern w:val="0"/>
          <w:sz w:val="24"/>
        </w:rPr>
      </w:pPr>
      <w:r>
        <w:rPr>
          <w:rFonts w:ascii="仿宋_GB2312" w:eastAsia="仿宋_GB2312" w:hAnsi="宋体" w:hint="eastAsia"/>
          <w:b/>
          <w:kern w:val="0"/>
          <w:sz w:val="24"/>
        </w:rPr>
        <w:t>7</w:t>
      </w:r>
      <w:r w:rsidR="00F864DE">
        <w:rPr>
          <w:rFonts w:ascii="仿宋_GB2312" w:eastAsia="仿宋_GB2312" w:hAnsi="宋体" w:hint="eastAsia"/>
          <w:b/>
          <w:kern w:val="0"/>
          <w:sz w:val="24"/>
        </w:rPr>
        <w:t>.1</w:t>
      </w:r>
      <w:r>
        <w:rPr>
          <w:rFonts w:ascii="仿宋_GB2312" w:eastAsia="仿宋_GB2312" w:hAnsi="宋体" w:hint="eastAsia"/>
          <w:b/>
          <w:kern w:val="0"/>
          <w:sz w:val="24"/>
        </w:rPr>
        <w:t>2</w:t>
      </w:r>
      <w:r w:rsidR="00F864DE">
        <w:rPr>
          <w:rFonts w:ascii="仿宋_GB2312" w:eastAsia="仿宋_GB2312" w:hAnsi="宋体" w:hint="eastAsia"/>
          <w:b/>
          <w:kern w:val="0"/>
          <w:sz w:val="24"/>
        </w:rPr>
        <w:t>评</w:t>
      </w:r>
      <w:r w:rsidR="00F864DE">
        <w:rPr>
          <w:rFonts w:ascii="仿宋_GB2312" w:eastAsia="仿宋_GB2312" w:hAnsi="宋体" w:hint="eastAsia"/>
          <w:b/>
          <w:sz w:val="24"/>
        </w:rPr>
        <w:t>标委员会认为投标人的报价明显低于其他投标人的报价，有可能影响产品质量或者不能诚信履约的，未能按要求提供书面说明或者提交相关证明材料证明其报价合理性的</w:t>
      </w:r>
      <w:r w:rsidR="00436DF1">
        <w:rPr>
          <w:rFonts w:ascii="仿宋_GB2312" w:eastAsia="仿宋_GB2312" w:hAnsi="宋体" w:hint="eastAsia"/>
          <w:b/>
          <w:sz w:val="24"/>
        </w:rPr>
        <w:t>；</w:t>
      </w:r>
    </w:p>
    <w:p w:rsidR="00F864DE" w:rsidRDefault="000F001B" w:rsidP="00631F48">
      <w:pPr>
        <w:tabs>
          <w:tab w:val="left" w:pos="3870"/>
          <w:tab w:val="left" w:pos="4085"/>
        </w:tabs>
        <w:spacing w:line="500" w:lineRule="exact"/>
        <w:contextualSpacing/>
        <w:jc w:val="left"/>
        <w:rPr>
          <w:rFonts w:ascii="仿宋_GB2312" w:eastAsia="仿宋_GB2312"/>
          <w:b/>
          <w:sz w:val="24"/>
        </w:rPr>
      </w:pPr>
      <w:r>
        <w:rPr>
          <w:rFonts w:ascii="仿宋_GB2312" w:eastAsia="仿宋_GB2312" w:hAnsi="宋体" w:hint="eastAsia"/>
          <w:b/>
          <w:sz w:val="24"/>
        </w:rPr>
        <w:t>7</w:t>
      </w:r>
      <w:r w:rsidR="00F864DE">
        <w:rPr>
          <w:rFonts w:ascii="仿宋_GB2312" w:eastAsia="仿宋_GB2312" w:hAnsi="宋体" w:hint="eastAsia"/>
          <w:b/>
          <w:sz w:val="24"/>
        </w:rPr>
        <w:t>.1</w:t>
      </w:r>
      <w:r>
        <w:rPr>
          <w:rFonts w:ascii="仿宋_GB2312" w:eastAsia="仿宋_GB2312" w:hAnsi="宋体" w:hint="eastAsia"/>
          <w:b/>
          <w:sz w:val="24"/>
        </w:rPr>
        <w:t>3</w:t>
      </w:r>
      <w:r w:rsidR="00F864DE">
        <w:rPr>
          <w:rFonts w:ascii="仿宋_GB2312" w:eastAsia="仿宋_GB2312" w:hAnsi="宋体" w:hint="eastAsia"/>
          <w:b/>
          <w:sz w:val="24"/>
        </w:rPr>
        <w:t>报</w:t>
      </w:r>
      <w:r w:rsidR="00F864DE">
        <w:rPr>
          <w:rFonts w:ascii="仿宋_GB2312" w:eastAsia="仿宋_GB2312" w:hint="eastAsia"/>
          <w:b/>
          <w:sz w:val="24"/>
        </w:rPr>
        <w:t>价超过</w:t>
      </w:r>
      <w:r w:rsidR="00541239">
        <w:rPr>
          <w:rFonts w:ascii="仿宋_GB2312" w:eastAsia="仿宋_GB2312" w:hint="eastAsia"/>
          <w:b/>
          <w:sz w:val="24"/>
        </w:rPr>
        <w:t>采购文件</w:t>
      </w:r>
      <w:r w:rsidR="00F864DE">
        <w:rPr>
          <w:rFonts w:ascii="仿宋_GB2312" w:eastAsia="仿宋_GB2312" w:hint="eastAsia"/>
          <w:b/>
          <w:sz w:val="24"/>
        </w:rPr>
        <w:t>中规定的最高限价的</w:t>
      </w:r>
      <w:r w:rsidR="001A59CF">
        <w:rPr>
          <w:rFonts w:ascii="仿宋_GB2312" w:eastAsia="仿宋_GB2312" w:hint="eastAsia"/>
          <w:b/>
          <w:sz w:val="24"/>
        </w:rPr>
        <w:t>，</w:t>
      </w:r>
      <w:r w:rsidR="001A59CF">
        <w:rPr>
          <w:rFonts w:ascii="仿宋_GB2312" w:eastAsia="仿宋_GB2312" w:hAnsi="宋体" w:hint="eastAsia"/>
          <w:sz w:val="24"/>
        </w:rPr>
        <w:t>单项报价</w:t>
      </w:r>
      <w:r w:rsidR="001A59CF" w:rsidRPr="001C747F">
        <w:rPr>
          <w:rFonts w:ascii="仿宋_GB2312" w:eastAsia="仿宋_GB2312" w:hAnsi="宋体" w:hint="eastAsia"/>
          <w:sz w:val="24"/>
        </w:rPr>
        <w:t>高于医疗服务收费标准</w:t>
      </w:r>
      <w:r w:rsidR="001A59CF">
        <w:rPr>
          <w:rFonts w:ascii="仿宋_GB2312" w:eastAsia="仿宋_GB2312" w:hAnsi="宋体" w:hint="eastAsia"/>
          <w:sz w:val="24"/>
        </w:rPr>
        <w:t>的</w:t>
      </w:r>
      <w:r w:rsidR="001A59CF" w:rsidRPr="001C747F">
        <w:rPr>
          <w:rFonts w:ascii="仿宋_GB2312" w:eastAsia="仿宋_GB2312" w:hAnsi="宋体" w:hint="eastAsia"/>
          <w:sz w:val="24"/>
        </w:rPr>
        <w:t>，单项报价为0</w:t>
      </w:r>
      <w:r w:rsidR="001A59CF">
        <w:rPr>
          <w:rFonts w:ascii="仿宋_GB2312" w:eastAsia="仿宋_GB2312" w:hAnsi="宋体" w:hint="eastAsia"/>
          <w:sz w:val="24"/>
        </w:rPr>
        <w:t>的</w:t>
      </w:r>
      <w:r w:rsidR="00F864DE">
        <w:rPr>
          <w:rFonts w:ascii="仿宋_GB2312" w:eastAsia="仿宋_GB2312" w:hint="eastAsia"/>
          <w:b/>
          <w:sz w:val="24"/>
        </w:rPr>
        <w:t>；</w:t>
      </w:r>
    </w:p>
    <w:p w:rsidR="00F864DE" w:rsidRDefault="000F001B" w:rsidP="00631F48">
      <w:pPr>
        <w:tabs>
          <w:tab w:val="left" w:pos="3870"/>
          <w:tab w:val="left" w:pos="4085"/>
        </w:tabs>
        <w:spacing w:line="500" w:lineRule="exact"/>
        <w:contextualSpacing/>
        <w:jc w:val="left"/>
        <w:rPr>
          <w:rFonts w:ascii="仿宋_GB2312" w:eastAsia="仿宋_GB2312" w:hAnsi="宋体"/>
          <w:b/>
          <w:sz w:val="24"/>
        </w:rPr>
      </w:pPr>
      <w:r>
        <w:rPr>
          <w:rFonts w:ascii="仿宋_GB2312" w:eastAsia="仿宋_GB2312" w:hAnsi="宋体" w:hint="eastAsia"/>
          <w:b/>
          <w:sz w:val="24"/>
        </w:rPr>
        <w:t>7</w:t>
      </w:r>
      <w:r w:rsidR="00F864DE">
        <w:rPr>
          <w:rFonts w:ascii="仿宋_GB2312" w:eastAsia="仿宋_GB2312" w:hAnsi="宋体" w:hint="eastAsia"/>
          <w:b/>
          <w:sz w:val="24"/>
        </w:rPr>
        <w:t>.1</w:t>
      </w:r>
      <w:r>
        <w:rPr>
          <w:rFonts w:ascii="仿宋_GB2312" w:eastAsia="仿宋_GB2312" w:hAnsi="宋体" w:hint="eastAsia"/>
          <w:b/>
          <w:sz w:val="24"/>
        </w:rPr>
        <w:t>4</w:t>
      </w:r>
      <w:r w:rsidR="00F864DE">
        <w:rPr>
          <w:rFonts w:ascii="仿宋_GB2312" w:eastAsia="仿宋_GB2312" w:hAnsi="宋体" w:hint="eastAsia"/>
          <w:b/>
          <w:sz w:val="24"/>
        </w:rPr>
        <w:t>投标文件</w:t>
      </w:r>
      <w:r w:rsidR="009F4F22">
        <w:rPr>
          <w:rFonts w:ascii="仿宋_GB2312" w:eastAsia="仿宋_GB2312" w:hAnsi="宋体" w:hint="eastAsia"/>
          <w:b/>
          <w:sz w:val="24"/>
        </w:rPr>
        <w:t>除</w:t>
      </w:r>
      <w:r w:rsidR="00F864DE">
        <w:rPr>
          <w:rFonts w:ascii="仿宋_GB2312" w:eastAsia="仿宋_GB2312" w:hAnsi="宋体" w:hint="eastAsia"/>
          <w:b/>
          <w:sz w:val="24"/>
        </w:rPr>
        <w:t>“</w:t>
      </w:r>
      <w:r w:rsidR="009F4F22">
        <w:rPr>
          <w:rFonts w:ascii="仿宋_GB2312" w:eastAsia="仿宋_GB2312" w:hAnsi="宋体" w:hint="eastAsia"/>
          <w:b/>
          <w:sz w:val="24"/>
        </w:rPr>
        <w:t>报价文件资料</w:t>
      </w:r>
      <w:r w:rsidR="00F864DE">
        <w:rPr>
          <w:rFonts w:ascii="仿宋_GB2312" w:eastAsia="仿宋_GB2312" w:hAnsi="宋体" w:hint="eastAsia"/>
          <w:b/>
          <w:sz w:val="24"/>
        </w:rPr>
        <w:t>”部分</w:t>
      </w:r>
      <w:r w:rsidR="009F4F22">
        <w:rPr>
          <w:rFonts w:ascii="仿宋_GB2312" w:eastAsia="仿宋_GB2312" w:hAnsi="宋体" w:hint="eastAsia"/>
          <w:b/>
          <w:sz w:val="24"/>
        </w:rPr>
        <w:t>外，</w:t>
      </w:r>
      <w:r w:rsidR="00F864DE">
        <w:rPr>
          <w:rFonts w:ascii="仿宋_GB2312" w:eastAsia="仿宋_GB2312" w:hAnsi="宋体" w:hint="eastAsia"/>
          <w:b/>
          <w:sz w:val="24"/>
        </w:rPr>
        <w:t>出现《开标一览表》相关内容的；</w:t>
      </w:r>
    </w:p>
    <w:p w:rsidR="00F864DE" w:rsidRDefault="000F001B" w:rsidP="00631F48">
      <w:pPr>
        <w:tabs>
          <w:tab w:val="left" w:pos="3870"/>
          <w:tab w:val="left" w:pos="4085"/>
        </w:tabs>
        <w:spacing w:line="500" w:lineRule="exact"/>
        <w:contextualSpacing/>
        <w:jc w:val="left"/>
        <w:rPr>
          <w:rFonts w:ascii="仿宋_GB2312" w:eastAsia="仿宋_GB2312" w:hAnsi="宋体"/>
          <w:b/>
          <w:sz w:val="24"/>
        </w:rPr>
      </w:pPr>
      <w:r>
        <w:rPr>
          <w:rFonts w:ascii="仿宋_GB2312" w:eastAsia="仿宋_GB2312" w:hAnsi="宋体" w:hint="eastAsia"/>
          <w:b/>
          <w:sz w:val="24"/>
        </w:rPr>
        <w:t>7</w:t>
      </w:r>
      <w:r w:rsidR="00F864DE">
        <w:rPr>
          <w:rFonts w:ascii="仿宋_GB2312" w:eastAsia="仿宋_GB2312" w:hAnsi="宋体" w:hint="eastAsia"/>
          <w:b/>
          <w:sz w:val="24"/>
        </w:rPr>
        <w:t>.1</w:t>
      </w:r>
      <w:r>
        <w:rPr>
          <w:rFonts w:ascii="仿宋_GB2312" w:eastAsia="仿宋_GB2312" w:hAnsi="宋体" w:hint="eastAsia"/>
          <w:b/>
          <w:sz w:val="24"/>
        </w:rPr>
        <w:t>5</w:t>
      </w:r>
      <w:r w:rsidR="00F864DE">
        <w:rPr>
          <w:rFonts w:ascii="仿宋_GB2312" w:eastAsia="仿宋_GB2312" w:hAnsi="宋体" w:hint="eastAsia"/>
          <w:b/>
          <w:sz w:val="24"/>
        </w:rPr>
        <w:t>《开标一览表》填写不完整或字迹不能辨认或有漏项的，经评标委员会认定属于重大偏差的；</w:t>
      </w:r>
    </w:p>
    <w:p w:rsidR="00F864DE" w:rsidRDefault="000F001B" w:rsidP="00631F48">
      <w:pPr>
        <w:tabs>
          <w:tab w:val="left" w:pos="3870"/>
          <w:tab w:val="left" w:pos="4085"/>
        </w:tabs>
        <w:spacing w:line="500" w:lineRule="exact"/>
        <w:contextualSpacing/>
        <w:jc w:val="left"/>
        <w:rPr>
          <w:rFonts w:ascii="仿宋_GB2312" w:eastAsia="仿宋_GB2312" w:hAnsi="宋体"/>
          <w:b/>
          <w:sz w:val="24"/>
        </w:rPr>
      </w:pPr>
      <w:r>
        <w:rPr>
          <w:rFonts w:ascii="仿宋_GB2312" w:eastAsia="仿宋_GB2312" w:hAnsi="宋体" w:hint="eastAsia"/>
          <w:b/>
          <w:sz w:val="24"/>
        </w:rPr>
        <w:t>7</w:t>
      </w:r>
      <w:r w:rsidR="00F864DE">
        <w:rPr>
          <w:rFonts w:ascii="仿宋_GB2312" w:eastAsia="仿宋_GB2312" w:hAnsi="宋体" w:hint="eastAsia"/>
          <w:b/>
          <w:sz w:val="24"/>
        </w:rPr>
        <w:t>.</w:t>
      </w:r>
      <w:r>
        <w:rPr>
          <w:rFonts w:ascii="仿宋_GB2312" w:eastAsia="仿宋_GB2312" w:hAnsi="宋体" w:hint="eastAsia"/>
          <w:b/>
          <w:sz w:val="24"/>
        </w:rPr>
        <w:t>16</w:t>
      </w:r>
      <w:r w:rsidR="00F864DE">
        <w:rPr>
          <w:rFonts w:ascii="仿宋_GB2312" w:eastAsia="仿宋_GB2312" w:hAnsi="宋体" w:hint="eastAsia"/>
          <w:b/>
          <w:sz w:val="24"/>
        </w:rPr>
        <w:t>投标人提供虚假材料投标的（包括但不限于以下情节）；</w:t>
      </w:r>
    </w:p>
    <w:p w:rsidR="00F864DE" w:rsidRDefault="000F001B" w:rsidP="00631F48">
      <w:pPr>
        <w:tabs>
          <w:tab w:val="left" w:pos="3870"/>
          <w:tab w:val="left" w:pos="4085"/>
        </w:tabs>
        <w:spacing w:line="500" w:lineRule="exact"/>
        <w:ind w:firstLineChars="196" w:firstLine="470"/>
        <w:contextualSpacing/>
        <w:jc w:val="left"/>
        <w:rPr>
          <w:rFonts w:ascii="仿宋_GB2312" w:eastAsia="仿宋_GB2312" w:hAnsi="宋体"/>
          <w:sz w:val="24"/>
        </w:rPr>
      </w:pPr>
      <w:r w:rsidRPr="000F001B">
        <w:rPr>
          <w:rFonts w:ascii="仿宋_GB2312" w:eastAsia="仿宋_GB2312" w:hAnsi="宋体" w:hint="eastAsia"/>
          <w:sz w:val="24"/>
        </w:rPr>
        <w:t>7.16</w:t>
      </w:r>
      <w:r w:rsidR="00F864DE">
        <w:rPr>
          <w:rFonts w:ascii="仿宋_GB2312" w:eastAsia="仿宋_GB2312" w:hAnsi="宋体" w:hint="eastAsia"/>
          <w:sz w:val="24"/>
        </w:rPr>
        <w:t>.1使用伪造、变造的许可证件；</w:t>
      </w:r>
    </w:p>
    <w:p w:rsidR="00F864DE" w:rsidRDefault="000F001B" w:rsidP="00631F48">
      <w:pPr>
        <w:tabs>
          <w:tab w:val="left" w:pos="3870"/>
          <w:tab w:val="left" w:pos="4085"/>
        </w:tabs>
        <w:spacing w:line="500" w:lineRule="exact"/>
        <w:ind w:firstLineChars="200" w:firstLine="480"/>
        <w:contextualSpacing/>
        <w:jc w:val="left"/>
        <w:rPr>
          <w:rFonts w:ascii="仿宋_GB2312" w:eastAsia="仿宋_GB2312" w:hAnsi="宋体"/>
          <w:sz w:val="24"/>
        </w:rPr>
      </w:pPr>
      <w:r w:rsidRPr="000F001B">
        <w:rPr>
          <w:rFonts w:ascii="仿宋_GB2312" w:eastAsia="仿宋_GB2312" w:hAnsi="宋体" w:hint="eastAsia"/>
          <w:sz w:val="24"/>
        </w:rPr>
        <w:t>7.16</w:t>
      </w:r>
      <w:r w:rsidR="00F864DE">
        <w:rPr>
          <w:rFonts w:ascii="仿宋_GB2312" w:eastAsia="仿宋_GB2312" w:hAnsi="宋体" w:hint="eastAsia"/>
          <w:sz w:val="24"/>
        </w:rPr>
        <w:t>.2提供虚假的财务状况或者业绩；</w:t>
      </w:r>
    </w:p>
    <w:p w:rsidR="00F864DE" w:rsidRDefault="000F001B" w:rsidP="00631F48">
      <w:pPr>
        <w:tabs>
          <w:tab w:val="left" w:pos="3870"/>
          <w:tab w:val="left" w:pos="4085"/>
        </w:tabs>
        <w:spacing w:line="500" w:lineRule="exact"/>
        <w:ind w:firstLineChars="200" w:firstLine="480"/>
        <w:contextualSpacing/>
        <w:jc w:val="left"/>
        <w:rPr>
          <w:rFonts w:ascii="仿宋_GB2312" w:eastAsia="仿宋_GB2312" w:hAnsi="宋体"/>
          <w:sz w:val="24"/>
        </w:rPr>
      </w:pPr>
      <w:r w:rsidRPr="000F001B">
        <w:rPr>
          <w:rFonts w:ascii="仿宋_GB2312" w:eastAsia="仿宋_GB2312" w:hAnsi="宋体" w:hint="eastAsia"/>
          <w:sz w:val="24"/>
        </w:rPr>
        <w:t>7.16</w:t>
      </w:r>
      <w:r w:rsidR="00F864DE">
        <w:rPr>
          <w:rFonts w:ascii="仿宋_GB2312" w:eastAsia="仿宋_GB2312" w:hAnsi="宋体" w:hint="eastAsia"/>
          <w:sz w:val="24"/>
        </w:rPr>
        <w:t>.3提供虚假的项目负责人或者主要技术人员简历、劳动关系证明；</w:t>
      </w:r>
    </w:p>
    <w:p w:rsidR="00F864DE" w:rsidRDefault="000F001B" w:rsidP="00631F48">
      <w:pPr>
        <w:tabs>
          <w:tab w:val="left" w:pos="3870"/>
          <w:tab w:val="left" w:pos="4085"/>
        </w:tabs>
        <w:spacing w:line="500" w:lineRule="exact"/>
        <w:ind w:firstLineChars="200" w:firstLine="480"/>
        <w:contextualSpacing/>
        <w:jc w:val="left"/>
        <w:rPr>
          <w:rFonts w:ascii="仿宋_GB2312" w:eastAsia="仿宋_GB2312" w:hAnsi="宋体"/>
          <w:sz w:val="24"/>
        </w:rPr>
      </w:pPr>
      <w:r w:rsidRPr="000F001B">
        <w:rPr>
          <w:rFonts w:ascii="仿宋_GB2312" w:eastAsia="仿宋_GB2312" w:hAnsi="宋体" w:hint="eastAsia"/>
          <w:sz w:val="24"/>
        </w:rPr>
        <w:t>7.16</w:t>
      </w:r>
      <w:r w:rsidR="00F864DE">
        <w:rPr>
          <w:rFonts w:ascii="仿宋_GB2312" w:eastAsia="仿宋_GB2312" w:hAnsi="宋体" w:hint="eastAsia"/>
          <w:sz w:val="24"/>
        </w:rPr>
        <w:t>.4提供虚假的信用状况；</w:t>
      </w:r>
    </w:p>
    <w:p w:rsidR="00F864DE" w:rsidRDefault="000F001B" w:rsidP="00631F48">
      <w:pPr>
        <w:tabs>
          <w:tab w:val="left" w:pos="3870"/>
          <w:tab w:val="left" w:pos="4085"/>
        </w:tabs>
        <w:spacing w:line="500" w:lineRule="exact"/>
        <w:ind w:firstLine="480"/>
        <w:contextualSpacing/>
        <w:jc w:val="left"/>
        <w:rPr>
          <w:rFonts w:ascii="仿宋_GB2312" w:eastAsia="仿宋_GB2312" w:hAnsi="宋体"/>
          <w:sz w:val="24"/>
        </w:rPr>
      </w:pPr>
      <w:r w:rsidRPr="000F001B">
        <w:rPr>
          <w:rFonts w:ascii="仿宋_GB2312" w:eastAsia="仿宋_GB2312" w:hAnsi="宋体" w:hint="eastAsia"/>
          <w:sz w:val="24"/>
        </w:rPr>
        <w:t>7.16</w:t>
      </w:r>
      <w:r w:rsidR="00F864DE">
        <w:rPr>
          <w:rFonts w:ascii="仿宋_GB2312" w:eastAsia="仿宋_GB2312" w:hAnsi="宋体" w:hint="eastAsia"/>
          <w:sz w:val="24"/>
        </w:rPr>
        <w:t>.5其他弄虚作假的行为。</w:t>
      </w:r>
    </w:p>
    <w:p w:rsidR="00F864DE" w:rsidRDefault="000F001B" w:rsidP="00631F48">
      <w:pPr>
        <w:tabs>
          <w:tab w:val="left" w:pos="3870"/>
          <w:tab w:val="left" w:pos="4085"/>
        </w:tabs>
        <w:spacing w:line="500" w:lineRule="exact"/>
        <w:contextualSpacing/>
        <w:jc w:val="left"/>
        <w:rPr>
          <w:rFonts w:ascii="仿宋_GB2312" w:eastAsia="仿宋_GB2312" w:hAnsi="宋体"/>
          <w:b/>
          <w:sz w:val="24"/>
        </w:rPr>
      </w:pPr>
      <w:r>
        <w:rPr>
          <w:rFonts w:ascii="仿宋_GB2312" w:eastAsia="仿宋_GB2312" w:hAnsi="宋体" w:hint="eastAsia"/>
          <w:b/>
          <w:sz w:val="24"/>
        </w:rPr>
        <w:lastRenderedPageBreak/>
        <w:t>7</w:t>
      </w:r>
      <w:r w:rsidR="00F864DE">
        <w:rPr>
          <w:rFonts w:ascii="仿宋_GB2312" w:eastAsia="仿宋_GB2312" w:hAnsi="宋体" w:hint="eastAsia"/>
          <w:b/>
          <w:sz w:val="24"/>
        </w:rPr>
        <w:t>.</w:t>
      </w:r>
      <w:r>
        <w:rPr>
          <w:rFonts w:ascii="仿宋_GB2312" w:eastAsia="仿宋_GB2312" w:hAnsi="宋体" w:hint="eastAsia"/>
          <w:b/>
          <w:sz w:val="24"/>
        </w:rPr>
        <w:t>17</w:t>
      </w:r>
      <w:r w:rsidR="00F864DE">
        <w:rPr>
          <w:rFonts w:ascii="仿宋_GB2312" w:eastAsia="仿宋_GB2312" w:hAnsi="宋体" w:hint="eastAsia"/>
          <w:b/>
          <w:sz w:val="24"/>
        </w:rPr>
        <w:t>下列情形之一的，视为投标人串通投标，其投标无效：</w:t>
      </w:r>
    </w:p>
    <w:p w:rsidR="00F864DE" w:rsidRDefault="000F001B" w:rsidP="00631F48">
      <w:pPr>
        <w:tabs>
          <w:tab w:val="left" w:pos="3870"/>
          <w:tab w:val="left" w:pos="4085"/>
        </w:tabs>
        <w:spacing w:line="500" w:lineRule="exact"/>
        <w:ind w:firstLineChars="176" w:firstLine="422"/>
        <w:contextualSpacing/>
        <w:jc w:val="left"/>
        <w:rPr>
          <w:rFonts w:ascii="仿宋_GB2312" w:eastAsia="仿宋_GB2312" w:hAnsi="宋体"/>
          <w:sz w:val="24"/>
        </w:rPr>
      </w:pPr>
      <w:r>
        <w:rPr>
          <w:rFonts w:ascii="仿宋_GB2312" w:eastAsia="仿宋_GB2312" w:hAnsi="宋体" w:hint="eastAsia"/>
          <w:sz w:val="24"/>
        </w:rPr>
        <w:t>7</w:t>
      </w:r>
      <w:r w:rsidR="00F864DE">
        <w:rPr>
          <w:rFonts w:ascii="仿宋_GB2312" w:eastAsia="仿宋_GB2312" w:hAnsi="宋体" w:hint="eastAsia"/>
          <w:sz w:val="24"/>
        </w:rPr>
        <w:t>.</w:t>
      </w:r>
      <w:r>
        <w:rPr>
          <w:rFonts w:ascii="仿宋_GB2312" w:eastAsia="仿宋_GB2312" w:hAnsi="宋体" w:hint="eastAsia"/>
          <w:sz w:val="24"/>
        </w:rPr>
        <w:t>17</w:t>
      </w:r>
      <w:r w:rsidR="00F864DE">
        <w:rPr>
          <w:rFonts w:ascii="仿宋_GB2312" w:eastAsia="仿宋_GB2312" w:hAnsi="宋体" w:hint="eastAsia"/>
          <w:sz w:val="24"/>
        </w:rPr>
        <w:t>.1不同投标人的投标文件由同一单位或者个人编制；</w:t>
      </w:r>
    </w:p>
    <w:p w:rsidR="00F864DE" w:rsidRDefault="000F001B" w:rsidP="00631F48">
      <w:pPr>
        <w:tabs>
          <w:tab w:val="left" w:pos="3870"/>
          <w:tab w:val="left" w:pos="4085"/>
        </w:tabs>
        <w:spacing w:line="500" w:lineRule="exact"/>
        <w:ind w:firstLineChars="176" w:firstLine="422"/>
        <w:contextualSpacing/>
        <w:jc w:val="left"/>
        <w:rPr>
          <w:rFonts w:ascii="仿宋_GB2312" w:eastAsia="仿宋_GB2312" w:hAnsi="宋体"/>
          <w:sz w:val="24"/>
        </w:rPr>
      </w:pPr>
      <w:r>
        <w:rPr>
          <w:rFonts w:ascii="仿宋_GB2312" w:eastAsia="仿宋_GB2312" w:hAnsi="宋体" w:hint="eastAsia"/>
          <w:sz w:val="24"/>
        </w:rPr>
        <w:t>7.17.</w:t>
      </w:r>
      <w:r w:rsidR="00F864DE">
        <w:rPr>
          <w:rFonts w:ascii="仿宋_GB2312" w:eastAsia="仿宋_GB2312" w:hAnsi="宋体" w:hint="eastAsia"/>
          <w:sz w:val="24"/>
        </w:rPr>
        <w:t>2不同投标人委托同一单位或者个人办理投标事宜；</w:t>
      </w:r>
    </w:p>
    <w:p w:rsidR="00F864DE" w:rsidRDefault="000F001B" w:rsidP="00631F48">
      <w:pPr>
        <w:tabs>
          <w:tab w:val="left" w:pos="3870"/>
          <w:tab w:val="left" w:pos="4085"/>
        </w:tabs>
        <w:spacing w:line="500" w:lineRule="exact"/>
        <w:ind w:firstLineChars="176" w:firstLine="422"/>
        <w:contextualSpacing/>
        <w:jc w:val="left"/>
        <w:rPr>
          <w:rFonts w:ascii="仿宋_GB2312" w:eastAsia="仿宋_GB2312" w:hAnsi="宋体"/>
          <w:sz w:val="24"/>
        </w:rPr>
      </w:pPr>
      <w:r>
        <w:rPr>
          <w:rFonts w:ascii="仿宋_GB2312" w:eastAsia="仿宋_GB2312" w:hAnsi="宋体" w:hint="eastAsia"/>
          <w:sz w:val="24"/>
        </w:rPr>
        <w:t>7.17.</w:t>
      </w:r>
      <w:r w:rsidR="00F864DE">
        <w:rPr>
          <w:rFonts w:ascii="仿宋_GB2312" w:eastAsia="仿宋_GB2312" w:hAnsi="宋体" w:hint="eastAsia"/>
          <w:sz w:val="24"/>
        </w:rPr>
        <w:t>3不同投标人的投标文件载明的项目管理成员或者联系人员为同一人；</w:t>
      </w:r>
    </w:p>
    <w:p w:rsidR="00F864DE" w:rsidRDefault="000F001B" w:rsidP="00631F48">
      <w:pPr>
        <w:tabs>
          <w:tab w:val="left" w:pos="3870"/>
          <w:tab w:val="left" w:pos="4085"/>
        </w:tabs>
        <w:spacing w:line="500" w:lineRule="exact"/>
        <w:ind w:firstLineChars="176" w:firstLine="422"/>
        <w:contextualSpacing/>
        <w:jc w:val="left"/>
        <w:rPr>
          <w:rFonts w:ascii="仿宋_GB2312" w:eastAsia="仿宋_GB2312" w:hAnsi="宋体"/>
          <w:sz w:val="24"/>
        </w:rPr>
      </w:pPr>
      <w:r>
        <w:rPr>
          <w:rFonts w:ascii="仿宋_GB2312" w:eastAsia="仿宋_GB2312" w:hAnsi="宋体" w:hint="eastAsia"/>
          <w:sz w:val="24"/>
        </w:rPr>
        <w:t>7.17.</w:t>
      </w:r>
      <w:r w:rsidR="00F864DE">
        <w:rPr>
          <w:rFonts w:ascii="仿宋_GB2312" w:eastAsia="仿宋_GB2312" w:hAnsi="宋体" w:hint="eastAsia"/>
          <w:sz w:val="24"/>
        </w:rPr>
        <w:t>4不同投标人的投标文件异常一致或者投标报价呈规律性差异；</w:t>
      </w:r>
    </w:p>
    <w:p w:rsidR="00F864DE" w:rsidRDefault="000F001B" w:rsidP="00631F48">
      <w:pPr>
        <w:tabs>
          <w:tab w:val="left" w:pos="3870"/>
          <w:tab w:val="left" w:pos="4085"/>
        </w:tabs>
        <w:spacing w:line="500" w:lineRule="exact"/>
        <w:ind w:firstLineChars="176" w:firstLine="422"/>
        <w:contextualSpacing/>
        <w:jc w:val="left"/>
        <w:rPr>
          <w:rFonts w:ascii="仿宋_GB2312" w:eastAsia="仿宋_GB2312" w:hAnsi="宋体"/>
          <w:sz w:val="24"/>
        </w:rPr>
      </w:pPr>
      <w:r>
        <w:rPr>
          <w:rFonts w:ascii="仿宋_GB2312" w:eastAsia="仿宋_GB2312" w:hAnsi="宋体" w:hint="eastAsia"/>
          <w:sz w:val="24"/>
        </w:rPr>
        <w:t>7.17.</w:t>
      </w:r>
      <w:r w:rsidR="00F864DE">
        <w:rPr>
          <w:rFonts w:ascii="仿宋_GB2312" w:eastAsia="仿宋_GB2312" w:hAnsi="宋体" w:hint="eastAsia"/>
          <w:sz w:val="24"/>
        </w:rPr>
        <w:t>5不同投标人的投标文件相互混装；</w:t>
      </w:r>
    </w:p>
    <w:p w:rsidR="00F864DE" w:rsidRDefault="000F001B" w:rsidP="00631F48">
      <w:pPr>
        <w:tabs>
          <w:tab w:val="left" w:pos="3870"/>
          <w:tab w:val="left" w:pos="4085"/>
        </w:tabs>
        <w:spacing w:line="500" w:lineRule="exact"/>
        <w:ind w:firstLineChars="176" w:firstLine="422"/>
        <w:contextualSpacing/>
        <w:jc w:val="left"/>
        <w:rPr>
          <w:rFonts w:ascii="仿宋_GB2312" w:eastAsia="仿宋_GB2312" w:hAnsi="宋体"/>
          <w:sz w:val="24"/>
        </w:rPr>
      </w:pPr>
      <w:r>
        <w:rPr>
          <w:rFonts w:ascii="仿宋_GB2312" w:eastAsia="仿宋_GB2312" w:hAnsi="宋体" w:hint="eastAsia"/>
          <w:sz w:val="24"/>
        </w:rPr>
        <w:t>7.17.</w:t>
      </w:r>
      <w:r w:rsidR="00F864DE">
        <w:rPr>
          <w:rFonts w:ascii="仿宋_GB2312" w:eastAsia="仿宋_GB2312" w:hAnsi="宋体" w:hint="eastAsia"/>
          <w:sz w:val="24"/>
        </w:rPr>
        <w:t>6有二份及二份以上投标文件的相互之间有特别相同或相似之处，且经询标澄清投标人无令人信服的理由和可靠证据证明其合理性的，经评标委员会半数以上成员</w:t>
      </w:r>
      <w:r w:rsidR="00E77D9F">
        <w:rPr>
          <w:rFonts w:ascii="仿宋_GB2312" w:eastAsia="仿宋_GB2312" w:hAnsi="宋体" w:hint="eastAsia"/>
          <w:sz w:val="24"/>
        </w:rPr>
        <w:t>确认有串通投标嫌疑的。</w:t>
      </w:r>
    </w:p>
    <w:p w:rsidR="00F864DE" w:rsidRDefault="00176B7F" w:rsidP="00631F48">
      <w:pPr>
        <w:tabs>
          <w:tab w:val="left" w:pos="3870"/>
          <w:tab w:val="left" w:pos="4085"/>
        </w:tabs>
        <w:spacing w:line="500" w:lineRule="exact"/>
        <w:contextualSpacing/>
        <w:jc w:val="left"/>
        <w:rPr>
          <w:rFonts w:ascii="仿宋_GB2312" w:eastAsia="仿宋_GB2312" w:hAnsi="宋体"/>
          <w:b/>
          <w:sz w:val="24"/>
        </w:rPr>
      </w:pPr>
      <w:r>
        <w:rPr>
          <w:rFonts w:ascii="仿宋_GB2312" w:eastAsia="仿宋_GB2312" w:hAnsi="宋体" w:hint="eastAsia"/>
          <w:b/>
          <w:sz w:val="24"/>
        </w:rPr>
        <w:t>7</w:t>
      </w:r>
      <w:r w:rsidR="00F864DE">
        <w:rPr>
          <w:rFonts w:ascii="仿宋_GB2312" w:eastAsia="仿宋_GB2312" w:hAnsi="宋体" w:hint="eastAsia"/>
          <w:b/>
          <w:sz w:val="24"/>
        </w:rPr>
        <w:t>.</w:t>
      </w:r>
      <w:r>
        <w:rPr>
          <w:rFonts w:ascii="仿宋_GB2312" w:eastAsia="仿宋_GB2312" w:hAnsi="宋体" w:hint="eastAsia"/>
          <w:b/>
          <w:sz w:val="24"/>
        </w:rPr>
        <w:t>18</w:t>
      </w:r>
      <w:r w:rsidR="00F864DE">
        <w:rPr>
          <w:rFonts w:ascii="仿宋_GB2312" w:eastAsia="仿宋_GB2312" w:hAnsi="宋体" w:hint="eastAsia"/>
          <w:b/>
          <w:sz w:val="24"/>
        </w:rPr>
        <w:t>有下列情形之一的，属于恶意串通，其投标无效：</w:t>
      </w:r>
    </w:p>
    <w:p w:rsidR="00F864DE" w:rsidRDefault="00176B7F" w:rsidP="00631F48">
      <w:pPr>
        <w:spacing w:line="500" w:lineRule="exact"/>
        <w:ind w:firstLineChars="200" w:firstLine="480"/>
        <w:contextualSpacing/>
        <w:rPr>
          <w:rFonts w:ascii="仿宋_GB2312" w:eastAsia="仿宋_GB2312" w:hAnsi="仿宋" w:cs="仿宋_GB2312"/>
          <w:sz w:val="24"/>
        </w:rPr>
      </w:pPr>
      <w:r>
        <w:rPr>
          <w:rFonts w:ascii="仿宋_GB2312" w:eastAsia="仿宋_GB2312" w:hAnsi="仿宋" w:hint="eastAsia"/>
          <w:sz w:val="24"/>
        </w:rPr>
        <w:t>7</w:t>
      </w:r>
      <w:r w:rsidR="00F864DE">
        <w:rPr>
          <w:rFonts w:ascii="仿宋_GB2312" w:eastAsia="仿宋_GB2312" w:hAnsi="仿宋" w:hint="eastAsia"/>
          <w:sz w:val="24"/>
        </w:rPr>
        <w:t>.</w:t>
      </w:r>
      <w:r>
        <w:rPr>
          <w:rFonts w:ascii="仿宋_GB2312" w:eastAsia="仿宋_GB2312" w:hAnsi="仿宋" w:hint="eastAsia"/>
          <w:sz w:val="24"/>
        </w:rPr>
        <w:t>18</w:t>
      </w:r>
      <w:r w:rsidR="00F864DE">
        <w:rPr>
          <w:rFonts w:ascii="仿宋_GB2312" w:eastAsia="仿宋_GB2312" w:hAnsi="仿宋" w:hint="eastAsia"/>
          <w:sz w:val="24"/>
        </w:rPr>
        <w:t>.1</w:t>
      </w:r>
      <w:r w:rsidR="00F864DE">
        <w:rPr>
          <w:rFonts w:ascii="仿宋_GB2312" w:eastAsia="仿宋_GB2312" w:hAnsi="仿宋" w:cs="仿宋_GB2312" w:hint="eastAsia"/>
          <w:sz w:val="24"/>
        </w:rPr>
        <w:t>供应商直接或者间接从采购人或者采购机构处获得其他供应商的相关情况并修改其投标文件或者响应文件；</w:t>
      </w:r>
    </w:p>
    <w:p w:rsidR="00F864DE" w:rsidRDefault="00176B7F" w:rsidP="00631F48">
      <w:pPr>
        <w:spacing w:line="500" w:lineRule="exact"/>
        <w:ind w:firstLineChars="200" w:firstLine="480"/>
        <w:contextualSpacing/>
        <w:rPr>
          <w:rFonts w:ascii="仿宋_GB2312" w:eastAsia="仿宋_GB2312" w:hAnsi="仿宋" w:cs="仿宋_GB2312"/>
          <w:sz w:val="24"/>
          <w:szCs w:val="21"/>
        </w:rPr>
      </w:pPr>
      <w:r>
        <w:rPr>
          <w:rFonts w:ascii="仿宋_GB2312" w:eastAsia="仿宋_GB2312" w:hAnsi="仿宋" w:hint="eastAsia"/>
          <w:sz w:val="24"/>
        </w:rPr>
        <w:t>7.18.</w:t>
      </w:r>
      <w:r w:rsidR="00F864DE">
        <w:rPr>
          <w:rFonts w:ascii="仿宋_GB2312" w:eastAsia="仿宋_GB2312" w:hAnsi="仿宋" w:cs="仿宋_GB2312" w:hint="eastAsia"/>
          <w:sz w:val="24"/>
          <w:szCs w:val="21"/>
        </w:rPr>
        <w:t>2供应</w:t>
      </w:r>
      <w:proofErr w:type="gramStart"/>
      <w:r w:rsidR="00F864DE">
        <w:rPr>
          <w:rFonts w:ascii="仿宋_GB2312" w:eastAsia="仿宋_GB2312" w:hAnsi="仿宋" w:cs="仿宋_GB2312" w:hint="eastAsia"/>
          <w:sz w:val="24"/>
          <w:szCs w:val="21"/>
        </w:rPr>
        <w:t>商按照</w:t>
      </w:r>
      <w:proofErr w:type="gramEnd"/>
      <w:r w:rsidR="00F864DE">
        <w:rPr>
          <w:rFonts w:ascii="仿宋_GB2312" w:eastAsia="仿宋_GB2312" w:hAnsi="仿宋" w:cs="仿宋_GB2312" w:hint="eastAsia"/>
          <w:sz w:val="24"/>
          <w:szCs w:val="21"/>
        </w:rPr>
        <w:t>采购人或者采购机构的授意撤换、修改投标文件或者响应文件；</w:t>
      </w:r>
    </w:p>
    <w:p w:rsidR="00F864DE" w:rsidRDefault="00176B7F" w:rsidP="00631F48">
      <w:pPr>
        <w:spacing w:line="500" w:lineRule="exact"/>
        <w:ind w:firstLineChars="200" w:firstLine="480"/>
        <w:contextualSpacing/>
        <w:rPr>
          <w:rFonts w:ascii="仿宋_GB2312" w:eastAsia="仿宋_GB2312" w:hAnsi="仿宋" w:cs="仿宋_GB2312"/>
          <w:sz w:val="24"/>
          <w:szCs w:val="21"/>
        </w:rPr>
      </w:pPr>
      <w:r>
        <w:rPr>
          <w:rFonts w:ascii="仿宋_GB2312" w:eastAsia="仿宋_GB2312" w:hAnsi="仿宋" w:hint="eastAsia"/>
          <w:sz w:val="24"/>
        </w:rPr>
        <w:t>7.18.</w:t>
      </w:r>
      <w:r w:rsidR="00F864DE">
        <w:rPr>
          <w:rFonts w:ascii="仿宋_GB2312" w:eastAsia="仿宋_GB2312" w:hAnsi="仿宋" w:cs="仿宋_GB2312" w:hint="eastAsia"/>
          <w:sz w:val="24"/>
          <w:szCs w:val="21"/>
        </w:rPr>
        <w:t>3供应商之间协商报价、技术方案等投标文件或者响应文件的实质性内容；</w:t>
      </w:r>
    </w:p>
    <w:p w:rsidR="00F864DE" w:rsidRDefault="00176B7F" w:rsidP="00631F48">
      <w:pPr>
        <w:spacing w:line="500" w:lineRule="exact"/>
        <w:ind w:firstLineChars="200" w:firstLine="480"/>
        <w:contextualSpacing/>
        <w:rPr>
          <w:rFonts w:ascii="仿宋_GB2312" w:eastAsia="仿宋_GB2312" w:hAnsi="仿宋" w:cs="仿宋_GB2312"/>
          <w:sz w:val="24"/>
          <w:szCs w:val="21"/>
        </w:rPr>
      </w:pPr>
      <w:r>
        <w:rPr>
          <w:rFonts w:ascii="仿宋_GB2312" w:eastAsia="仿宋_GB2312" w:hAnsi="仿宋" w:hint="eastAsia"/>
          <w:sz w:val="24"/>
        </w:rPr>
        <w:t>7.18.</w:t>
      </w:r>
      <w:r w:rsidR="00F864DE">
        <w:rPr>
          <w:rFonts w:ascii="仿宋_GB2312" w:eastAsia="仿宋_GB2312" w:hAnsi="仿宋" w:cs="仿宋_GB2312" w:hint="eastAsia"/>
          <w:sz w:val="24"/>
          <w:szCs w:val="21"/>
        </w:rPr>
        <w:t>4属于</w:t>
      </w:r>
      <w:r w:rsidR="00495742">
        <w:rPr>
          <w:rFonts w:ascii="仿宋_GB2312" w:eastAsia="仿宋_GB2312" w:hAnsi="仿宋" w:cs="仿宋_GB2312" w:hint="eastAsia"/>
          <w:sz w:val="24"/>
          <w:szCs w:val="21"/>
        </w:rPr>
        <w:t>同一集团、协会、商会等组织成员的供应</w:t>
      </w:r>
      <w:proofErr w:type="gramStart"/>
      <w:r w:rsidR="00495742">
        <w:rPr>
          <w:rFonts w:ascii="仿宋_GB2312" w:eastAsia="仿宋_GB2312" w:hAnsi="仿宋" w:cs="仿宋_GB2312" w:hint="eastAsia"/>
          <w:sz w:val="24"/>
          <w:szCs w:val="21"/>
        </w:rPr>
        <w:t>商按照</w:t>
      </w:r>
      <w:proofErr w:type="gramEnd"/>
      <w:r w:rsidR="00495742">
        <w:rPr>
          <w:rFonts w:ascii="仿宋_GB2312" w:eastAsia="仿宋_GB2312" w:hAnsi="仿宋" w:cs="仿宋_GB2312" w:hint="eastAsia"/>
          <w:sz w:val="24"/>
          <w:szCs w:val="21"/>
        </w:rPr>
        <w:t>该组织要求协同参加</w:t>
      </w:r>
      <w:r w:rsidR="00F864DE">
        <w:rPr>
          <w:rFonts w:ascii="仿宋_GB2312" w:eastAsia="仿宋_GB2312" w:hAnsi="仿宋" w:cs="仿宋_GB2312" w:hint="eastAsia"/>
          <w:sz w:val="24"/>
          <w:szCs w:val="21"/>
        </w:rPr>
        <w:t>采购活动；</w:t>
      </w:r>
    </w:p>
    <w:p w:rsidR="00F864DE" w:rsidRDefault="00176B7F" w:rsidP="00631F48">
      <w:pPr>
        <w:spacing w:line="500" w:lineRule="exact"/>
        <w:ind w:firstLineChars="200" w:firstLine="480"/>
        <w:contextualSpacing/>
        <w:rPr>
          <w:rFonts w:ascii="仿宋_GB2312" w:eastAsia="仿宋_GB2312" w:hAnsi="仿宋" w:cs="仿宋_GB2312"/>
          <w:sz w:val="24"/>
          <w:szCs w:val="21"/>
        </w:rPr>
      </w:pPr>
      <w:r>
        <w:rPr>
          <w:rFonts w:ascii="仿宋_GB2312" w:eastAsia="仿宋_GB2312" w:hAnsi="仿宋" w:hint="eastAsia"/>
          <w:sz w:val="24"/>
        </w:rPr>
        <w:t>7.18.</w:t>
      </w:r>
      <w:r w:rsidR="00F864DE">
        <w:rPr>
          <w:rFonts w:ascii="仿宋_GB2312" w:eastAsia="仿宋_GB2312" w:hAnsi="仿宋" w:cs="仿宋_GB2312" w:hint="eastAsia"/>
          <w:sz w:val="24"/>
          <w:szCs w:val="21"/>
        </w:rPr>
        <w:t>5供应商之间事先约定由某一特定供应商中标、成交；</w:t>
      </w:r>
    </w:p>
    <w:p w:rsidR="00F864DE" w:rsidRDefault="00176B7F" w:rsidP="00631F48">
      <w:pPr>
        <w:spacing w:line="500" w:lineRule="exact"/>
        <w:ind w:firstLineChars="200" w:firstLine="480"/>
        <w:contextualSpacing/>
        <w:rPr>
          <w:rFonts w:ascii="仿宋_GB2312" w:eastAsia="仿宋_GB2312" w:hAnsi="仿宋" w:cs="仿宋_GB2312"/>
          <w:sz w:val="24"/>
          <w:szCs w:val="21"/>
        </w:rPr>
      </w:pPr>
      <w:r>
        <w:rPr>
          <w:rFonts w:ascii="仿宋_GB2312" w:eastAsia="仿宋_GB2312" w:hAnsi="仿宋" w:hint="eastAsia"/>
          <w:sz w:val="24"/>
        </w:rPr>
        <w:t>7.18.</w:t>
      </w:r>
      <w:r w:rsidR="00F864DE">
        <w:rPr>
          <w:rFonts w:ascii="仿宋_GB2312" w:eastAsia="仿宋_GB2312" w:hAnsi="仿宋" w:cs="仿宋_GB2312" w:hint="eastAsia"/>
          <w:sz w:val="24"/>
          <w:szCs w:val="21"/>
        </w:rPr>
        <w:t>6</w:t>
      </w:r>
      <w:r w:rsidR="00495742">
        <w:rPr>
          <w:rFonts w:ascii="仿宋_GB2312" w:eastAsia="仿宋_GB2312" w:hAnsi="仿宋" w:cs="仿宋_GB2312" w:hint="eastAsia"/>
          <w:sz w:val="24"/>
          <w:szCs w:val="21"/>
        </w:rPr>
        <w:t>供应商之间商定部分供应商放弃参加</w:t>
      </w:r>
      <w:r w:rsidR="00F864DE">
        <w:rPr>
          <w:rFonts w:ascii="仿宋_GB2312" w:eastAsia="仿宋_GB2312" w:hAnsi="仿宋" w:cs="仿宋_GB2312" w:hint="eastAsia"/>
          <w:sz w:val="24"/>
          <w:szCs w:val="21"/>
        </w:rPr>
        <w:t>采购活动或者放弃中标、成交；</w:t>
      </w:r>
    </w:p>
    <w:p w:rsidR="00F864DE" w:rsidRDefault="00176B7F" w:rsidP="00631F48">
      <w:pPr>
        <w:tabs>
          <w:tab w:val="left" w:pos="3870"/>
          <w:tab w:val="left" w:pos="4085"/>
        </w:tabs>
        <w:spacing w:line="500" w:lineRule="exact"/>
        <w:ind w:firstLineChars="200" w:firstLine="480"/>
        <w:contextualSpacing/>
        <w:jc w:val="left"/>
        <w:rPr>
          <w:rFonts w:ascii="仿宋_GB2312" w:eastAsia="仿宋_GB2312" w:hAnsi="仿宋" w:cs="仿宋_GB2312"/>
          <w:sz w:val="24"/>
          <w:szCs w:val="21"/>
        </w:rPr>
      </w:pPr>
      <w:r>
        <w:rPr>
          <w:rFonts w:ascii="仿宋_GB2312" w:eastAsia="仿宋_GB2312" w:hAnsi="仿宋" w:hint="eastAsia"/>
          <w:sz w:val="24"/>
        </w:rPr>
        <w:t>7.18.</w:t>
      </w:r>
      <w:r w:rsidR="00F864DE">
        <w:rPr>
          <w:rFonts w:ascii="仿宋_GB2312" w:eastAsia="仿宋_GB2312" w:hAnsi="仿宋" w:cs="仿宋_GB2312" w:hint="eastAsia"/>
          <w:sz w:val="24"/>
          <w:szCs w:val="21"/>
        </w:rPr>
        <w:t>7供应商与采购人或者采购机构之间、供应商相互之间，为谋求特定供应商中标、成交或者排斥其他供应商的其他串通行为。</w:t>
      </w:r>
    </w:p>
    <w:p w:rsidR="00F864DE" w:rsidRDefault="00176B7F" w:rsidP="00631F48">
      <w:pPr>
        <w:tabs>
          <w:tab w:val="left" w:pos="3870"/>
          <w:tab w:val="left" w:pos="4085"/>
        </w:tabs>
        <w:spacing w:line="500" w:lineRule="exact"/>
        <w:contextualSpacing/>
        <w:jc w:val="left"/>
        <w:rPr>
          <w:rFonts w:ascii="仿宋_GB2312" w:eastAsia="仿宋_GB2312" w:hAnsi="宋体"/>
          <w:b/>
          <w:sz w:val="24"/>
        </w:rPr>
      </w:pPr>
      <w:r>
        <w:rPr>
          <w:rFonts w:ascii="仿宋_GB2312" w:eastAsia="仿宋_GB2312" w:hAnsi="仿宋_GB2312" w:cs="仿宋_GB2312" w:hint="eastAsia"/>
          <w:b/>
          <w:sz w:val="24"/>
          <w:szCs w:val="21"/>
        </w:rPr>
        <w:t>7</w:t>
      </w:r>
      <w:r w:rsidR="00F864DE">
        <w:rPr>
          <w:rFonts w:ascii="仿宋_GB2312" w:eastAsia="仿宋_GB2312" w:hAnsi="仿宋_GB2312" w:cs="仿宋_GB2312" w:hint="eastAsia"/>
          <w:b/>
          <w:sz w:val="24"/>
          <w:szCs w:val="21"/>
        </w:rPr>
        <w:t>.</w:t>
      </w:r>
      <w:r>
        <w:rPr>
          <w:rFonts w:ascii="仿宋_GB2312" w:eastAsia="仿宋_GB2312" w:hAnsi="仿宋_GB2312" w:cs="仿宋_GB2312" w:hint="eastAsia"/>
          <w:b/>
          <w:sz w:val="24"/>
          <w:szCs w:val="21"/>
        </w:rPr>
        <w:t>19</w:t>
      </w:r>
      <w:r w:rsidR="00F864DE">
        <w:rPr>
          <w:rFonts w:ascii="仿宋_GB2312" w:eastAsia="仿宋_GB2312" w:hAnsi="宋体" w:hint="eastAsia"/>
          <w:b/>
          <w:sz w:val="24"/>
        </w:rPr>
        <w:t>评标委员会认定有重大偏差或实质性不响应</w:t>
      </w:r>
      <w:r w:rsidR="00541239">
        <w:rPr>
          <w:rFonts w:ascii="仿宋_GB2312" w:eastAsia="仿宋_GB2312" w:hAnsi="宋体" w:hint="eastAsia"/>
          <w:b/>
          <w:sz w:val="24"/>
        </w:rPr>
        <w:t>采购文件</w:t>
      </w:r>
      <w:r w:rsidR="00F864DE">
        <w:rPr>
          <w:rFonts w:ascii="仿宋_GB2312" w:eastAsia="仿宋_GB2312" w:hAnsi="宋体" w:hint="eastAsia"/>
          <w:b/>
          <w:sz w:val="24"/>
        </w:rPr>
        <w:t>要求的；</w:t>
      </w:r>
    </w:p>
    <w:p w:rsidR="00F864DE" w:rsidRDefault="00176B7F" w:rsidP="00631F48">
      <w:pPr>
        <w:tabs>
          <w:tab w:val="left" w:pos="3870"/>
          <w:tab w:val="left" w:pos="4085"/>
        </w:tabs>
        <w:spacing w:line="500" w:lineRule="exact"/>
        <w:contextualSpacing/>
        <w:jc w:val="left"/>
        <w:rPr>
          <w:rFonts w:ascii="仿宋_GB2312" w:eastAsia="仿宋_GB2312" w:hAnsi="宋体"/>
          <w:b/>
          <w:sz w:val="24"/>
        </w:rPr>
      </w:pPr>
      <w:r>
        <w:rPr>
          <w:rFonts w:ascii="仿宋_GB2312" w:eastAsia="仿宋_GB2312" w:hAnsi="宋体" w:hint="eastAsia"/>
          <w:b/>
          <w:sz w:val="24"/>
        </w:rPr>
        <w:t>7</w:t>
      </w:r>
      <w:r w:rsidR="00F864DE">
        <w:rPr>
          <w:rFonts w:ascii="仿宋_GB2312" w:eastAsia="仿宋_GB2312" w:hAnsi="宋体" w:hint="eastAsia"/>
          <w:b/>
          <w:sz w:val="24"/>
        </w:rPr>
        <w:t>.2</w:t>
      </w:r>
      <w:r>
        <w:rPr>
          <w:rFonts w:ascii="仿宋_GB2312" w:eastAsia="仿宋_GB2312" w:hAnsi="宋体" w:hint="eastAsia"/>
          <w:b/>
          <w:sz w:val="24"/>
        </w:rPr>
        <w:t>0</w:t>
      </w:r>
      <w:r w:rsidR="00F864DE">
        <w:rPr>
          <w:rFonts w:ascii="仿宋_GB2312" w:eastAsia="仿宋_GB2312" w:hAnsi="宋体" w:hint="eastAsia"/>
          <w:b/>
          <w:sz w:val="24"/>
        </w:rPr>
        <w:t>投标文件出现不是唯一的、有选择性投标报价的；</w:t>
      </w:r>
    </w:p>
    <w:p w:rsidR="00F864DE" w:rsidRDefault="00176B7F" w:rsidP="00631F48">
      <w:pPr>
        <w:spacing w:line="500" w:lineRule="exact"/>
        <w:contextualSpacing/>
      </w:pPr>
      <w:r>
        <w:rPr>
          <w:rFonts w:ascii="仿宋_GB2312" w:eastAsia="仿宋_GB2312" w:hint="eastAsia"/>
          <w:b/>
          <w:sz w:val="24"/>
        </w:rPr>
        <w:t>7</w:t>
      </w:r>
      <w:r w:rsidR="00F864DE">
        <w:rPr>
          <w:rFonts w:ascii="仿宋_GB2312" w:eastAsia="仿宋_GB2312" w:hint="eastAsia"/>
          <w:b/>
          <w:sz w:val="24"/>
        </w:rPr>
        <w:t>.2</w:t>
      </w:r>
      <w:r>
        <w:rPr>
          <w:rFonts w:ascii="仿宋_GB2312" w:eastAsia="仿宋_GB2312" w:hint="eastAsia"/>
          <w:b/>
          <w:sz w:val="24"/>
        </w:rPr>
        <w:t>1</w:t>
      </w:r>
      <w:r w:rsidR="00F864DE">
        <w:rPr>
          <w:rFonts w:ascii="仿宋_GB2312" w:eastAsia="仿宋_GB2312" w:hAnsi="宋体" w:hint="eastAsia"/>
          <w:b/>
          <w:sz w:val="24"/>
        </w:rPr>
        <w:t>其他违反法律、法规的情形。</w:t>
      </w:r>
    </w:p>
    <w:p w:rsidR="00F864DE" w:rsidRDefault="00176B7F" w:rsidP="00631F48">
      <w:pPr>
        <w:spacing w:line="500" w:lineRule="exact"/>
        <w:contextualSpacing/>
        <w:rPr>
          <w:rFonts w:ascii="仿宋_GB2312" w:eastAsia="仿宋_GB2312" w:hAnsi="宋体"/>
          <w:b/>
          <w:kern w:val="0"/>
          <w:sz w:val="24"/>
        </w:rPr>
      </w:pPr>
      <w:r>
        <w:rPr>
          <w:rFonts w:ascii="仿宋_GB2312" w:eastAsia="仿宋_GB2312" w:hAnsi="宋体" w:hint="eastAsia"/>
          <w:b/>
          <w:kern w:val="0"/>
          <w:sz w:val="24"/>
        </w:rPr>
        <w:t>8</w:t>
      </w:r>
      <w:r w:rsidR="00E77D9F">
        <w:rPr>
          <w:rFonts w:ascii="仿宋_GB2312" w:eastAsia="仿宋_GB2312" w:hAnsi="宋体" w:hint="eastAsia"/>
          <w:b/>
          <w:kern w:val="0"/>
          <w:sz w:val="24"/>
        </w:rPr>
        <w:t>.</w:t>
      </w:r>
      <w:r w:rsidR="00F864DE">
        <w:rPr>
          <w:rFonts w:ascii="仿宋_GB2312" w:eastAsia="仿宋_GB2312" w:hAnsi="宋体" w:hint="eastAsia"/>
          <w:b/>
          <w:kern w:val="0"/>
          <w:sz w:val="24"/>
        </w:rPr>
        <w:t>评标过程保密</w:t>
      </w:r>
    </w:p>
    <w:p w:rsidR="00F864DE" w:rsidRDefault="00176B7F" w:rsidP="00631F48">
      <w:pPr>
        <w:spacing w:line="500" w:lineRule="exact"/>
        <w:contextualSpacing/>
        <w:rPr>
          <w:rFonts w:ascii="仿宋_GB2312" w:eastAsia="仿宋_GB2312" w:hAnsi="宋体"/>
          <w:kern w:val="0"/>
          <w:sz w:val="24"/>
        </w:rPr>
      </w:pPr>
      <w:r>
        <w:rPr>
          <w:rFonts w:ascii="仿宋_GB2312" w:eastAsia="仿宋_GB2312" w:hAnsi="宋体" w:hint="eastAsia"/>
          <w:kern w:val="0"/>
          <w:sz w:val="24"/>
        </w:rPr>
        <w:t>8</w:t>
      </w:r>
      <w:r w:rsidR="00F864DE">
        <w:rPr>
          <w:rFonts w:ascii="仿宋_GB2312" w:eastAsia="仿宋_GB2312" w:hAnsi="宋体" w:hint="eastAsia"/>
          <w:kern w:val="0"/>
          <w:sz w:val="24"/>
        </w:rPr>
        <w:t>.1</w:t>
      </w:r>
      <w:r w:rsidR="00F864DE">
        <w:rPr>
          <w:rFonts w:ascii="仿宋_GB2312" w:eastAsia="仿宋_GB2312" w:hAnsi="仿宋" w:cs="仿宋_GB2312" w:hint="eastAsia"/>
          <w:sz w:val="24"/>
        </w:rPr>
        <w:t>评审活动在严格保密的情况下进行。评审过程中凡是与采购响应文件评审和</w:t>
      </w:r>
      <w:r w:rsidR="00F864DE">
        <w:rPr>
          <w:rFonts w:ascii="仿宋_GB2312" w:eastAsia="仿宋_GB2312" w:hAnsi="仿宋" w:cs="仿宋_GB2312" w:hint="eastAsia"/>
          <w:sz w:val="24"/>
        </w:rPr>
        <w:lastRenderedPageBreak/>
        <w:t>比较、中标成交供应商推荐等评审有关的情况和评审文件的，以及涉及国家秘密和商业秘密等信息，评审委员会成员、采购人和采购机构工作人员、相关监督人员等与评审有关的人员应当予以保密。</w:t>
      </w:r>
    </w:p>
    <w:p w:rsidR="00F864DE" w:rsidRDefault="00176B7F" w:rsidP="00631F48">
      <w:pPr>
        <w:spacing w:line="500" w:lineRule="exact"/>
        <w:contextualSpacing/>
        <w:rPr>
          <w:rFonts w:ascii="仿宋_GB2312" w:eastAsia="仿宋_GB2312" w:hAnsi="宋体"/>
          <w:kern w:val="0"/>
          <w:sz w:val="24"/>
        </w:rPr>
      </w:pPr>
      <w:r>
        <w:rPr>
          <w:rFonts w:ascii="仿宋_GB2312" w:eastAsia="仿宋_GB2312" w:hAnsi="宋体" w:hint="eastAsia"/>
          <w:kern w:val="0"/>
          <w:sz w:val="24"/>
        </w:rPr>
        <w:t>8</w:t>
      </w:r>
      <w:r w:rsidR="00E77D9F">
        <w:rPr>
          <w:rFonts w:ascii="仿宋_GB2312" w:eastAsia="仿宋_GB2312" w:hAnsi="宋体" w:hint="eastAsia"/>
          <w:kern w:val="0"/>
          <w:sz w:val="24"/>
        </w:rPr>
        <w:t>.2</w:t>
      </w:r>
      <w:r w:rsidR="00F864DE">
        <w:rPr>
          <w:rFonts w:ascii="仿宋_GB2312" w:eastAsia="仿宋_GB2312" w:hAnsi="宋体" w:hint="eastAsia"/>
          <w:kern w:val="0"/>
          <w:sz w:val="24"/>
        </w:rPr>
        <w:t>在评标期间，投标人企图影响招标人或</w:t>
      </w:r>
      <w:r w:rsidR="00F864DE">
        <w:rPr>
          <w:rFonts w:ascii="仿宋_GB2312" w:eastAsia="仿宋_GB2312" w:hAnsi="宋体" w:hint="eastAsia"/>
          <w:sz w:val="24"/>
        </w:rPr>
        <w:t>评标委员会</w:t>
      </w:r>
      <w:r w:rsidR="00F864DE">
        <w:rPr>
          <w:rFonts w:ascii="仿宋_GB2312" w:eastAsia="仿宋_GB2312" w:hAnsi="宋体" w:hint="eastAsia"/>
          <w:kern w:val="0"/>
          <w:sz w:val="24"/>
        </w:rPr>
        <w:t>的任何活动，都将导致投标被拒绝，并由其承担相应的法律责任。</w:t>
      </w:r>
    </w:p>
    <w:p w:rsidR="00E77D9F" w:rsidRPr="00E77D9F" w:rsidRDefault="00E77D9F" w:rsidP="00631F48">
      <w:pPr>
        <w:spacing w:line="500" w:lineRule="exact"/>
        <w:contextualSpacing/>
        <w:rPr>
          <w:rFonts w:ascii="仿宋_GB2312" w:eastAsia="仿宋_GB2312" w:hAnsi="宋体"/>
          <w:kern w:val="0"/>
          <w:sz w:val="24"/>
        </w:rPr>
      </w:pPr>
    </w:p>
    <w:p w:rsidR="00BA1AF6" w:rsidRPr="00F452F4" w:rsidRDefault="001D7C85" w:rsidP="00631F48">
      <w:pPr>
        <w:pStyle w:val="a4"/>
        <w:spacing w:line="500" w:lineRule="exact"/>
        <w:contextualSpacing/>
        <w:jc w:val="center"/>
        <w:rPr>
          <w:rFonts w:ascii="仿宋_GB2312" w:eastAsia="仿宋_GB2312" w:hAnsi="宋体"/>
          <w:b/>
          <w:sz w:val="36"/>
          <w:szCs w:val="36"/>
        </w:rPr>
      </w:pPr>
      <w:r w:rsidRPr="00F452F4">
        <w:rPr>
          <w:rFonts w:ascii="仿宋_GB2312" w:eastAsia="仿宋_GB2312" w:hAnsi="宋体" w:hint="eastAsia"/>
          <w:b/>
          <w:sz w:val="36"/>
          <w:szCs w:val="36"/>
        </w:rPr>
        <w:t>五</w:t>
      </w:r>
      <w:r w:rsidR="00BA1AF6" w:rsidRPr="00F452F4">
        <w:rPr>
          <w:rFonts w:ascii="仿宋_GB2312" w:eastAsia="仿宋_GB2312" w:hAnsi="宋体" w:hint="eastAsia"/>
          <w:b/>
          <w:sz w:val="36"/>
          <w:szCs w:val="36"/>
        </w:rPr>
        <w:t>、授予合同</w:t>
      </w:r>
    </w:p>
    <w:p w:rsidR="00BA1AF6" w:rsidRPr="00F452F4" w:rsidRDefault="00BA1AF6" w:rsidP="00631F48">
      <w:pPr>
        <w:pStyle w:val="ab"/>
        <w:tabs>
          <w:tab w:val="clear" w:pos="454"/>
        </w:tabs>
        <w:spacing w:afterLines="0" w:line="500" w:lineRule="exact"/>
        <w:ind w:left="0" w:firstLine="0"/>
        <w:contextualSpacing/>
        <w:rPr>
          <w:rFonts w:ascii="仿宋_GB2312" w:eastAsia="仿宋_GB2312" w:hAnsi="宋体"/>
          <w:b/>
          <w:szCs w:val="24"/>
        </w:rPr>
      </w:pPr>
      <w:r w:rsidRPr="00F452F4">
        <w:rPr>
          <w:rFonts w:ascii="仿宋_GB2312" w:eastAsia="仿宋_GB2312" w:hAnsi="宋体" w:hint="eastAsia"/>
          <w:b/>
          <w:szCs w:val="24"/>
        </w:rPr>
        <w:t>1.中标条件</w:t>
      </w:r>
    </w:p>
    <w:p w:rsidR="00BA1AF6" w:rsidRPr="00F452F4" w:rsidRDefault="00BA1AF6" w:rsidP="00631F48">
      <w:pPr>
        <w:pStyle w:val="ab"/>
        <w:tabs>
          <w:tab w:val="clear" w:pos="454"/>
        </w:tabs>
        <w:spacing w:afterLines="0" w:line="500" w:lineRule="exact"/>
        <w:ind w:left="0" w:firstLine="0"/>
        <w:contextualSpacing/>
        <w:rPr>
          <w:rFonts w:ascii="仿宋_GB2312" w:eastAsia="仿宋_GB2312" w:hAnsi="宋体"/>
          <w:szCs w:val="24"/>
        </w:rPr>
      </w:pPr>
      <w:r w:rsidRPr="00F452F4">
        <w:rPr>
          <w:rFonts w:ascii="仿宋_GB2312" w:eastAsia="仿宋_GB2312" w:hAnsi="宋体" w:hint="eastAsia"/>
          <w:szCs w:val="24"/>
        </w:rPr>
        <w:t>1.1投标文件基本符合</w:t>
      </w:r>
      <w:r w:rsidR="007805A7">
        <w:rPr>
          <w:rFonts w:ascii="仿宋_GB2312" w:eastAsia="仿宋_GB2312" w:hAnsi="宋体" w:hint="eastAsia"/>
          <w:szCs w:val="24"/>
        </w:rPr>
        <w:t>采购文件</w:t>
      </w:r>
      <w:r w:rsidRPr="00F452F4">
        <w:rPr>
          <w:rFonts w:ascii="仿宋_GB2312" w:eastAsia="仿宋_GB2312" w:hAnsi="宋体" w:hint="eastAsia"/>
          <w:szCs w:val="24"/>
        </w:rPr>
        <w:t>要求</w:t>
      </w:r>
      <w:r w:rsidR="006F278E">
        <w:rPr>
          <w:rFonts w:ascii="仿宋_GB2312" w:eastAsia="仿宋_GB2312" w:hAnsi="宋体" w:hint="eastAsia"/>
          <w:szCs w:val="24"/>
        </w:rPr>
        <w:t>。</w:t>
      </w:r>
    </w:p>
    <w:p w:rsidR="00BA1AF6" w:rsidRPr="00F452F4" w:rsidRDefault="00BA1AF6" w:rsidP="00631F48">
      <w:pPr>
        <w:pStyle w:val="ab"/>
        <w:tabs>
          <w:tab w:val="clear" w:pos="454"/>
        </w:tabs>
        <w:spacing w:afterLines="0" w:line="500" w:lineRule="exact"/>
        <w:ind w:left="0" w:firstLine="0"/>
        <w:contextualSpacing/>
        <w:rPr>
          <w:rFonts w:ascii="仿宋_GB2312" w:eastAsia="仿宋_GB2312" w:hAnsi="宋体"/>
          <w:szCs w:val="24"/>
        </w:rPr>
      </w:pPr>
      <w:r w:rsidRPr="00F452F4">
        <w:rPr>
          <w:rFonts w:ascii="仿宋_GB2312" w:eastAsia="仿宋_GB2312" w:hAnsi="宋体" w:hint="eastAsia"/>
          <w:szCs w:val="24"/>
        </w:rPr>
        <w:t>1.2投标人有很好的执行合同的能力</w:t>
      </w:r>
      <w:r w:rsidR="006F278E">
        <w:rPr>
          <w:rFonts w:ascii="仿宋_GB2312" w:eastAsia="仿宋_GB2312" w:hAnsi="宋体" w:hint="eastAsia"/>
          <w:szCs w:val="24"/>
        </w:rPr>
        <w:t>。</w:t>
      </w:r>
    </w:p>
    <w:p w:rsidR="00BA1AF6" w:rsidRPr="00F452F4" w:rsidRDefault="00BA1AF6" w:rsidP="00631F48">
      <w:pPr>
        <w:pStyle w:val="ab"/>
        <w:tabs>
          <w:tab w:val="clear" w:pos="454"/>
        </w:tabs>
        <w:spacing w:afterLines="0" w:line="500" w:lineRule="exact"/>
        <w:ind w:left="0" w:firstLine="0"/>
        <w:contextualSpacing/>
        <w:rPr>
          <w:rFonts w:ascii="仿宋_GB2312" w:eastAsia="仿宋_GB2312" w:hAnsi="宋体"/>
          <w:szCs w:val="24"/>
        </w:rPr>
      </w:pPr>
      <w:r w:rsidRPr="00F452F4">
        <w:rPr>
          <w:rFonts w:ascii="仿宋_GB2312" w:eastAsia="仿宋_GB2312" w:hAnsi="宋体" w:hint="eastAsia"/>
          <w:szCs w:val="24"/>
        </w:rPr>
        <w:t>1.3实施方案最合理并对</w:t>
      </w:r>
      <w:r w:rsidR="007805A7">
        <w:rPr>
          <w:rFonts w:ascii="仿宋_GB2312" w:eastAsia="仿宋_GB2312" w:hAnsi="宋体" w:hint="eastAsia"/>
          <w:szCs w:val="24"/>
        </w:rPr>
        <w:t>采购人</w:t>
      </w:r>
      <w:r w:rsidRPr="00F452F4">
        <w:rPr>
          <w:rFonts w:ascii="仿宋_GB2312" w:eastAsia="仿宋_GB2312" w:hAnsi="宋体" w:hint="eastAsia"/>
          <w:szCs w:val="24"/>
        </w:rPr>
        <w:t>最为有利，最大限度满足</w:t>
      </w:r>
      <w:r w:rsidR="007805A7">
        <w:rPr>
          <w:rFonts w:ascii="仿宋_GB2312" w:eastAsia="仿宋_GB2312" w:hAnsi="宋体" w:hint="eastAsia"/>
          <w:szCs w:val="24"/>
        </w:rPr>
        <w:t>采购文件</w:t>
      </w:r>
      <w:r w:rsidRPr="00F452F4">
        <w:rPr>
          <w:rFonts w:ascii="仿宋_GB2312" w:eastAsia="仿宋_GB2312" w:hAnsi="宋体" w:hint="eastAsia"/>
          <w:szCs w:val="24"/>
        </w:rPr>
        <w:t>的要求</w:t>
      </w:r>
      <w:r w:rsidR="006F278E">
        <w:rPr>
          <w:rFonts w:ascii="仿宋_GB2312" w:eastAsia="仿宋_GB2312" w:hAnsi="宋体" w:hint="eastAsia"/>
          <w:szCs w:val="24"/>
        </w:rPr>
        <w:t>。</w:t>
      </w:r>
    </w:p>
    <w:p w:rsidR="00BA1AF6" w:rsidRPr="00F452F4" w:rsidRDefault="00BA1AF6" w:rsidP="00631F48">
      <w:pPr>
        <w:pStyle w:val="ab"/>
        <w:tabs>
          <w:tab w:val="clear" w:pos="454"/>
        </w:tabs>
        <w:spacing w:afterLines="0" w:line="500" w:lineRule="exact"/>
        <w:ind w:left="0" w:firstLine="0"/>
        <w:contextualSpacing/>
        <w:rPr>
          <w:rFonts w:ascii="仿宋_GB2312" w:eastAsia="仿宋_GB2312" w:hAnsi="宋体"/>
          <w:szCs w:val="24"/>
        </w:rPr>
      </w:pPr>
      <w:r w:rsidRPr="00F452F4">
        <w:rPr>
          <w:rFonts w:ascii="仿宋_GB2312" w:eastAsia="仿宋_GB2312" w:hAnsi="宋体" w:hint="eastAsia"/>
          <w:szCs w:val="24"/>
        </w:rPr>
        <w:t>1.4投标人能够提供质量技术、商务经济占综合优势的系统及服务</w:t>
      </w:r>
      <w:r w:rsidR="006F278E">
        <w:rPr>
          <w:rFonts w:ascii="仿宋_GB2312" w:eastAsia="仿宋_GB2312" w:hAnsi="宋体" w:hint="eastAsia"/>
          <w:szCs w:val="24"/>
        </w:rPr>
        <w:t>。</w:t>
      </w:r>
    </w:p>
    <w:p w:rsidR="00BA1AF6" w:rsidRPr="00F452F4" w:rsidRDefault="00BA1AF6" w:rsidP="00631F48">
      <w:pPr>
        <w:spacing w:line="500" w:lineRule="exact"/>
        <w:contextualSpacing/>
        <w:jc w:val="left"/>
        <w:rPr>
          <w:rFonts w:ascii="仿宋_GB2312" w:eastAsia="仿宋_GB2312" w:hAnsi="宋体"/>
          <w:sz w:val="24"/>
        </w:rPr>
      </w:pPr>
      <w:r w:rsidRPr="00F452F4">
        <w:rPr>
          <w:rFonts w:ascii="仿宋_GB2312" w:eastAsia="仿宋_GB2312" w:hAnsi="宋体" w:hint="eastAsia"/>
          <w:sz w:val="24"/>
        </w:rPr>
        <w:t>1.5</w:t>
      </w:r>
      <w:r w:rsidR="007805A7">
        <w:rPr>
          <w:rFonts w:ascii="仿宋_GB2312" w:eastAsia="仿宋_GB2312" w:hAnsi="宋体" w:hint="eastAsia"/>
          <w:sz w:val="24"/>
        </w:rPr>
        <w:t>采购人</w:t>
      </w:r>
      <w:r w:rsidRPr="00F452F4">
        <w:rPr>
          <w:rFonts w:ascii="仿宋_GB2312" w:eastAsia="仿宋_GB2312" w:hAnsi="宋体" w:hint="eastAsia"/>
          <w:sz w:val="24"/>
        </w:rPr>
        <w:t>将把中标通知书授予最佳投标者，但最低价不是中标的绝对保证。</w:t>
      </w:r>
    </w:p>
    <w:p w:rsidR="00BA1AF6" w:rsidRPr="00F452F4" w:rsidRDefault="0054254A" w:rsidP="00631F48">
      <w:pPr>
        <w:spacing w:line="500" w:lineRule="exact"/>
        <w:contextualSpacing/>
        <w:jc w:val="left"/>
        <w:rPr>
          <w:rFonts w:ascii="仿宋_GB2312" w:eastAsia="仿宋_GB2312" w:hAnsi="宋体"/>
          <w:b/>
          <w:sz w:val="24"/>
        </w:rPr>
      </w:pPr>
      <w:r w:rsidRPr="00F452F4">
        <w:rPr>
          <w:rFonts w:ascii="仿宋_GB2312" w:eastAsia="仿宋_GB2312" w:hAnsi="宋体" w:hint="eastAsia"/>
          <w:b/>
          <w:sz w:val="24"/>
        </w:rPr>
        <w:t>2.</w:t>
      </w:r>
      <w:r w:rsidR="00BA1AF6" w:rsidRPr="00F452F4">
        <w:rPr>
          <w:rFonts w:ascii="仿宋_GB2312" w:eastAsia="仿宋_GB2312" w:hAnsi="宋体" w:hint="eastAsia"/>
          <w:b/>
          <w:sz w:val="24"/>
        </w:rPr>
        <w:t>中标</w:t>
      </w:r>
      <w:r w:rsidR="0063446C">
        <w:rPr>
          <w:rFonts w:ascii="仿宋_GB2312" w:eastAsia="仿宋_GB2312" w:hAnsi="宋体" w:hint="eastAsia"/>
          <w:b/>
          <w:sz w:val="24"/>
        </w:rPr>
        <w:t>发布</w:t>
      </w:r>
    </w:p>
    <w:bookmarkEnd w:id="1"/>
    <w:bookmarkEnd w:id="2"/>
    <w:bookmarkEnd w:id="3"/>
    <w:p w:rsidR="00F405DB" w:rsidRDefault="00941D42" w:rsidP="00631F48">
      <w:pPr>
        <w:pStyle w:val="28"/>
        <w:tabs>
          <w:tab w:val="num" w:pos="0"/>
        </w:tabs>
        <w:spacing w:before="0" w:line="500" w:lineRule="exact"/>
        <w:ind w:firstLineChars="0" w:firstLine="0"/>
        <w:contextualSpacing/>
        <w:jc w:val="left"/>
        <w:rPr>
          <w:rFonts w:ascii="仿宋_GB2312" w:eastAsia="仿宋_GB2312" w:hAnsi="宋体"/>
          <w:szCs w:val="24"/>
        </w:rPr>
      </w:pPr>
      <w:r w:rsidRPr="0080612E">
        <w:rPr>
          <w:rFonts w:ascii="仿宋_GB2312" w:eastAsia="仿宋_GB2312" w:hAnsi="宋体" w:hint="eastAsia"/>
          <w:szCs w:val="24"/>
        </w:rPr>
        <w:t>2</w:t>
      </w:r>
      <w:r w:rsidR="00F405DB" w:rsidRPr="0080612E">
        <w:rPr>
          <w:rFonts w:ascii="仿宋_GB2312" w:eastAsia="仿宋_GB2312" w:hAnsi="宋体" w:hint="eastAsia"/>
          <w:szCs w:val="24"/>
        </w:rPr>
        <w:t>.1拟中标结果经工作专班审议确认后进行公示。</w:t>
      </w:r>
    </w:p>
    <w:p w:rsidR="0063446C" w:rsidRDefault="00941D42" w:rsidP="00631F48">
      <w:pPr>
        <w:pStyle w:val="28"/>
        <w:tabs>
          <w:tab w:val="num" w:pos="0"/>
        </w:tabs>
        <w:spacing w:before="0" w:line="500" w:lineRule="exact"/>
        <w:ind w:firstLineChars="0" w:firstLine="0"/>
        <w:contextualSpacing/>
        <w:jc w:val="left"/>
        <w:rPr>
          <w:rFonts w:ascii="仿宋_GB2312" w:eastAsia="仿宋_GB2312" w:hAnsi="Helvetica" w:cs="Helvetica"/>
          <w:kern w:val="0"/>
        </w:rPr>
      </w:pPr>
      <w:r>
        <w:rPr>
          <w:rFonts w:ascii="仿宋_GB2312" w:eastAsia="仿宋_GB2312" w:hAnsi="宋体" w:hint="eastAsia"/>
          <w:szCs w:val="24"/>
        </w:rPr>
        <w:t>2</w:t>
      </w:r>
      <w:r w:rsidR="00067179" w:rsidRPr="00F452F4">
        <w:rPr>
          <w:rFonts w:ascii="仿宋_GB2312" w:eastAsia="仿宋_GB2312" w:hAnsi="宋体" w:hint="eastAsia"/>
          <w:szCs w:val="24"/>
        </w:rPr>
        <w:t>.</w:t>
      </w:r>
      <w:r w:rsidR="00F405DB">
        <w:rPr>
          <w:rFonts w:ascii="仿宋_GB2312" w:eastAsia="仿宋_GB2312" w:hAnsi="宋体" w:hint="eastAsia"/>
          <w:szCs w:val="24"/>
        </w:rPr>
        <w:t>2拟</w:t>
      </w:r>
      <w:r w:rsidR="00067179" w:rsidRPr="00F452F4">
        <w:rPr>
          <w:rFonts w:ascii="仿宋_GB2312" w:eastAsia="仿宋_GB2312" w:hAnsi="宋体" w:hint="eastAsia"/>
        </w:rPr>
        <w:t>中标结果在指定</w:t>
      </w:r>
      <w:r w:rsidR="007C09DC">
        <w:rPr>
          <w:rFonts w:ascii="仿宋_GB2312" w:eastAsia="仿宋_GB2312" w:hAnsi="宋体" w:hint="eastAsia"/>
        </w:rPr>
        <w:t>网站</w:t>
      </w:r>
      <w:r w:rsidR="007C09DC">
        <w:rPr>
          <w:rFonts w:ascii="仿宋_GB2312" w:eastAsia="仿宋_GB2312" w:hAnsi="Helvetica" w:cs="Helvetica" w:hint="eastAsia"/>
          <w:kern w:val="0"/>
        </w:rPr>
        <w:t>进行中标公示，公示</w:t>
      </w:r>
      <w:r w:rsidR="00067179" w:rsidRPr="00F452F4">
        <w:rPr>
          <w:rFonts w:ascii="仿宋_GB2312" w:eastAsia="仿宋_GB2312" w:hAnsi="Helvetica" w:cs="Helvetica" w:hint="eastAsia"/>
          <w:kern w:val="0"/>
        </w:rPr>
        <w:t>期限为</w:t>
      </w:r>
      <w:r w:rsidR="007C09DC">
        <w:rPr>
          <w:rFonts w:ascii="仿宋_GB2312" w:eastAsia="仿宋_GB2312" w:hAnsi="Helvetica" w:cs="Helvetica" w:hint="eastAsia"/>
          <w:kern w:val="0"/>
        </w:rPr>
        <w:t>3</w:t>
      </w:r>
      <w:r w:rsidR="00067179" w:rsidRPr="00F452F4">
        <w:rPr>
          <w:rFonts w:ascii="仿宋_GB2312" w:eastAsia="仿宋_GB2312" w:hAnsi="Helvetica" w:cs="Helvetica" w:hint="eastAsia"/>
          <w:kern w:val="0"/>
        </w:rPr>
        <w:t>个工作日</w:t>
      </w:r>
      <w:r w:rsidR="006F278E">
        <w:rPr>
          <w:rFonts w:ascii="仿宋_GB2312" w:eastAsia="仿宋_GB2312" w:hAnsi="Helvetica" w:cs="Helvetica" w:hint="eastAsia"/>
          <w:kern w:val="0"/>
        </w:rPr>
        <w:t>。</w:t>
      </w:r>
    </w:p>
    <w:p w:rsidR="0063446C" w:rsidRDefault="0063446C" w:rsidP="0063446C">
      <w:pPr>
        <w:pStyle w:val="28"/>
        <w:tabs>
          <w:tab w:val="num" w:pos="0"/>
        </w:tabs>
        <w:spacing w:before="0" w:line="500" w:lineRule="exact"/>
        <w:ind w:firstLineChars="0" w:firstLine="0"/>
        <w:contextualSpacing/>
        <w:jc w:val="left"/>
        <w:rPr>
          <w:rFonts w:ascii="仿宋_GB2312" w:eastAsia="仿宋_GB2312" w:hAnsi="Helvetica" w:cs="Helvetica"/>
          <w:kern w:val="0"/>
        </w:rPr>
      </w:pPr>
      <w:r>
        <w:rPr>
          <w:rFonts w:ascii="仿宋_GB2312" w:eastAsia="仿宋_GB2312" w:hAnsi="宋体" w:hint="eastAsia"/>
          <w:szCs w:val="24"/>
        </w:rPr>
        <w:t>2.3投标人对评审过程或结果有异议的，须在公示期间书面提出（提供佐证材料），逾期不予受理。</w:t>
      </w:r>
      <w:r>
        <w:rPr>
          <w:rFonts w:ascii="仿宋_GB2312" w:eastAsia="仿宋_GB2312" w:hAnsi="Helvetica" w:cs="Helvetica" w:hint="eastAsia"/>
          <w:kern w:val="0"/>
        </w:rPr>
        <w:t>公示后无异议的，发布中标公告</w:t>
      </w:r>
      <w:r w:rsidRPr="00F452F4">
        <w:rPr>
          <w:rFonts w:ascii="仿宋_GB2312" w:eastAsia="仿宋_GB2312" w:hAnsi="Helvetica" w:cs="Helvetica" w:hint="eastAsia"/>
          <w:kern w:val="0"/>
        </w:rPr>
        <w:t>。</w:t>
      </w:r>
    </w:p>
    <w:p w:rsidR="00E77D9F" w:rsidRDefault="00941D42" w:rsidP="00631F48">
      <w:pPr>
        <w:tabs>
          <w:tab w:val="left" w:pos="0"/>
        </w:tabs>
        <w:spacing w:line="500" w:lineRule="exact"/>
        <w:contextualSpacing/>
        <w:jc w:val="left"/>
        <w:rPr>
          <w:rFonts w:ascii="仿宋_GB2312" w:eastAsia="仿宋_GB2312" w:cs="仿宋_GB2312"/>
          <w:kern w:val="0"/>
          <w:sz w:val="24"/>
          <w:lang w:val="zh-CN"/>
        </w:rPr>
      </w:pPr>
      <w:r>
        <w:rPr>
          <w:rFonts w:ascii="仿宋_GB2312" w:eastAsia="仿宋_GB2312" w:hAnsi="宋体" w:hint="eastAsia"/>
          <w:sz w:val="24"/>
        </w:rPr>
        <w:t>2</w:t>
      </w:r>
      <w:r w:rsidR="00E77D9F">
        <w:rPr>
          <w:rFonts w:ascii="仿宋_GB2312" w:eastAsia="仿宋_GB2312" w:hAnsi="宋体" w:hint="eastAsia"/>
          <w:sz w:val="24"/>
        </w:rPr>
        <w:t>.</w:t>
      </w:r>
      <w:r w:rsidR="0063446C">
        <w:rPr>
          <w:rFonts w:ascii="仿宋_GB2312" w:eastAsia="仿宋_GB2312" w:hAnsi="宋体" w:hint="eastAsia"/>
          <w:sz w:val="24"/>
        </w:rPr>
        <w:t>4</w:t>
      </w:r>
      <w:r w:rsidR="00E77D9F">
        <w:rPr>
          <w:rFonts w:ascii="仿宋_GB2312" w:eastAsia="仿宋_GB2312" w:hAnsi="宋体" w:hint="eastAsia"/>
          <w:sz w:val="24"/>
        </w:rPr>
        <w:t>采购</w:t>
      </w:r>
      <w:r w:rsidR="007C09DC">
        <w:rPr>
          <w:rFonts w:ascii="仿宋_GB2312" w:eastAsia="仿宋_GB2312" w:hAnsi="宋体" w:hint="eastAsia"/>
          <w:sz w:val="24"/>
        </w:rPr>
        <w:t>代理机构向中标人发放</w:t>
      </w:r>
      <w:r w:rsidR="00E77D9F">
        <w:rPr>
          <w:rFonts w:ascii="仿宋_GB2312" w:eastAsia="仿宋_GB2312" w:hAnsi="宋体" w:hint="eastAsia"/>
          <w:sz w:val="24"/>
        </w:rPr>
        <w:t>中标通知书。在</w:t>
      </w:r>
      <w:r w:rsidR="00E77D9F">
        <w:rPr>
          <w:rFonts w:ascii="仿宋_GB2312" w:eastAsia="仿宋_GB2312" w:hint="eastAsia"/>
          <w:sz w:val="24"/>
        </w:rPr>
        <w:t>采购代理机构</w:t>
      </w:r>
      <w:r w:rsidR="00E77D9F">
        <w:rPr>
          <w:rFonts w:ascii="仿宋_GB2312" w:eastAsia="仿宋_GB2312" w:hAnsi="宋体" w:hint="eastAsia"/>
          <w:sz w:val="24"/>
        </w:rPr>
        <w:t>发出中标通知书前，</w:t>
      </w:r>
      <w:r w:rsidR="007C09DC">
        <w:rPr>
          <w:rFonts w:ascii="仿宋_GB2312" w:eastAsia="仿宋_GB2312" w:hAnsi="宋体" w:hint="eastAsia"/>
          <w:sz w:val="24"/>
        </w:rPr>
        <w:t>中标人</w:t>
      </w:r>
      <w:r w:rsidR="00E77D9F">
        <w:rPr>
          <w:rFonts w:ascii="仿宋_GB2312" w:eastAsia="仿宋_GB2312" w:hAnsi="宋体" w:hint="eastAsia"/>
          <w:sz w:val="24"/>
        </w:rPr>
        <w:t>如有违反有关法律法规和本项目要求行为的，则取消该投标人的中标资格</w:t>
      </w:r>
      <w:r w:rsidR="00E77D9F">
        <w:rPr>
          <w:rFonts w:ascii="仿宋_GB2312" w:eastAsia="仿宋_GB2312" w:cs="仿宋_GB2312" w:hint="eastAsia"/>
          <w:kern w:val="0"/>
          <w:sz w:val="24"/>
          <w:lang w:val="zh-CN"/>
        </w:rPr>
        <w:t>。</w:t>
      </w:r>
    </w:p>
    <w:p w:rsidR="00244148" w:rsidRDefault="00941D42" w:rsidP="0080612E">
      <w:pPr>
        <w:spacing w:line="500" w:lineRule="exact"/>
        <w:contextualSpacing/>
        <w:jc w:val="left"/>
        <w:rPr>
          <w:rFonts w:ascii="仿宋_GB2312" w:eastAsia="仿宋_GB2312" w:hAnsi="宋体"/>
          <w:sz w:val="24"/>
        </w:rPr>
      </w:pPr>
      <w:r>
        <w:rPr>
          <w:rFonts w:ascii="仿宋_GB2312" w:eastAsia="仿宋_GB2312" w:hAnsi="宋体" w:hint="eastAsia"/>
          <w:sz w:val="24"/>
        </w:rPr>
        <w:t>2</w:t>
      </w:r>
      <w:r w:rsidR="00E77D9F">
        <w:rPr>
          <w:rFonts w:ascii="仿宋_GB2312" w:eastAsia="仿宋_GB2312" w:hAnsi="宋体" w:hint="eastAsia"/>
          <w:sz w:val="24"/>
        </w:rPr>
        <w:t>.</w:t>
      </w:r>
      <w:r w:rsidR="0063446C">
        <w:rPr>
          <w:rFonts w:ascii="仿宋_GB2312" w:eastAsia="仿宋_GB2312" w:hAnsi="宋体" w:hint="eastAsia"/>
          <w:sz w:val="24"/>
        </w:rPr>
        <w:t>5</w:t>
      </w:r>
      <w:r w:rsidR="00E77D9F">
        <w:rPr>
          <w:rFonts w:ascii="仿宋_GB2312" w:eastAsia="仿宋_GB2312" w:hAnsi="宋体" w:hint="eastAsia"/>
          <w:sz w:val="24"/>
        </w:rPr>
        <w:t>采购代理机构对中标结果不作任何说明和解释，也不回答任何提问。</w:t>
      </w:r>
    </w:p>
    <w:p w:rsidR="00244148" w:rsidRPr="0080612E" w:rsidRDefault="00941D42" w:rsidP="0080612E">
      <w:pPr>
        <w:spacing w:line="500" w:lineRule="exact"/>
        <w:contextualSpacing/>
        <w:jc w:val="left"/>
        <w:rPr>
          <w:rFonts w:ascii="仿宋_GB2312" w:eastAsia="仿宋_GB2312" w:hAnsi="宋体"/>
          <w:b/>
          <w:sz w:val="24"/>
        </w:rPr>
      </w:pPr>
      <w:r w:rsidRPr="0080612E">
        <w:rPr>
          <w:rFonts w:ascii="仿宋_GB2312" w:eastAsia="仿宋_GB2312" w:hAnsi="宋体" w:hint="eastAsia"/>
          <w:b/>
          <w:sz w:val="24"/>
        </w:rPr>
        <w:t>3</w:t>
      </w:r>
      <w:r w:rsidR="00244148" w:rsidRPr="0080612E">
        <w:rPr>
          <w:rFonts w:ascii="仿宋_GB2312" w:eastAsia="仿宋_GB2312" w:hAnsi="宋体" w:hint="eastAsia"/>
          <w:b/>
          <w:sz w:val="24"/>
        </w:rPr>
        <w:t>.</w:t>
      </w:r>
      <w:r w:rsidR="005C1CD8" w:rsidRPr="0080612E">
        <w:rPr>
          <w:rFonts w:ascii="仿宋_GB2312" w:eastAsia="仿宋_GB2312" w:hAnsi="宋体" w:hint="eastAsia"/>
          <w:b/>
          <w:sz w:val="24"/>
        </w:rPr>
        <w:t>履约保证金</w:t>
      </w:r>
    </w:p>
    <w:p w:rsidR="0063446C" w:rsidRPr="0080612E" w:rsidRDefault="00941D42" w:rsidP="0080612E">
      <w:pPr>
        <w:spacing w:line="500" w:lineRule="exact"/>
        <w:contextualSpacing/>
        <w:rPr>
          <w:rFonts w:ascii="仿宋_GB2312" w:eastAsia="仿宋_GB2312" w:hAnsi="宋体"/>
          <w:sz w:val="24"/>
        </w:rPr>
      </w:pPr>
      <w:r w:rsidRPr="0080612E">
        <w:rPr>
          <w:rFonts w:ascii="仿宋_GB2312" w:eastAsia="仿宋_GB2312" w:hAnsi="宋体" w:hint="eastAsia"/>
          <w:sz w:val="24"/>
        </w:rPr>
        <w:t>3</w:t>
      </w:r>
      <w:r w:rsidR="005C1CD8" w:rsidRPr="0080612E">
        <w:rPr>
          <w:rFonts w:ascii="仿宋_GB2312" w:eastAsia="仿宋_GB2312" w:hAnsi="宋体" w:hint="eastAsia"/>
          <w:sz w:val="24"/>
        </w:rPr>
        <w:t>.1</w:t>
      </w:r>
      <w:r w:rsidR="007C09DC" w:rsidRPr="0080612E">
        <w:rPr>
          <w:rFonts w:ascii="仿宋_GB2312" w:eastAsia="仿宋_GB2312" w:hAnsi="宋体" w:hint="eastAsia"/>
          <w:sz w:val="24"/>
        </w:rPr>
        <w:t>中标人</w:t>
      </w:r>
      <w:r w:rsidR="00DE7136" w:rsidRPr="0080612E">
        <w:rPr>
          <w:rFonts w:ascii="仿宋_GB2312" w:eastAsia="仿宋_GB2312" w:hAnsi="宋体" w:hint="eastAsia"/>
          <w:sz w:val="24"/>
        </w:rPr>
        <w:t>须在中标通知书发出之日起五个工作日内，向绍兴市人民医院缴纳履约保证金100万元</w:t>
      </w:r>
      <w:r w:rsidR="00E77D9F" w:rsidRPr="0080612E">
        <w:rPr>
          <w:rFonts w:ascii="仿宋_GB2312" w:eastAsia="仿宋_GB2312" w:hAnsi="宋体" w:hint="eastAsia"/>
          <w:sz w:val="24"/>
        </w:rPr>
        <w:t>。</w:t>
      </w:r>
    </w:p>
    <w:p w:rsidR="006F2669" w:rsidRPr="0080612E" w:rsidRDefault="006F2669" w:rsidP="0080612E">
      <w:pPr>
        <w:spacing w:line="500" w:lineRule="exact"/>
        <w:contextualSpacing/>
        <w:rPr>
          <w:rFonts w:ascii="仿宋" w:eastAsia="仿宋" w:hAnsi="仿宋"/>
          <w:sz w:val="24"/>
        </w:rPr>
      </w:pPr>
      <w:r w:rsidRPr="0080612E">
        <w:rPr>
          <w:rFonts w:ascii="仿宋" w:eastAsia="仿宋" w:hAnsi="仿宋" w:hint="eastAsia"/>
          <w:sz w:val="24"/>
        </w:rPr>
        <w:t>单位名称：绍兴市人民医院</w:t>
      </w:r>
    </w:p>
    <w:p w:rsidR="006F2669" w:rsidRPr="0080612E" w:rsidRDefault="006F2669" w:rsidP="0080612E">
      <w:pPr>
        <w:spacing w:line="500" w:lineRule="exact"/>
        <w:contextualSpacing/>
        <w:rPr>
          <w:rFonts w:ascii="仿宋" w:eastAsia="仿宋" w:hAnsi="仿宋"/>
          <w:sz w:val="24"/>
        </w:rPr>
      </w:pPr>
      <w:r w:rsidRPr="0080612E">
        <w:rPr>
          <w:rFonts w:ascii="仿宋" w:eastAsia="仿宋" w:hAnsi="仿宋" w:hint="eastAsia"/>
          <w:sz w:val="24"/>
        </w:rPr>
        <w:t>开</w:t>
      </w:r>
      <w:r w:rsidR="006F278E" w:rsidRPr="0080612E">
        <w:rPr>
          <w:rFonts w:ascii="仿宋" w:eastAsia="仿宋" w:hAnsi="仿宋" w:hint="eastAsia"/>
          <w:sz w:val="24"/>
        </w:rPr>
        <w:t xml:space="preserve"> </w:t>
      </w:r>
      <w:r w:rsidRPr="0080612E">
        <w:rPr>
          <w:rFonts w:ascii="仿宋" w:eastAsia="仿宋" w:hAnsi="仿宋" w:hint="eastAsia"/>
          <w:sz w:val="24"/>
        </w:rPr>
        <w:t>户</w:t>
      </w:r>
      <w:r w:rsidR="006F278E" w:rsidRPr="0080612E">
        <w:rPr>
          <w:rFonts w:ascii="仿宋" w:eastAsia="仿宋" w:hAnsi="仿宋" w:hint="eastAsia"/>
          <w:sz w:val="24"/>
        </w:rPr>
        <w:t xml:space="preserve"> </w:t>
      </w:r>
      <w:r w:rsidRPr="0080612E">
        <w:rPr>
          <w:rFonts w:ascii="仿宋" w:eastAsia="仿宋" w:hAnsi="仿宋" w:hint="eastAsia"/>
          <w:sz w:val="24"/>
        </w:rPr>
        <w:t>行：中信银行绍兴城南大道支行</w:t>
      </w:r>
    </w:p>
    <w:p w:rsidR="006F2669" w:rsidRPr="0080612E" w:rsidRDefault="006F2669" w:rsidP="0080612E">
      <w:pPr>
        <w:spacing w:line="500" w:lineRule="exact"/>
        <w:contextualSpacing/>
        <w:jc w:val="left"/>
        <w:rPr>
          <w:rFonts w:ascii="仿宋" w:eastAsia="仿宋" w:hAnsi="仿宋"/>
          <w:sz w:val="24"/>
        </w:rPr>
      </w:pPr>
      <w:proofErr w:type="gramStart"/>
      <w:r w:rsidRPr="0080612E">
        <w:rPr>
          <w:rFonts w:ascii="仿宋" w:eastAsia="仿宋" w:hAnsi="仿宋" w:hint="eastAsia"/>
          <w:sz w:val="24"/>
        </w:rPr>
        <w:t>账</w:t>
      </w:r>
      <w:proofErr w:type="gramEnd"/>
      <w:r w:rsidR="006F278E" w:rsidRPr="0080612E">
        <w:rPr>
          <w:rFonts w:ascii="仿宋" w:eastAsia="仿宋" w:hAnsi="仿宋" w:hint="eastAsia"/>
          <w:sz w:val="24"/>
        </w:rPr>
        <w:t xml:space="preserve">    </w:t>
      </w:r>
      <w:r w:rsidRPr="0080612E">
        <w:rPr>
          <w:rFonts w:ascii="仿宋" w:eastAsia="仿宋" w:hAnsi="仿宋" w:hint="eastAsia"/>
          <w:sz w:val="24"/>
        </w:rPr>
        <w:t>号：7334510182600006432</w:t>
      </w:r>
    </w:p>
    <w:p w:rsidR="00244148" w:rsidRPr="0080612E" w:rsidRDefault="00941D42" w:rsidP="0080612E">
      <w:pPr>
        <w:spacing w:line="500" w:lineRule="exact"/>
        <w:contextualSpacing/>
        <w:rPr>
          <w:rFonts w:ascii="仿宋_GB2312" w:eastAsia="仿宋_GB2312" w:hAnsi="宋体"/>
          <w:sz w:val="24"/>
        </w:rPr>
      </w:pPr>
      <w:r w:rsidRPr="0080612E">
        <w:rPr>
          <w:rFonts w:ascii="仿宋_GB2312" w:eastAsia="仿宋_GB2312" w:hAnsi="宋体" w:hint="eastAsia"/>
          <w:sz w:val="24"/>
        </w:rPr>
        <w:lastRenderedPageBreak/>
        <w:t>3</w:t>
      </w:r>
      <w:r w:rsidR="00E77D9F" w:rsidRPr="0080612E">
        <w:rPr>
          <w:rFonts w:ascii="仿宋_GB2312" w:eastAsia="仿宋_GB2312" w:hAnsi="宋体" w:hint="eastAsia"/>
          <w:sz w:val="24"/>
        </w:rPr>
        <w:t>.2</w:t>
      </w:r>
      <w:r w:rsidR="007C09DC" w:rsidRPr="0080612E">
        <w:rPr>
          <w:rFonts w:ascii="仿宋_GB2312" w:eastAsia="仿宋_GB2312" w:hAnsi="宋体" w:hint="eastAsia"/>
          <w:sz w:val="24"/>
        </w:rPr>
        <w:t>中标人</w:t>
      </w:r>
      <w:r w:rsidR="00DE7136" w:rsidRPr="0080612E">
        <w:rPr>
          <w:rFonts w:ascii="仿宋_GB2312" w:eastAsia="仿宋_GB2312" w:hAnsi="宋体" w:hint="eastAsia"/>
          <w:sz w:val="24"/>
        </w:rPr>
        <w:t>存在弄虚作假或</w:t>
      </w:r>
      <w:r w:rsidR="00DE7136" w:rsidRPr="0080612E">
        <w:rPr>
          <w:rFonts w:ascii="仿宋_GB2312" w:eastAsia="仿宋_GB2312" w:hAnsi="宋体"/>
          <w:sz w:val="24"/>
        </w:rPr>
        <w:t>中标</w:t>
      </w:r>
      <w:r w:rsidR="00DE7136" w:rsidRPr="0080612E">
        <w:rPr>
          <w:rFonts w:ascii="仿宋_GB2312" w:eastAsia="仿宋_GB2312" w:hAnsi="宋体" w:hint="eastAsia"/>
          <w:sz w:val="24"/>
        </w:rPr>
        <w:t>后</w:t>
      </w:r>
      <w:r w:rsidR="00DE7136" w:rsidRPr="0080612E">
        <w:rPr>
          <w:rFonts w:ascii="仿宋_GB2312" w:eastAsia="仿宋_GB2312" w:hAnsi="宋体"/>
          <w:sz w:val="24"/>
        </w:rPr>
        <w:t>不按双方合同约定履约</w:t>
      </w:r>
      <w:r w:rsidR="00DE7136" w:rsidRPr="0080612E">
        <w:rPr>
          <w:rFonts w:ascii="仿宋_GB2312" w:eastAsia="仿宋_GB2312" w:hAnsi="宋体" w:hint="eastAsia"/>
          <w:sz w:val="24"/>
        </w:rPr>
        <w:t>等情况，将没收履约保证金</w:t>
      </w:r>
      <w:r w:rsidR="00E77D9F" w:rsidRPr="0080612E">
        <w:rPr>
          <w:rFonts w:ascii="仿宋_GB2312" w:eastAsia="仿宋_GB2312" w:hAnsi="宋体" w:hint="eastAsia"/>
          <w:sz w:val="24"/>
        </w:rPr>
        <w:t>。</w:t>
      </w:r>
    </w:p>
    <w:p w:rsidR="005C1CD8" w:rsidRPr="0080612E" w:rsidRDefault="00941D42" w:rsidP="00DE7136">
      <w:pPr>
        <w:spacing w:line="500" w:lineRule="exact"/>
        <w:contextualSpacing/>
        <w:rPr>
          <w:rFonts w:ascii="仿宋_GB2312" w:eastAsia="仿宋_GB2312" w:hAnsi="宋体"/>
          <w:sz w:val="24"/>
        </w:rPr>
      </w:pPr>
      <w:r w:rsidRPr="0080612E">
        <w:rPr>
          <w:rFonts w:ascii="仿宋_GB2312" w:eastAsia="仿宋_GB2312" w:hAnsi="宋体" w:hint="eastAsia"/>
          <w:sz w:val="24"/>
        </w:rPr>
        <w:t>3</w:t>
      </w:r>
      <w:r w:rsidR="005C1CD8" w:rsidRPr="0080612E">
        <w:rPr>
          <w:rFonts w:ascii="仿宋_GB2312" w:eastAsia="仿宋_GB2312" w:hAnsi="宋体" w:hint="eastAsia"/>
          <w:sz w:val="24"/>
        </w:rPr>
        <w:t>.</w:t>
      </w:r>
      <w:r w:rsidR="00E77D9F" w:rsidRPr="0080612E">
        <w:rPr>
          <w:rFonts w:ascii="仿宋_GB2312" w:eastAsia="仿宋_GB2312" w:hAnsi="宋体" w:hint="eastAsia"/>
          <w:sz w:val="24"/>
        </w:rPr>
        <w:t>3</w:t>
      </w:r>
      <w:r w:rsidR="007C09DC" w:rsidRPr="0080612E">
        <w:rPr>
          <w:rFonts w:ascii="仿宋_GB2312" w:eastAsia="仿宋_GB2312" w:hAnsi="宋体" w:hint="eastAsia"/>
          <w:sz w:val="24"/>
        </w:rPr>
        <w:t>中标人</w:t>
      </w:r>
      <w:r w:rsidR="00E77D9F" w:rsidRPr="0080612E">
        <w:rPr>
          <w:rFonts w:ascii="仿宋_GB2312" w:eastAsia="仿宋_GB2312" w:hAnsi="宋体" w:hint="eastAsia"/>
          <w:sz w:val="24"/>
        </w:rPr>
        <w:t>可以银行、保险公司出具保函形式提交履约保证金。</w:t>
      </w:r>
    </w:p>
    <w:p w:rsidR="00DE7136" w:rsidRPr="0080612E" w:rsidRDefault="00941D42" w:rsidP="00DE7136">
      <w:pPr>
        <w:spacing w:line="500" w:lineRule="exact"/>
        <w:contextualSpacing/>
        <w:rPr>
          <w:rFonts w:ascii="仿宋_GB2312" w:eastAsia="仿宋_GB2312" w:hAnsi="宋体"/>
          <w:sz w:val="24"/>
        </w:rPr>
      </w:pPr>
      <w:r w:rsidRPr="0080612E">
        <w:rPr>
          <w:rFonts w:ascii="仿宋_GB2312" w:eastAsia="仿宋_GB2312" w:hAnsi="宋体" w:hint="eastAsia"/>
          <w:sz w:val="24"/>
        </w:rPr>
        <w:t>3</w:t>
      </w:r>
      <w:r w:rsidR="00DE7136" w:rsidRPr="0080612E">
        <w:rPr>
          <w:rFonts w:ascii="仿宋_GB2312" w:eastAsia="仿宋_GB2312" w:hAnsi="宋体" w:hint="eastAsia"/>
          <w:sz w:val="24"/>
        </w:rPr>
        <w:t>.4中标人履约保证金将在三条流水线全部正式投入使用后十个工作日内予以无息退还。</w:t>
      </w:r>
    </w:p>
    <w:p w:rsidR="002245B8" w:rsidRDefault="006F278E" w:rsidP="00631F48">
      <w:pPr>
        <w:spacing w:line="500" w:lineRule="exact"/>
        <w:contextualSpacing/>
        <w:jc w:val="left"/>
        <w:rPr>
          <w:rFonts w:ascii="仿宋_GB2312" w:eastAsia="仿宋_GB2312" w:hAnsi="宋体"/>
          <w:b/>
          <w:sz w:val="24"/>
        </w:rPr>
      </w:pPr>
      <w:r>
        <w:rPr>
          <w:rFonts w:ascii="仿宋_GB2312" w:eastAsia="仿宋_GB2312" w:hAnsi="宋体" w:hint="eastAsia"/>
          <w:b/>
          <w:sz w:val="24"/>
        </w:rPr>
        <w:t>4</w:t>
      </w:r>
      <w:r w:rsidR="00244148">
        <w:rPr>
          <w:rFonts w:ascii="仿宋_GB2312" w:eastAsia="仿宋_GB2312" w:hAnsi="宋体" w:hint="eastAsia"/>
          <w:b/>
          <w:sz w:val="24"/>
        </w:rPr>
        <w:t>.合同签订及备案</w:t>
      </w:r>
    </w:p>
    <w:p w:rsidR="00244148" w:rsidRPr="002245B8" w:rsidRDefault="00244148" w:rsidP="00631F48">
      <w:pPr>
        <w:spacing w:line="500" w:lineRule="exact"/>
        <w:ind w:firstLineChars="200" w:firstLine="480"/>
        <w:contextualSpacing/>
        <w:jc w:val="left"/>
        <w:rPr>
          <w:rFonts w:ascii="仿宋_GB2312" w:eastAsia="仿宋_GB2312" w:hAnsi="宋体"/>
          <w:b/>
          <w:sz w:val="24"/>
        </w:rPr>
      </w:pPr>
      <w:r>
        <w:rPr>
          <w:rFonts w:ascii="仿宋_GB2312" w:eastAsia="仿宋_GB2312" w:hAnsi="宋体" w:hint="eastAsia"/>
          <w:sz w:val="24"/>
        </w:rPr>
        <w:t>中标人应当</w:t>
      </w:r>
      <w:r w:rsidR="009F4F22">
        <w:rPr>
          <w:rFonts w:ascii="仿宋_GB2312" w:eastAsia="仿宋_GB2312" w:hAnsi="宋体" w:hint="eastAsia"/>
          <w:sz w:val="24"/>
        </w:rPr>
        <w:t>按实施方案规定</w:t>
      </w:r>
      <w:r>
        <w:rPr>
          <w:rFonts w:ascii="仿宋_GB2312" w:eastAsia="仿宋_GB2312" w:hAnsi="宋体" w:hint="eastAsia"/>
          <w:sz w:val="24"/>
        </w:rPr>
        <w:t>与采购人签订合同，自采购合同签订之日起</w:t>
      </w:r>
      <w:r>
        <w:rPr>
          <w:rFonts w:ascii="仿宋_GB2312" w:eastAsia="仿宋_GB2312" w:hAnsi="宋体" w:hint="eastAsia"/>
          <w:b/>
          <w:sz w:val="24"/>
        </w:rPr>
        <w:t>3个工作日内</w:t>
      </w:r>
      <w:r>
        <w:rPr>
          <w:rFonts w:ascii="仿宋_GB2312" w:eastAsia="仿宋_GB2312" w:hAnsi="宋体" w:hint="eastAsia"/>
          <w:sz w:val="24"/>
        </w:rPr>
        <w:t>向</w:t>
      </w:r>
      <w:r w:rsidR="009F4F22">
        <w:rPr>
          <w:rFonts w:ascii="仿宋_GB2312" w:eastAsia="仿宋_GB2312" w:hAnsi="宋体" w:hint="eastAsia"/>
          <w:sz w:val="24"/>
        </w:rPr>
        <w:t>绍兴市卫</w:t>
      </w:r>
      <w:r w:rsidR="001A59CF">
        <w:rPr>
          <w:rFonts w:ascii="仿宋_GB2312" w:eastAsia="仿宋_GB2312" w:hAnsi="宋体" w:hint="eastAsia"/>
          <w:sz w:val="24"/>
        </w:rPr>
        <w:t>生</w:t>
      </w:r>
      <w:r w:rsidR="009F4F22">
        <w:rPr>
          <w:rFonts w:ascii="仿宋_GB2312" w:eastAsia="仿宋_GB2312" w:hAnsi="宋体" w:hint="eastAsia"/>
          <w:sz w:val="24"/>
        </w:rPr>
        <w:t>健</w:t>
      </w:r>
      <w:r w:rsidR="001A59CF">
        <w:rPr>
          <w:rFonts w:ascii="仿宋_GB2312" w:eastAsia="仿宋_GB2312" w:hAnsi="宋体" w:hint="eastAsia"/>
          <w:sz w:val="24"/>
        </w:rPr>
        <w:t>康</w:t>
      </w:r>
      <w:r w:rsidR="009F4F22">
        <w:rPr>
          <w:rFonts w:ascii="仿宋_GB2312" w:eastAsia="仿宋_GB2312" w:hAnsi="宋体" w:hint="eastAsia"/>
          <w:sz w:val="24"/>
        </w:rPr>
        <w:t>委</w:t>
      </w:r>
      <w:r>
        <w:rPr>
          <w:rFonts w:ascii="仿宋_GB2312" w:eastAsia="仿宋_GB2312" w:hAnsi="宋体" w:hint="eastAsia"/>
          <w:sz w:val="24"/>
        </w:rPr>
        <w:t>进行备案。</w:t>
      </w:r>
    </w:p>
    <w:p w:rsidR="00BA1AF6" w:rsidRPr="00F452F4" w:rsidRDefault="006F278E" w:rsidP="00631F48">
      <w:pPr>
        <w:spacing w:line="500" w:lineRule="exact"/>
        <w:contextualSpacing/>
        <w:jc w:val="left"/>
        <w:rPr>
          <w:rFonts w:ascii="仿宋_GB2312" w:eastAsia="仿宋_GB2312" w:hAnsi="宋体"/>
          <w:b/>
          <w:sz w:val="24"/>
        </w:rPr>
      </w:pPr>
      <w:r>
        <w:rPr>
          <w:rFonts w:ascii="仿宋_GB2312" w:eastAsia="仿宋_GB2312" w:hAnsi="宋体" w:hint="eastAsia"/>
          <w:b/>
          <w:sz w:val="24"/>
        </w:rPr>
        <w:t>5</w:t>
      </w:r>
      <w:r w:rsidR="00BA1AF6" w:rsidRPr="00F452F4">
        <w:rPr>
          <w:rFonts w:ascii="仿宋_GB2312" w:eastAsia="仿宋_GB2312" w:hAnsi="宋体" w:hint="eastAsia"/>
          <w:b/>
          <w:sz w:val="24"/>
        </w:rPr>
        <w:t>.验收</w:t>
      </w:r>
    </w:p>
    <w:p w:rsidR="00BA1AF6" w:rsidRPr="00F452F4" w:rsidRDefault="006F278E" w:rsidP="00631F48">
      <w:pPr>
        <w:spacing w:line="500" w:lineRule="exact"/>
        <w:contextualSpacing/>
        <w:jc w:val="left"/>
        <w:rPr>
          <w:rFonts w:ascii="仿宋_GB2312" w:eastAsia="仿宋_GB2312" w:hAnsi="宋体"/>
          <w:sz w:val="24"/>
        </w:rPr>
      </w:pPr>
      <w:r>
        <w:rPr>
          <w:rFonts w:ascii="仿宋_GB2312" w:eastAsia="仿宋_GB2312" w:hAnsi="宋体" w:hint="eastAsia"/>
          <w:sz w:val="24"/>
        </w:rPr>
        <w:t>5</w:t>
      </w:r>
      <w:r w:rsidR="00BA1AF6" w:rsidRPr="00F452F4">
        <w:rPr>
          <w:rFonts w:ascii="仿宋_GB2312" w:eastAsia="仿宋_GB2312" w:hAnsi="宋体" w:hint="eastAsia"/>
          <w:sz w:val="24"/>
        </w:rPr>
        <w:t>.1</w:t>
      </w:r>
      <w:r w:rsidR="009F4F22">
        <w:rPr>
          <w:rFonts w:ascii="仿宋_GB2312" w:eastAsia="仿宋_GB2312" w:hAnsi="宋体" w:hint="eastAsia"/>
          <w:sz w:val="24"/>
        </w:rPr>
        <w:t>采购人组织对供应商履约的验收。</w:t>
      </w:r>
      <w:r w:rsidR="00BA1AF6" w:rsidRPr="00F452F4">
        <w:rPr>
          <w:rFonts w:ascii="仿宋_GB2312" w:eastAsia="仿宋_GB2312" w:hAnsi="宋体" w:hint="eastAsia"/>
          <w:sz w:val="24"/>
        </w:rPr>
        <w:t>验收方成员应当在验收书上签字，并承担相应的法律责任。如果发现与合同中要求不符，供应商须承担由此发生的一切损失和费用，并承担相应的法律责任。</w:t>
      </w:r>
    </w:p>
    <w:p w:rsidR="00BA1AF6" w:rsidRPr="00F452F4" w:rsidRDefault="006F278E" w:rsidP="00631F48">
      <w:pPr>
        <w:spacing w:line="500" w:lineRule="exact"/>
        <w:contextualSpacing/>
        <w:jc w:val="left"/>
        <w:rPr>
          <w:rFonts w:ascii="仿宋_GB2312" w:eastAsia="仿宋_GB2312" w:hAnsi="宋体"/>
          <w:sz w:val="24"/>
        </w:rPr>
      </w:pPr>
      <w:r>
        <w:rPr>
          <w:rFonts w:ascii="仿宋_GB2312" w:eastAsia="仿宋_GB2312" w:hAnsi="宋体" w:hint="eastAsia"/>
          <w:sz w:val="24"/>
        </w:rPr>
        <w:t>5</w:t>
      </w:r>
      <w:r w:rsidR="00BA1AF6" w:rsidRPr="00F452F4">
        <w:rPr>
          <w:rFonts w:ascii="仿宋_GB2312" w:eastAsia="仿宋_GB2312" w:hAnsi="宋体" w:hint="eastAsia"/>
          <w:sz w:val="24"/>
        </w:rPr>
        <w:t>.2采购人可以邀请参加本项目的其他投标人或者第三方机构参与验收。参与验收的投标人或者第三方机构的意见作为</w:t>
      </w:r>
      <w:proofErr w:type="gramStart"/>
      <w:r w:rsidR="00BA1AF6" w:rsidRPr="00F452F4">
        <w:rPr>
          <w:rFonts w:ascii="仿宋_GB2312" w:eastAsia="仿宋_GB2312" w:hAnsi="宋体" w:hint="eastAsia"/>
          <w:sz w:val="24"/>
        </w:rPr>
        <w:t>验收书</w:t>
      </w:r>
      <w:proofErr w:type="gramEnd"/>
      <w:r w:rsidR="00BA1AF6" w:rsidRPr="00F452F4">
        <w:rPr>
          <w:rFonts w:ascii="仿宋_GB2312" w:eastAsia="仿宋_GB2312" w:hAnsi="宋体" w:hint="eastAsia"/>
          <w:sz w:val="24"/>
        </w:rPr>
        <w:t>的参考资料一并存档。</w:t>
      </w:r>
    </w:p>
    <w:p w:rsidR="00BA1AF6" w:rsidRPr="00F452F4" w:rsidRDefault="006F278E" w:rsidP="00631F48">
      <w:pPr>
        <w:spacing w:line="500" w:lineRule="exact"/>
        <w:contextualSpacing/>
        <w:jc w:val="left"/>
        <w:rPr>
          <w:rFonts w:ascii="仿宋_GB2312" w:eastAsia="仿宋_GB2312" w:hAnsi="宋体"/>
          <w:sz w:val="24"/>
        </w:rPr>
      </w:pPr>
      <w:r>
        <w:rPr>
          <w:rFonts w:ascii="仿宋_GB2312" w:eastAsia="仿宋_GB2312" w:hAnsi="宋体" w:hint="eastAsia"/>
          <w:sz w:val="24"/>
        </w:rPr>
        <w:t>5</w:t>
      </w:r>
      <w:r w:rsidR="00244148">
        <w:rPr>
          <w:rFonts w:ascii="仿宋_GB2312" w:eastAsia="仿宋_GB2312" w:hAnsi="宋体" w:hint="eastAsia"/>
          <w:sz w:val="24"/>
        </w:rPr>
        <w:t>.3</w:t>
      </w:r>
      <w:r w:rsidR="00BA1AF6" w:rsidRPr="00F452F4">
        <w:rPr>
          <w:rFonts w:ascii="仿宋_GB2312" w:eastAsia="仿宋_GB2312" w:hAnsi="宋体" w:hint="eastAsia"/>
          <w:sz w:val="24"/>
        </w:rPr>
        <w:t>采购人负责加强对中标人的履约管理，并按照采购合同约定，及时向中标人支付采购资金。对于中标人违反采购合同约定的行为，采购人应当及时处理，依法追究其违约责任。</w:t>
      </w:r>
    </w:p>
    <w:p w:rsidR="00E77D9F" w:rsidRPr="00F452F4" w:rsidRDefault="00E77D9F" w:rsidP="00631F48">
      <w:pPr>
        <w:spacing w:line="500" w:lineRule="exact"/>
        <w:ind w:firstLineChars="200" w:firstLine="480"/>
        <w:contextualSpacing/>
        <w:jc w:val="left"/>
        <w:rPr>
          <w:rFonts w:ascii="仿宋_GB2312" w:eastAsia="仿宋_GB2312" w:hAnsi="宋体"/>
          <w:sz w:val="24"/>
        </w:rPr>
      </w:pPr>
    </w:p>
    <w:p w:rsidR="00DE7136" w:rsidRDefault="00DE7136">
      <w:pPr>
        <w:widowControl/>
        <w:jc w:val="left"/>
        <w:rPr>
          <w:rFonts w:ascii="仿宋_GB2312" w:eastAsia="仿宋_GB2312" w:hAnsi="仿宋"/>
          <w:sz w:val="24"/>
          <w:szCs w:val="20"/>
        </w:rPr>
      </w:pPr>
      <w:r>
        <w:rPr>
          <w:rFonts w:ascii="仿宋_GB2312" w:eastAsia="仿宋_GB2312" w:hAnsi="仿宋"/>
          <w:sz w:val="24"/>
        </w:rPr>
        <w:br w:type="page"/>
      </w:r>
    </w:p>
    <w:p w:rsidR="00DE7136" w:rsidRDefault="00DE7136" w:rsidP="00244148">
      <w:pPr>
        <w:jc w:val="center"/>
        <w:rPr>
          <w:rFonts w:ascii="仿宋" w:eastAsia="仿宋" w:hAnsi="仿宋"/>
          <w:b/>
          <w:sz w:val="36"/>
        </w:rPr>
      </w:pPr>
    </w:p>
    <w:p w:rsidR="00417C8A" w:rsidRDefault="00417C8A" w:rsidP="00244148">
      <w:pPr>
        <w:jc w:val="center"/>
        <w:rPr>
          <w:rFonts w:ascii="仿宋" w:eastAsia="仿宋" w:hAnsi="仿宋"/>
          <w:b/>
          <w:sz w:val="36"/>
        </w:rPr>
      </w:pPr>
      <w:r w:rsidRPr="00244148">
        <w:rPr>
          <w:rFonts w:ascii="仿宋" w:eastAsia="仿宋" w:hAnsi="仿宋" w:hint="eastAsia"/>
          <w:b/>
          <w:sz w:val="36"/>
        </w:rPr>
        <w:t>第三部分</w:t>
      </w:r>
      <w:r w:rsidR="00244148" w:rsidRPr="00244148">
        <w:rPr>
          <w:rFonts w:ascii="仿宋" w:eastAsia="仿宋" w:hAnsi="仿宋" w:hint="eastAsia"/>
          <w:b/>
          <w:sz w:val="36"/>
        </w:rPr>
        <w:t xml:space="preserve">  </w:t>
      </w:r>
      <w:r w:rsidRPr="00244148">
        <w:rPr>
          <w:rFonts w:ascii="仿宋" w:eastAsia="仿宋" w:hAnsi="仿宋" w:hint="eastAsia"/>
          <w:b/>
          <w:sz w:val="36"/>
        </w:rPr>
        <w:t>招标项目范围及要求</w:t>
      </w:r>
    </w:p>
    <w:p w:rsidR="00244148" w:rsidRPr="00244148" w:rsidRDefault="00244148" w:rsidP="00244148">
      <w:pPr>
        <w:jc w:val="center"/>
        <w:rPr>
          <w:rFonts w:ascii="仿宋" w:eastAsia="仿宋" w:hAnsi="仿宋"/>
          <w:b/>
          <w:sz w:val="36"/>
        </w:rPr>
      </w:pPr>
    </w:p>
    <w:p w:rsidR="00EC77D6" w:rsidRPr="00F452F4" w:rsidRDefault="00EC77D6" w:rsidP="00244148">
      <w:pPr>
        <w:spacing w:line="460" w:lineRule="exact"/>
        <w:contextualSpacing/>
        <w:rPr>
          <w:rFonts w:ascii="仿宋_GB2312" w:eastAsia="仿宋_GB2312" w:hAnsi="宋体"/>
          <w:b/>
          <w:sz w:val="24"/>
        </w:rPr>
      </w:pPr>
      <w:r w:rsidRPr="00F452F4">
        <w:rPr>
          <w:rFonts w:ascii="仿宋_GB2312" w:eastAsia="仿宋_GB2312" w:hAnsi="宋体" w:hint="eastAsia"/>
          <w:b/>
          <w:sz w:val="24"/>
          <w:u w:val="wave"/>
        </w:rPr>
        <w:t>相关声明</w:t>
      </w:r>
      <w:r w:rsidRPr="00F452F4">
        <w:rPr>
          <w:rFonts w:ascii="仿宋_GB2312" w:eastAsia="仿宋_GB2312" w:hAnsi="宋体" w:hint="eastAsia"/>
          <w:b/>
          <w:sz w:val="24"/>
        </w:rPr>
        <w:t>：</w:t>
      </w:r>
      <w:r w:rsidRPr="00F452F4">
        <w:rPr>
          <w:rFonts w:ascii="仿宋_GB2312" w:eastAsia="仿宋_GB2312" w:hAnsi="宋体" w:hint="eastAsia"/>
          <w:b/>
          <w:sz w:val="24"/>
          <w:u w:val="wave"/>
        </w:rPr>
        <w:t>以下1-7条款如标段内另有说明的</w:t>
      </w:r>
      <w:r w:rsidRPr="00F452F4">
        <w:rPr>
          <w:rFonts w:ascii="仿宋_GB2312" w:eastAsia="仿宋_GB2312" w:hAnsi="宋体" w:hint="eastAsia"/>
          <w:b/>
          <w:sz w:val="24"/>
        </w:rPr>
        <w:t>，</w:t>
      </w:r>
      <w:r w:rsidRPr="00F452F4">
        <w:rPr>
          <w:rFonts w:ascii="仿宋_GB2312" w:eastAsia="仿宋_GB2312" w:hAnsi="宋体" w:hint="eastAsia"/>
          <w:b/>
          <w:sz w:val="24"/>
          <w:u w:val="wave"/>
        </w:rPr>
        <w:t>则</w:t>
      </w:r>
      <w:proofErr w:type="gramStart"/>
      <w:r w:rsidRPr="00F452F4">
        <w:rPr>
          <w:rFonts w:ascii="仿宋_GB2312" w:eastAsia="仿宋_GB2312" w:hAnsi="宋体" w:hint="eastAsia"/>
          <w:b/>
          <w:sz w:val="24"/>
          <w:u w:val="wave"/>
        </w:rPr>
        <w:t>按标内要求</w:t>
      </w:r>
      <w:proofErr w:type="gramEnd"/>
      <w:r w:rsidRPr="00F452F4">
        <w:rPr>
          <w:rFonts w:ascii="仿宋_GB2312" w:eastAsia="仿宋_GB2312" w:hAnsi="宋体" w:hint="eastAsia"/>
          <w:b/>
          <w:sz w:val="24"/>
          <w:u w:val="wave"/>
        </w:rPr>
        <w:t>执行</w:t>
      </w:r>
      <w:r w:rsidRPr="00F452F4">
        <w:rPr>
          <w:rFonts w:ascii="仿宋_GB2312" w:eastAsia="仿宋_GB2312" w:hAnsi="宋体" w:hint="eastAsia"/>
          <w:b/>
          <w:sz w:val="24"/>
        </w:rPr>
        <w:t>。</w:t>
      </w:r>
    </w:p>
    <w:p w:rsidR="00417C8A" w:rsidRPr="00F452F4" w:rsidRDefault="00417C8A" w:rsidP="00244148">
      <w:pPr>
        <w:pStyle w:val="ac"/>
        <w:widowControl w:val="0"/>
        <w:snapToGrid/>
        <w:spacing w:afterLines="0" w:line="460" w:lineRule="exact"/>
        <w:ind w:firstLineChars="0" w:firstLine="0"/>
        <w:contextualSpacing/>
        <w:rPr>
          <w:rFonts w:ascii="仿宋_GB2312" w:eastAsia="仿宋_GB2312" w:hAnsi="宋体"/>
          <w:b/>
          <w:szCs w:val="24"/>
        </w:rPr>
      </w:pPr>
      <w:r w:rsidRPr="00F452F4">
        <w:rPr>
          <w:rFonts w:ascii="仿宋_GB2312" w:eastAsia="仿宋_GB2312" w:hAnsi="宋体" w:hint="eastAsia"/>
          <w:b/>
          <w:szCs w:val="24"/>
        </w:rPr>
        <w:t>1.设备（材料）要求</w:t>
      </w:r>
    </w:p>
    <w:p w:rsidR="00417C8A" w:rsidRPr="00F452F4" w:rsidRDefault="00417C8A" w:rsidP="00244148">
      <w:pPr>
        <w:tabs>
          <w:tab w:val="left" w:pos="1365"/>
        </w:tabs>
        <w:spacing w:line="460" w:lineRule="exact"/>
        <w:contextualSpacing/>
        <w:jc w:val="left"/>
        <w:rPr>
          <w:rFonts w:ascii="仿宋_GB2312" w:eastAsia="仿宋_GB2312" w:hAnsi="宋体"/>
          <w:sz w:val="24"/>
        </w:rPr>
      </w:pPr>
      <w:r w:rsidRPr="00F452F4">
        <w:rPr>
          <w:rFonts w:ascii="仿宋_GB2312" w:eastAsia="仿宋_GB2312" w:hAnsi="宋体" w:hint="eastAsia"/>
          <w:sz w:val="24"/>
        </w:rPr>
        <w:t>1.1投标人投标提供的设备必须是厂商原装的、全新的，型号、性能及指标符合国家及</w:t>
      </w:r>
      <w:r w:rsidR="007805A7">
        <w:rPr>
          <w:rFonts w:ascii="仿宋_GB2312" w:eastAsia="仿宋_GB2312" w:hAnsi="宋体" w:hint="eastAsia"/>
          <w:sz w:val="24"/>
        </w:rPr>
        <w:t>采购文件</w:t>
      </w:r>
      <w:r w:rsidRPr="00F452F4">
        <w:rPr>
          <w:rFonts w:ascii="仿宋_GB2312" w:eastAsia="仿宋_GB2312" w:hAnsi="宋体" w:hint="eastAsia"/>
          <w:sz w:val="24"/>
        </w:rPr>
        <w:t>提出的有关技术、质量、安全标准。</w:t>
      </w:r>
    </w:p>
    <w:p w:rsidR="00417C8A" w:rsidRPr="00F452F4" w:rsidRDefault="00417C8A" w:rsidP="00244148">
      <w:pPr>
        <w:tabs>
          <w:tab w:val="left" w:pos="1365"/>
        </w:tabs>
        <w:spacing w:line="460" w:lineRule="exact"/>
        <w:contextualSpacing/>
        <w:jc w:val="left"/>
        <w:rPr>
          <w:rFonts w:ascii="仿宋_GB2312" w:eastAsia="仿宋_GB2312" w:hAnsi="宋体"/>
          <w:sz w:val="24"/>
        </w:rPr>
      </w:pPr>
      <w:r w:rsidRPr="00F452F4">
        <w:rPr>
          <w:rFonts w:ascii="仿宋_GB2312" w:eastAsia="仿宋_GB2312" w:hAnsi="宋体" w:hint="eastAsia"/>
          <w:sz w:val="24"/>
        </w:rPr>
        <w:t>1.2所有设备在开箱检验时必须完好，无破损，配置与装箱单相符。数量、质量及性能不低于本</w:t>
      </w:r>
      <w:r w:rsidR="00BD2D58">
        <w:rPr>
          <w:rFonts w:ascii="仿宋_GB2312" w:eastAsia="仿宋_GB2312" w:hAnsi="宋体" w:hint="eastAsia"/>
          <w:sz w:val="24"/>
        </w:rPr>
        <w:t>项目</w:t>
      </w:r>
      <w:r w:rsidRPr="00F452F4">
        <w:rPr>
          <w:rFonts w:ascii="仿宋_GB2312" w:eastAsia="仿宋_GB2312" w:hAnsi="宋体" w:hint="eastAsia"/>
          <w:sz w:val="24"/>
        </w:rPr>
        <w:t>提出的要求。</w:t>
      </w:r>
    </w:p>
    <w:p w:rsidR="00417C8A" w:rsidRPr="00F452F4" w:rsidRDefault="00417C8A" w:rsidP="00244148">
      <w:pPr>
        <w:tabs>
          <w:tab w:val="left" w:pos="1365"/>
        </w:tabs>
        <w:spacing w:line="460" w:lineRule="exact"/>
        <w:contextualSpacing/>
        <w:jc w:val="left"/>
        <w:rPr>
          <w:rFonts w:ascii="仿宋_GB2312" w:eastAsia="仿宋_GB2312" w:hAnsi="宋体"/>
          <w:sz w:val="24"/>
        </w:rPr>
      </w:pPr>
      <w:r w:rsidRPr="00F452F4">
        <w:rPr>
          <w:rFonts w:ascii="仿宋_GB2312" w:eastAsia="仿宋_GB2312" w:hAnsi="宋体" w:hint="eastAsia"/>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F452F4" w:rsidRDefault="00417C8A" w:rsidP="00244148">
      <w:pPr>
        <w:tabs>
          <w:tab w:val="left" w:pos="1365"/>
        </w:tabs>
        <w:spacing w:line="460" w:lineRule="exact"/>
        <w:contextualSpacing/>
        <w:jc w:val="left"/>
        <w:rPr>
          <w:rFonts w:ascii="仿宋_GB2312" w:eastAsia="仿宋_GB2312" w:hAnsi="宋体"/>
          <w:sz w:val="24"/>
        </w:rPr>
      </w:pPr>
      <w:r w:rsidRPr="00F452F4">
        <w:rPr>
          <w:rFonts w:ascii="仿宋_GB2312" w:eastAsia="仿宋_GB2312" w:hAnsi="宋体" w:hint="eastAsia"/>
          <w:sz w:val="24"/>
        </w:rPr>
        <w:t>1.4对于影响设备正常工作的必要组成部分，无论在技术规范中指出与否，投标人都应提供并在投标文件中明确列出。</w:t>
      </w:r>
    </w:p>
    <w:p w:rsidR="00417C8A" w:rsidRPr="00F452F4" w:rsidRDefault="00417C8A" w:rsidP="00244148">
      <w:pPr>
        <w:tabs>
          <w:tab w:val="left" w:pos="1365"/>
        </w:tabs>
        <w:spacing w:line="460" w:lineRule="exact"/>
        <w:contextualSpacing/>
        <w:jc w:val="left"/>
        <w:rPr>
          <w:rFonts w:ascii="仿宋_GB2312" w:eastAsia="仿宋_GB2312" w:hAnsi="宋体"/>
          <w:sz w:val="24"/>
        </w:rPr>
      </w:pPr>
      <w:r w:rsidRPr="00F452F4">
        <w:rPr>
          <w:rFonts w:ascii="仿宋_GB2312" w:eastAsia="仿宋_GB2312" w:hAnsi="宋体" w:hint="eastAsia"/>
          <w:sz w:val="24"/>
        </w:rPr>
        <w:t>1.5所有货物提供出厂合格证等质量证明文件，国外生产的必须有合法的进货渠道证明，如海关报关单、原产地证明、商检证明等。</w:t>
      </w:r>
    </w:p>
    <w:p w:rsidR="00417C8A" w:rsidRPr="00F452F4" w:rsidRDefault="00417C8A" w:rsidP="00244148">
      <w:pPr>
        <w:tabs>
          <w:tab w:val="left" w:pos="1365"/>
        </w:tabs>
        <w:spacing w:line="460" w:lineRule="exact"/>
        <w:contextualSpacing/>
        <w:jc w:val="left"/>
        <w:rPr>
          <w:rFonts w:ascii="仿宋_GB2312" w:eastAsia="仿宋_GB2312" w:hAnsi="宋体"/>
          <w:sz w:val="24"/>
        </w:rPr>
      </w:pPr>
      <w:r w:rsidRPr="00F452F4">
        <w:rPr>
          <w:rFonts w:ascii="仿宋_GB2312" w:eastAsia="仿宋_GB2312" w:hAnsi="宋体" w:hint="eastAsia"/>
          <w:sz w:val="24"/>
        </w:rPr>
        <w:t>1.6所有货物（如管芯）到现场安装使用前，</w:t>
      </w:r>
      <w:r w:rsidR="007805A7">
        <w:rPr>
          <w:rFonts w:ascii="仿宋_GB2312" w:eastAsia="仿宋_GB2312" w:hAnsi="宋体" w:hint="eastAsia"/>
          <w:sz w:val="24"/>
        </w:rPr>
        <w:t>采购人</w:t>
      </w:r>
      <w:r w:rsidRPr="00F452F4">
        <w:rPr>
          <w:rFonts w:ascii="仿宋_GB2312" w:eastAsia="仿宋_GB2312" w:hAnsi="宋体" w:hint="eastAsia"/>
          <w:sz w:val="24"/>
        </w:rPr>
        <w:t>将进行抽样检验或试验。</w:t>
      </w:r>
    </w:p>
    <w:p w:rsidR="00417C8A" w:rsidRPr="00605AB8" w:rsidRDefault="00417C8A" w:rsidP="00244148">
      <w:pPr>
        <w:pStyle w:val="ac"/>
        <w:widowControl w:val="0"/>
        <w:snapToGrid/>
        <w:spacing w:afterLines="0" w:line="460" w:lineRule="exact"/>
        <w:ind w:firstLineChars="0" w:firstLine="0"/>
        <w:contextualSpacing/>
        <w:rPr>
          <w:rFonts w:ascii="仿宋_GB2312" w:eastAsia="仿宋_GB2312" w:hAnsi="宋体"/>
          <w:b/>
          <w:szCs w:val="24"/>
        </w:rPr>
      </w:pPr>
      <w:r w:rsidRPr="00605AB8">
        <w:rPr>
          <w:rFonts w:ascii="仿宋_GB2312" w:eastAsia="仿宋_GB2312" w:hAnsi="宋体" w:hint="eastAsia"/>
          <w:b/>
          <w:szCs w:val="24"/>
        </w:rPr>
        <w:t>2.数量调整</w:t>
      </w:r>
    </w:p>
    <w:p w:rsidR="00417C8A" w:rsidRPr="00605AB8" w:rsidRDefault="007805A7" w:rsidP="00244148">
      <w:pPr>
        <w:pStyle w:val="ac"/>
        <w:widowControl w:val="0"/>
        <w:snapToGrid/>
        <w:spacing w:afterLines="0" w:line="460" w:lineRule="exact"/>
        <w:ind w:firstLine="480"/>
        <w:contextualSpacing/>
        <w:rPr>
          <w:rFonts w:ascii="仿宋_GB2312" w:eastAsia="仿宋_GB2312" w:hAnsi="宋体"/>
          <w:szCs w:val="24"/>
        </w:rPr>
      </w:pPr>
      <w:r w:rsidRPr="00605AB8">
        <w:rPr>
          <w:rFonts w:ascii="仿宋_GB2312" w:eastAsia="仿宋_GB2312" w:hAnsi="宋体" w:hint="eastAsia"/>
          <w:szCs w:val="24"/>
        </w:rPr>
        <w:t>采购人</w:t>
      </w:r>
      <w:r w:rsidR="00417C8A" w:rsidRPr="00605AB8">
        <w:rPr>
          <w:rFonts w:ascii="仿宋_GB2312" w:eastAsia="仿宋_GB2312" w:hAnsi="宋体" w:hint="eastAsia"/>
          <w:szCs w:val="24"/>
        </w:rPr>
        <w:t>保留在签约时调整部分方案及定购设备数量和服务的权力，投标人应对系统方案中设备和服务明细报价，按投标单价不变的前提下进行调整，双方不得拒绝。</w:t>
      </w:r>
    </w:p>
    <w:p w:rsidR="00417C8A" w:rsidRDefault="00417C8A" w:rsidP="00244148">
      <w:pPr>
        <w:pStyle w:val="ac"/>
        <w:widowControl w:val="0"/>
        <w:snapToGrid/>
        <w:spacing w:afterLines="0" w:line="460" w:lineRule="exact"/>
        <w:ind w:firstLine="480"/>
        <w:contextualSpacing/>
        <w:rPr>
          <w:rFonts w:ascii="仿宋_GB2312" w:eastAsia="仿宋_GB2312" w:hAnsi="宋体"/>
          <w:szCs w:val="24"/>
        </w:rPr>
      </w:pPr>
      <w:r w:rsidRPr="00605AB8">
        <w:rPr>
          <w:rFonts w:ascii="仿宋_GB2312" w:eastAsia="仿宋_GB2312" w:hAnsi="宋体" w:hint="eastAsia"/>
          <w:szCs w:val="24"/>
        </w:rPr>
        <w:t>如遇本次招标没有涉及的设备或服务时，由中标人提供申请，</w:t>
      </w:r>
      <w:r w:rsidR="007805A7" w:rsidRPr="00605AB8">
        <w:rPr>
          <w:rFonts w:ascii="仿宋_GB2312" w:eastAsia="仿宋_GB2312" w:hAnsi="宋体" w:hint="eastAsia"/>
          <w:szCs w:val="24"/>
        </w:rPr>
        <w:t>采购人</w:t>
      </w:r>
      <w:r w:rsidRPr="00605AB8">
        <w:rPr>
          <w:rFonts w:ascii="仿宋_GB2312" w:eastAsia="仿宋_GB2312" w:hAnsi="宋体" w:hint="eastAsia"/>
          <w:szCs w:val="24"/>
        </w:rPr>
        <w:t>确认后实施。</w:t>
      </w:r>
    </w:p>
    <w:p w:rsidR="00605AB8" w:rsidRPr="008660A5" w:rsidRDefault="00605AB8" w:rsidP="00605AB8">
      <w:pPr>
        <w:pStyle w:val="ac"/>
        <w:widowControl w:val="0"/>
        <w:snapToGrid/>
        <w:spacing w:afterLines="0" w:line="460" w:lineRule="exact"/>
        <w:ind w:firstLine="480"/>
        <w:contextualSpacing/>
        <w:rPr>
          <w:rFonts w:ascii="仿宋_GB2312" w:eastAsia="仿宋_GB2312" w:hAnsi="宋体"/>
          <w:szCs w:val="24"/>
        </w:rPr>
      </w:pPr>
      <w:r w:rsidRPr="00605AB8">
        <w:rPr>
          <w:rFonts w:ascii="仿宋_GB2312" w:eastAsia="仿宋_GB2312" w:hAnsi="宋体" w:hint="eastAsia"/>
          <w:szCs w:val="24"/>
        </w:rPr>
        <w:t>采购周期内各单位实际开展的检测业务不受预计检测量</w:t>
      </w:r>
      <w:r w:rsidR="004E6210">
        <w:rPr>
          <w:rFonts w:ascii="仿宋_GB2312" w:eastAsia="仿宋_GB2312" w:hAnsi="宋体" w:hint="eastAsia"/>
          <w:szCs w:val="24"/>
        </w:rPr>
        <w:t>和最高限价</w:t>
      </w:r>
      <w:r w:rsidRPr="00605AB8">
        <w:rPr>
          <w:rFonts w:ascii="仿宋_GB2312" w:eastAsia="仿宋_GB2312" w:hAnsi="宋体" w:hint="eastAsia"/>
          <w:szCs w:val="24"/>
        </w:rPr>
        <w:t>限制</w:t>
      </w:r>
      <w:r w:rsidR="001A59CF">
        <w:rPr>
          <w:rFonts w:ascii="仿宋_GB2312" w:eastAsia="仿宋_GB2312" w:hAnsi="宋体" w:hint="eastAsia"/>
          <w:szCs w:val="24"/>
        </w:rPr>
        <w:t>，</w:t>
      </w:r>
      <w:r>
        <w:rPr>
          <w:rFonts w:ascii="仿宋_GB2312" w:eastAsia="仿宋_GB2312" w:hAnsi="宋体" w:hint="eastAsia"/>
          <w:szCs w:val="24"/>
        </w:rPr>
        <w:t>按实结算。</w:t>
      </w:r>
    </w:p>
    <w:p w:rsidR="00417C8A" w:rsidRPr="00F452F4" w:rsidRDefault="00417C8A" w:rsidP="00244148">
      <w:pPr>
        <w:pStyle w:val="ac"/>
        <w:widowControl w:val="0"/>
        <w:snapToGrid/>
        <w:spacing w:afterLines="0" w:line="460" w:lineRule="exact"/>
        <w:ind w:firstLineChars="0" w:firstLine="0"/>
        <w:contextualSpacing/>
        <w:rPr>
          <w:rFonts w:ascii="仿宋_GB2312" w:eastAsia="仿宋_GB2312" w:hAnsi="宋体"/>
          <w:b/>
          <w:szCs w:val="24"/>
        </w:rPr>
      </w:pPr>
      <w:r w:rsidRPr="00F452F4">
        <w:rPr>
          <w:rFonts w:ascii="仿宋_GB2312" w:eastAsia="仿宋_GB2312" w:hAnsi="宋体" w:hint="eastAsia"/>
          <w:b/>
          <w:szCs w:val="24"/>
        </w:rPr>
        <w:t>3.安装及调试、验收</w:t>
      </w:r>
    </w:p>
    <w:p w:rsidR="00417C8A" w:rsidRPr="00F452F4" w:rsidRDefault="00417C8A" w:rsidP="00244148">
      <w:pPr>
        <w:pStyle w:val="ac"/>
        <w:widowControl w:val="0"/>
        <w:snapToGrid/>
        <w:spacing w:afterLines="0" w:line="460" w:lineRule="exact"/>
        <w:ind w:firstLine="480"/>
        <w:contextualSpacing/>
        <w:rPr>
          <w:rFonts w:ascii="仿宋_GB2312" w:eastAsia="仿宋_GB2312" w:hAnsi="宋体"/>
          <w:szCs w:val="24"/>
        </w:rPr>
      </w:pPr>
      <w:r w:rsidRPr="00F452F4">
        <w:rPr>
          <w:rFonts w:ascii="仿宋_GB2312" w:eastAsia="仿宋_GB2312" w:hAnsi="宋体" w:hint="eastAsia"/>
          <w:szCs w:val="24"/>
        </w:rPr>
        <w:t>中标人应派经</w:t>
      </w:r>
      <w:r w:rsidR="007805A7">
        <w:rPr>
          <w:rFonts w:ascii="仿宋_GB2312" w:eastAsia="仿宋_GB2312" w:hAnsi="宋体" w:hint="eastAsia"/>
          <w:szCs w:val="24"/>
        </w:rPr>
        <w:t>采购人</w:t>
      </w:r>
      <w:r w:rsidRPr="00F452F4">
        <w:rPr>
          <w:rFonts w:ascii="仿宋_GB2312" w:eastAsia="仿宋_GB2312" w:hAnsi="宋体" w:hint="eastAsia"/>
          <w:szCs w:val="24"/>
        </w:rPr>
        <w:t>认可的有经验和能力、具有相应资质的技术人员，负责系统设备安装工作，在设备安装期间应充分了解设备安装进度要求，解决安装中出现的技术问题。</w:t>
      </w:r>
    </w:p>
    <w:p w:rsidR="00417C8A" w:rsidRPr="00F452F4" w:rsidRDefault="00417C8A" w:rsidP="00244148">
      <w:pPr>
        <w:tabs>
          <w:tab w:val="left" w:pos="1365"/>
        </w:tabs>
        <w:spacing w:line="460" w:lineRule="exact"/>
        <w:contextualSpacing/>
        <w:jc w:val="left"/>
        <w:rPr>
          <w:rFonts w:ascii="仿宋_GB2312" w:eastAsia="仿宋_GB2312" w:hAnsi="宋体"/>
          <w:sz w:val="24"/>
        </w:rPr>
      </w:pPr>
      <w:r w:rsidRPr="00F452F4">
        <w:rPr>
          <w:rFonts w:ascii="仿宋_GB2312" w:eastAsia="仿宋_GB2312" w:hAnsi="宋体" w:hint="eastAsia"/>
          <w:sz w:val="24"/>
        </w:rPr>
        <w:lastRenderedPageBreak/>
        <w:t>3.1中标人负责设备的安装、调试。</w:t>
      </w:r>
    </w:p>
    <w:p w:rsidR="00417C8A" w:rsidRPr="00F452F4" w:rsidRDefault="00417C8A" w:rsidP="00244148">
      <w:pPr>
        <w:tabs>
          <w:tab w:val="left" w:pos="1365"/>
        </w:tabs>
        <w:spacing w:line="460" w:lineRule="exact"/>
        <w:contextualSpacing/>
        <w:jc w:val="left"/>
        <w:rPr>
          <w:rFonts w:ascii="仿宋_GB2312" w:eastAsia="仿宋_GB2312" w:hAnsi="宋体"/>
          <w:sz w:val="24"/>
        </w:rPr>
      </w:pPr>
      <w:r w:rsidRPr="00F452F4">
        <w:rPr>
          <w:rFonts w:ascii="仿宋_GB2312" w:eastAsia="仿宋_GB2312" w:hAnsi="宋体" w:hint="eastAsia"/>
          <w:sz w:val="24"/>
        </w:rPr>
        <w:t>3.2调试所需专用工具设施物料由中标人自备、自费运到现场，完工后自费搬走。</w:t>
      </w:r>
    </w:p>
    <w:p w:rsidR="00417C8A" w:rsidRPr="00F452F4" w:rsidRDefault="00417C8A" w:rsidP="00244148">
      <w:pPr>
        <w:tabs>
          <w:tab w:val="left" w:pos="1365"/>
        </w:tabs>
        <w:spacing w:line="460" w:lineRule="exact"/>
        <w:contextualSpacing/>
        <w:jc w:val="left"/>
        <w:rPr>
          <w:rFonts w:ascii="仿宋_GB2312" w:eastAsia="仿宋_GB2312" w:hAnsi="宋体"/>
          <w:sz w:val="24"/>
        </w:rPr>
      </w:pPr>
      <w:r w:rsidRPr="00F452F4">
        <w:rPr>
          <w:rFonts w:ascii="仿宋_GB2312" w:eastAsia="仿宋_GB2312" w:hAnsi="宋体" w:hint="eastAsia"/>
          <w:sz w:val="24"/>
        </w:rPr>
        <w:t>3.3安装完成后，进行调试、</w:t>
      </w:r>
      <w:proofErr w:type="gramStart"/>
      <w:r w:rsidRPr="00F452F4">
        <w:rPr>
          <w:rFonts w:ascii="仿宋_GB2312" w:eastAsia="仿宋_GB2312" w:hAnsi="宋体" w:hint="eastAsia"/>
          <w:sz w:val="24"/>
        </w:rPr>
        <w:t>验收按</w:t>
      </w:r>
      <w:proofErr w:type="gramEnd"/>
      <w:r w:rsidRPr="00F452F4">
        <w:rPr>
          <w:rFonts w:ascii="仿宋_GB2312" w:eastAsia="仿宋_GB2312" w:hAnsi="宋体" w:hint="eastAsia"/>
          <w:sz w:val="24"/>
        </w:rPr>
        <w:t>国家有关规范标准（国家无验收规范标准的按双方合同规定的要求）进行。</w:t>
      </w:r>
    </w:p>
    <w:p w:rsidR="00417C8A" w:rsidRPr="00F452F4" w:rsidRDefault="00417C8A" w:rsidP="00244148">
      <w:pPr>
        <w:tabs>
          <w:tab w:val="left" w:pos="1365"/>
        </w:tabs>
        <w:spacing w:line="460" w:lineRule="exact"/>
        <w:contextualSpacing/>
        <w:jc w:val="left"/>
        <w:rPr>
          <w:rFonts w:ascii="仿宋_GB2312" w:eastAsia="仿宋_GB2312" w:hAnsi="宋体"/>
          <w:sz w:val="24"/>
        </w:rPr>
      </w:pPr>
      <w:r w:rsidRPr="00F452F4">
        <w:rPr>
          <w:rFonts w:ascii="仿宋_GB2312" w:eastAsia="仿宋_GB2312" w:hAnsi="宋体" w:hint="eastAsia"/>
          <w:sz w:val="24"/>
        </w:rPr>
        <w:t>3.4设备的拆箱、通电、调试等各项工作由中标人负责，但必须在</w:t>
      </w:r>
      <w:r w:rsidR="007805A7">
        <w:rPr>
          <w:rFonts w:ascii="仿宋_GB2312" w:eastAsia="仿宋_GB2312" w:hAnsi="宋体" w:hint="eastAsia"/>
          <w:sz w:val="24"/>
        </w:rPr>
        <w:t>采购人</w:t>
      </w:r>
      <w:r w:rsidRPr="00F452F4">
        <w:rPr>
          <w:rFonts w:ascii="仿宋_GB2312" w:eastAsia="仿宋_GB2312" w:hAnsi="宋体" w:hint="eastAsia"/>
          <w:sz w:val="24"/>
        </w:rPr>
        <w:t>指定人员的参与下进行。在实际实施前必须先经</w:t>
      </w:r>
      <w:r w:rsidR="007805A7">
        <w:rPr>
          <w:rFonts w:ascii="仿宋_GB2312" w:eastAsia="仿宋_GB2312" w:hAnsi="宋体" w:hint="eastAsia"/>
          <w:sz w:val="24"/>
        </w:rPr>
        <w:t>采购人</w:t>
      </w:r>
      <w:r w:rsidRPr="00F452F4">
        <w:rPr>
          <w:rFonts w:ascii="仿宋_GB2312" w:eastAsia="仿宋_GB2312" w:hAnsi="宋体" w:hint="eastAsia"/>
          <w:sz w:val="24"/>
        </w:rPr>
        <w:t>同意方可进行。调试的原始记录须经各方签字后作为验收的文件之一。</w:t>
      </w:r>
    </w:p>
    <w:p w:rsidR="00417C8A" w:rsidRPr="00F452F4" w:rsidRDefault="00417C8A" w:rsidP="00244148">
      <w:pPr>
        <w:tabs>
          <w:tab w:val="left" w:pos="1365"/>
        </w:tabs>
        <w:spacing w:line="460" w:lineRule="exact"/>
        <w:contextualSpacing/>
        <w:jc w:val="left"/>
        <w:rPr>
          <w:rFonts w:ascii="仿宋_GB2312" w:eastAsia="仿宋_GB2312" w:hAnsi="宋体"/>
          <w:sz w:val="24"/>
        </w:rPr>
      </w:pPr>
      <w:r w:rsidRPr="00F452F4">
        <w:rPr>
          <w:rFonts w:ascii="仿宋_GB2312" w:eastAsia="仿宋_GB2312" w:hAnsi="宋体" w:hint="eastAsia"/>
          <w:sz w:val="24"/>
        </w:rPr>
        <w:t>3.5所有的招标设备应按照国家有关技术标准在制造厂检查和试验合格，以表明其运行性能、安全性能以及设备材料和结构在电气、机械上的完整性。</w:t>
      </w:r>
    </w:p>
    <w:p w:rsidR="00417C8A" w:rsidRPr="00F452F4" w:rsidRDefault="00417C8A" w:rsidP="00244148">
      <w:pPr>
        <w:pStyle w:val="ac"/>
        <w:widowControl w:val="0"/>
        <w:snapToGrid/>
        <w:spacing w:afterLines="0" w:line="460" w:lineRule="exact"/>
        <w:ind w:firstLineChars="0" w:firstLine="0"/>
        <w:contextualSpacing/>
        <w:rPr>
          <w:rFonts w:ascii="仿宋_GB2312" w:eastAsia="仿宋_GB2312" w:hAnsi="宋体"/>
          <w:b/>
          <w:szCs w:val="24"/>
        </w:rPr>
      </w:pPr>
      <w:r w:rsidRPr="00F452F4">
        <w:rPr>
          <w:rFonts w:ascii="仿宋_GB2312" w:eastAsia="仿宋_GB2312" w:hAnsi="宋体" w:hint="eastAsia"/>
          <w:b/>
          <w:szCs w:val="24"/>
        </w:rPr>
        <w:t>4.技术培训</w:t>
      </w:r>
    </w:p>
    <w:p w:rsidR="00417C8A" w:rsidRPr="00F452F4" w:rsidRDefault="00417C8A" w:rsidP="00244148">
      <w:pPr>
        <w:spacing w:line="460" w:lineRule="exact"/>
        <w:contextualSpacing/>
        <w:rPr>
          <w:rFonts w:ascii="仿宋_GB2312" w:eastAsia="仿宋_GB2312" w:hAnsi="宋体"/>
          <w:sz w:val="24"/>
        </w:rPr>
      </w:pPr>
      <w:r w:rsidRPr="00F452F4">
        <w:rPr>
          <w:rFonts w:ascii="仿宋_GB2312" w:eastAsia="仿宋_GB2312" w:hAnsi="宋体" w:hint="eastAsia"/>
          <w:sz w:val="24"/>
        </w:rPr>
        <w:t>4.1中标人须对</w:t>
      </w:r>
      <w:r w:rsidR="007805A7">
        <w:rPr>
          <w:rFonts w:ascii="仿宋_GB2312" w:eastAsia="仿宋_GB2312" w:hAnsi="宋体" w:hint="eastAsia"/>
          <w:sz w:val="24"/>
        </w:rPr>
        <w:t>采购人</w:t>
      </w:r>
      <w:r w:rsidRPr="00F452F4">
        <w:rPr>
          <w:rFonts w:ascii="仿宋_GB2312" w:eastAsia="仿宋_GB2312" w:hAnsi="宋体" w:hint="eastAsia"/>
          <w:sz w:val="24"/>
        </w:rPr>
        <w:t>的技术人员培训。投标人须在投标文件中提供详细的培训计划，包括培训内容、培训时间、培训费用等。</w:t>
      </w:r>
    </w:p>
    <w:p w:rsidR="00417C8A" w:rsidRPr="00F452F4" w:rsidRDefault="00417C8A" w:rsidP="00244148">
      <w:pPr>
        <w:spacing w:line="460" w:lineRule="exact"/>
        <w:contextualSpacing/>
        <w:rPr>
          <w:rFonts w:ascii="仿宋_GB2312" w:eastAsia="仿宋_GB2312" w:hAnsi="宋体"/>
          <w:sz w:val="24"/>
        </w:rPr>
      </w:pPr>
      <w:r w:rsidRPr="00F452F4">
        <w:rPr>
          <w:rFonts w:ascii="仿宋_GB2312" w:eastAsia="仿宋_GB2312" w:hAnsi="宋体" w:hint="eastAsia"/>
          <w:sz w:val="24"/>
        </w:rPr>
        <w:t>4.2中标人提供的负责培训的人员应具备同类设备五年以上的经验。</w:t>
      </w:r>
    </w:p>
    <w:p w:rsidR="00417C8A" w:rsidRPr="00F452F4" w:rsidRDefault="00417C8A" w:rsidP="00244148">
      <w:pPr>
        <w:spacing w:line="460" w:lineRule="exact"/>
        <w:contextualSpacing/>
        <w:rPr>
          <w:rFonts w:ascii="仿宋_GB2312" w:eastAsia="仿宋_GB2312" w:hAnsi="宋体"/>
          <w:sz w:val="24"/>
        </w:rPr>
      </w:pPr>
      <w:r w:rsidRPr="00F452F4">
        <w:rPr>
          <w:rFonts w:ascii="仿宋_GB2312" w:eastAsia="仿宋_GB2312" w:hAnsi="宋体" w:hint="eastAsia"/>
          <w:sz w:val="24"/>
        </w:rPr>
        <w:t>4.3技术培训费用应包含在投标总价中。</w:t>
      </w:r>
    </w:p>
    <w:p w:rsidR="00417C8A" w:rsidRPr="00F452F4" w:rsidRDefault="00417C8A" w:rsidP="00244148">
      <w:pPr>
        <w:spacing w:line="460" w:lineRule="exact"/>
        <w:contextualSpacing/>
        <w:rPr>
          <w:rFonts w:ascii="仿宋_GB2312" w:eastAsia="仿宋_GB2312" w:hAnsi="宋体"/>
          <w:sz w:val="24"/>
        </w:rPr>
      </w:pPr>
      <w:r w:rsidRPr="00F452F4">
        <w:rPr>
          <w:rFonts w:ascii="仿宋_GB2312" w:eastAsia="仿宋_GB2312" w:hAnsi="宋体" w:hint="eastAsia"/>
          <w:sz w:val="24"/>
        </w:rPr>
        <w:t>4.4技术培训至少应包括下列内容：</w:t>
      </w:r>
    </w:p>
    <w:p w:rsidR="00417C8A" w:rsidRPr="00F452F4" w:rsidRDefault="00417C8A" w:rsidP="00244148">
      <w:pPr>
        <w:pStyle w:val="30"/>
        <w:widowControl w:val="0"/>
        <w:tabs>
          <w:tab w:val="clear" w:pos="482"/>
        </w:tabs>
        <w:spacing w:afterLines="0" w:line="460" w:lineRule="exact"/>
        <w:ind w:left="0" w:firstLine="0"/>
        <w:contextualSpacing/>
        <w:rPr>
          <w:rFonts w:ascii="仿宋_GB2312" w:eastAsia="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F452F4">
          <w:rPr>
            <w:rFonts w:ascii="仿宋_GB2312" w:eastAsia="仿宋_GB2312" w:hAnsi="宋体" w:hint="eastAsia"/>
            <w:szCs w:val="24"/>
          </w:rPr>
          <w:t>4.4.1</w:t>
        </w:r>
      </w:smartTag>
      <w:r w:rsidRPr="00F452F4">
        <w:rPr>
          <w:rFonts w:ascii="仿宋_GB2312" w:eastAsia="仿宋_GB2312" w:hAnsi="宋体" w:hint="eastAsia"/>
          <w:szCs w:val="24"/>
        </w:rPr>
        <w:t>原理、构成和功能的描述。</w:t>
      </w:r>
    </w:p>
    <w:p w:rsidR="00417C8A" w:rsidRPr="00F452F4" w:rsidRDefault="00417C8A" w:rsidP="00244148">
      <w:pPr>
        <w:pStyle w:val="30"/>
        <w:widowControl w:val="0"/>
        <w:tabs>
          <w:tab w:val="clear" w:pos="482"/>
        </w:tabs>
        <w:spacing w:afterLines="0" w:line="460" w:lineRule="exact"/>
        <w:ind w:left="0" w:firstLine="0"/>
        <w:contextualSpacing/>
        <w:rPr>
          <w:rFonts w:ascii="仿宋_GB2312" w:eastAsia="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F452F4">
          <w:rPr>
            <w:rFonts w:ascii="仿宋_GB2312" w:eastAsia="仿宋_GB2312" w:hAnsi="宋体" w:hint="eastAsia"/>
            <w:szCs w:val="24"/>
          </w:rPr>
          <w:t>4.4.2</w:t>
        </w:r>
      </w:smartTag>
      <w:r w:rsidRPr="00F452F4">
        <w:rPr>
          <w:rFonts w:ascii="仿宋_GB2312" w:eastAsia="仿宋_GB2312" w:hAnsi="宋体" w:hint="eastAsia"/>
          <w:szCs w:val="24"/>
        </w:rPr>
        <w:t>常见故障的处理或排除。</w:t>
      </w:r>
    </w:p>
    <w:p w:rsidR="00417C8A" w:rsidRPr="00F452F4" w:rsidRDefault="00417C8A" w:rsidP="00244148">
      <w:pPr>
        <w:pStyle w:val="30"/>
        <w:widowControl w:val="0"/>
        <w:tabs>
          <w:tab w:val="clear" w:pos="482"/>
        </w:tabs>
        <w:spacing w:afterLines="0" w:line="460" w:lineRule="exact"/>
        <w:ind w:left="0" w:firstLine="0"/>
        <w:contextualSpacing/>
        <w:rPr>
          <w:rFonts w:ascii="仿宋_GB2312" w:eastAsia="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F452F4">
          <w:rPr>
            <w:rFonts w:ascii="仿宋_GB2312" w:eastAsia="仿宋_GB2312" w:hAnsi="宋体" w:hint="eastAsia"/>
            <w:szCs w:val="24"/>
          </w:rPr>
          <w:t>4.4.3</w:t>
        </w:r>
      </w:smartTag>
      <w:proofErr w:type="gramStart"/>
      <w:r w:rsidRPr="00F452F4">
        <w:rPr>
          <w:rFonts w:ascii="仿宋_GB2312" w:eastAsia="仿宋_GB2312" w:hAnsi="宋体" w:hint="eastAsia"/>
          <w:szCs w:val="24"/>
        </w:rPr>
        <w:t>各</w:t>
      </w:r>
      <w:proofErr w:type="gramEnd"/>
      <w:r w:rsidRPr="00F452F4">
        <w:rPr>
          <w:rFonts w:ascii="仿宋_GB2312" w:eastAsia="仿宋_GB2312" w:hAnsi="宋体" w:hint="eastAsia"/>
          <w:szCs w:val="24"/>
        </w:rPr>
        <w:t>系统部件（设备）的检查、调整和维护。</w:t>
      </w:r>
    </w:p>
    <w:p w:rsidR="00417C8A" w:rsidRPr="00F452F4" w:rsidRDefault="00417C8A" w:rsidP="00244148">
      <w:pPr>
        <w:pStyle w:val="30"/>
        <w:widowControl w:val="0"/>
        <w:tabs>
          <w:tab w:val="clear" w:pos="482"/>
        </w:tabs>
        <w:spacing w:afterLines="0" w:line="460" w:lineRule="exact"/>
        <w:ind w:left="0" w:firstLine="0"/>
        <w:contextualSpacing/>
        <w:rPr>
          <w:rFonts w:ascii="仿宋_GB2312" w:eastAsia="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F452F4">
          <w:rPr>
            <w:rFonts w:ascii="仿宋_GB2312" w:eastAsia="仿宋_GB2312" w:hAnsi="宋体" w:hint="eastAsia"/>
            <w:szCs w:val="24"/>
          </w:rPr>
          <w:t>4.4.4</w:t>
        </w:r>
      </w:smartTag>
      <w:r w:rsidRPr="00F452F4">
        <w:rPr>
          <w:rFonts w:ascii="仿宋_GB2312" w:eastAsia="仿宋_GB2312" w:hAnsi="宋体" w:hint="eastAsia"/>
          <w:szCs w:val="24"/>
        </w:rPr>
        <w:t>对使用者关于设备基本操作技能的培训。</w:t>
      </w:r>
    </w:p>
    <w:p w:rsidR="00417C8A" w:rsidRPr="00A9267E" w:rsidRDefault="00417C8A" w:rsidP="00244148">
      <w:pPr>
        <w:pStyle w:val="30"/>
        <w:widowControl w:val="0"/>
        <w:tabs>
          <w:tab w:val="clear" w:pos="482"/>
        </w:tabs>
        <w:spacing w:afterLines="0" w:line="460" w:lineRule="exact"/>
        <w:ind w:left="0" w:firstLine="0"/>
        <w:contextualSpacing/>
        <w:rPr>
          <w:rFonts w:ascii="仿宋_GB2312" w:eastAsia="仿宋_GB2312" w:hAnsi="宋体"/>
          <w:b/>
          <w:szCs w:val="24"/>
        </w:rPr>
      </w:pPr>
      <w:r w:rsidRPr="00A9267E">
        <w:rPr>
          <w:rFonts w:ascii="仿宋_GB2312" w:eastAsia="仿宋_GB2312" w:hAnsi="宋体" w:hint="eastAsia"/>
          <w:b/>
          <w:szCs w:val="24"/>
        </w:rPr>
        <w:t>5.售后服务</w:t>
      </w:r>
    </w:p>
    <w:p w:rsidR="00417C8A" w:rsidRPr="00A9267E" w:rsidRDefault="00417C8A" w:rsidP="00244148">
      <w:pPr>
        <w:pStyle w:val="a0"/>
        <w:spacing w:line="460" w:lineRule="exact"/>
        <w:ind w:firstLineChars="0" w:firstLine="0"/>
        <w:contextualSpacing/>
        <w:rPr>
          <w:rFonts w:ascii="仿宋_GB2312" w:eastAsia="仿宋_GB2312" w:hAnsi="宋体"/>
          <w:sz w:val="24"/>
        </w:rPr>
      </w:pPr>
      <w:r w:rsidRPr="00A9267E">
        <w:rPr>
          <w:rFonts w:ascii="仿宋_GB2312" w:eastAsia="仿宋_GB2312" w:hAnsi="宋体" w:hint="eastAsia"/>
          <w:sz w:val="24"/>
        </w:rPr>
        <w:t>5.1投标人须提供</w:t>
      </w:r>
      <w:r w:rsidR="00276EE8">
        <w:rPr>
          <w:rFonts w:ascii="仿宋_GB2312" w:eastAsia="仿宋_GB2312" w:hAnsi="宋体" w:hint="eastAsia"/>
          <w:sz w:val="24"/>
        </w:rPr>
        <w:t>覆盖完整采购周期</w:t>
      </w:r>
      <w:r w:rsidRPr="00A9267E">
        <w:rPr>
          <w:rFonts w:ascii="仿宋_GB2312" w:eastAsia="仿宋_GB2312" w:hAnsi="宋体" w:hint="eastAsia"/>
          <w:sz w:val="24"/>
        </w:rPr>
        <w:t>的质保期</w:t>
      </w:r>
      <w:r w:rsidR="00436DF1" w:rsidRPr="00A9267E">
        <w:rPr>
          <w:rFonts w:ascii="仿宋_GB2312" w:eastAsia="仿宋_GB2312" w:hAnsi="宋体" w:hint="eastAsia"/>
          <w:sz w:val="24"/>
        </w:rPr>
        <w:t>（</w:t>
      </w:r>
      <w:r w:rsidRPr="00A9267E">
        <w:rPr>
          <w:rFonts w:ascii="仿宋_GB2312" w:eastAsia="仿宋_GB2312" w:hAnsi="宋体" w:hint="eastAsia"/>
          <w:sz w:val="24"/>
        </w:rPr>
        <w:t>投标人可根据自身实力</w:t>
      </w:r>
      <w:proofErr w:type="gramStart"/>
      <w:r w:rsidRPr="00A9267E">
        <w:rPr>
          <w:rFonts w:ascii="仿宋_GB2312" w:eastAsia="仿宋_GB2312" w:hAnsi="宋体" w:hint="eastAsia"/>
          <w:sz w:val="24"/>
        </w:rPr>
        <w:t>作出</w:t>
      </w:r>
      <w:proofErr w:type="gramEnd"/>
      <w:r w:rsidRPr="00A9267E">
        <w:rPr>
          <w:rFonts w:ascii="仿宋_GB2312" w:eastAsia="仿宋_GB2312" w:hAnsi="宋体" w:hint="eastAsia"/>
          <w:sz w:val="24"/>
        </w:rPr>
        <w:t>更长时间的质保承诺</w:t>
      </w:r>
      <w:r w:rsidR="00436DF1" w:rsidRPr="00A9267E">
        <w:rPr>
          <w:rFonts w:ascii="仿宋_GB2312" w:eastAsia="仿宋_GB2312" w:hAnsi="宋体" w:hint="eastAsia"/>
          <w:sz w:val="24"/>
        </w:rPr>
        <w:t>）</w:t>
      </w:r>
      <w:r w:rsidRPr="00A9267E">
        <w:rPr>
          <w:rFonts w:ascii="仿宋_GB2312" w:eastAsia="仿宋_GB2312" w:hAnsi="宋体" w:hint="eastAsia"/>
          <w:sz w:val="24"/>
        </w:rPr>
        <w:t>。在此期间，投标人应免费处理因质量发生的故障，并进行正常保养。</w:t>
      </w:r>
    </w:p>
    <w:p w:rsidR="00417C8A" w:rsidRPr="00A9267E" w:rsidRDefault="00417C8A" w:rsidP="00244148">
      <w:pPr>
        <w:tabs>
          <w:tab w:val="left" w:pos="3870"/>
          <w:tab w:val="left" w:pos="4085"/>
        </w:tabs>
        <w:spacing w:line="460" w:lineRule="exact"/>
        <w:contextualSpacing/>
        <w:jc w:val="left"/>
        <w:rPr>
          <w:rFonts w:ascii="仿宋_GB2312" w:eastAsia="仿宋_GB2312" w:hAnsi="宋体"/>
          <w:sz w:val="24"/>
        </w:rPr>
      </w:pPr>
      <w:r w:rsidRPr="00A9267E">
        <w:rPr>
          <w:rFonts w:ascii="仿宋_GB2312" w:eastAsia="仿宋_GB2312" w:hAnsi="宋体" w:hint="eastAsia"/>
          <w:sz w:val="24"/>
        </w:rPr>
        <w:t>5.2中标人必须有可靠的售后服务保障</w:t>
      </w:r>
      <w:r w:rsidR="00276EE8">
        <w:rPr>
          <w:rFonts w:ascii="仿宋_GB2312" w:eastAsia="仿宋_GB2312" w:hAnsi="宋体" w:hint="eastAsia"/>
          <w:sz w:val="24"/>
        </w:rPr>
        <w:t>，</w:t>
      </w:r>
      <w:r w:rsidR="006F2669">
        <w:rPr>
          <w:rFonts w:ascii="仿宋_GB2312" w:eastAsia="仿宋_GB2312" w:hAnsi="宋体" w:hint="eastAsia"/>
          <w:sz w:val="24"/>
        </w:rPr>
        <w:t>可</w:t>
      </w:r>
      <w:r w:rsidRPr="00A9267E">
        <w:rPr>
          <w:rFonts w:ascii="仿宋_GB2312" w:eastAsia="仿宋_GB2312" w:hAnsi="宋体" w:hint="eastAsia"/>
          <w:sz w:val="24"/>
        </w:rPr>
        <w:t>包括但不限于在</w:t>
      </w:r>
      <w:r w:rsidRPr="00A9267E">
        <w:rPr>
          <w:rFonts w:ascii="仿宋_GB2312" w:eastAsia="仿宋_GB2312" w:hAnsi="宋体" w:hint="eastAsia"/>
          <w:sz w:val="24"/>
          <w:u w:val="single"/>
        </w:rPr>
        <w:t>绍兴附近</w:t>
      </w:r>
      <w:r w:rsidRPr="00A9267E">
        <w:rPr>
          <w:rFonts w:ascii="仿宋_GB2312" w:eastAsia="仿宋_GB2312" w:hAnsi="宋体" w:hint="eastAsia"/>
          <w:sz w:val="24"/>
        </w:rPr>
        <w:t>有固定的维修服务点，能提供正常的技术、备品备件服务。中标人在接到</w:t>
      </w:r>
      <w:r w:rsidR="007805A7" w:rsidRPr="00A9267E">
        <w:rPr>
          <w:rFonts w:ascii="仿宋_GB2312" w:eastAsia="仿宋_GB2312" w:hAnsi="宋体" w:hint="eastAsia"/>
          <w:sz w:val="24"/>
        </w:rPr>
        <w:t>采购人</w:t>
      </w:r>
      <w:r w:rsidRPr="00A9267E">
        <w:rPr>
          <w:rFonts w:ascii="仿宋_GB2312" w:eastAsia="仿宋_GB2312" w:hAnsi="宋体" w:hint="eastAsia"/>
          <w:sz w:val="24"/>
        </w:rPr>
        <w:t>通知后，6小时内派人赴现场处理设备质量问题。24小时内不能修复的，则无偿提供备机或备用零件供采购人使用。</w:t>
      </w:r>
    </w:p>
    <w:p w:rsidR="00417C8A" w:rsidRPr="00BD2D58" w:rsidRDefault="00244148" w:rsidP="00244148">
      <w:pPr>
        <w:spacing w:line="460" w:lineRule="exact"/>
        <w:contextualSpacing/>
        <w:jc w:val="left"/>
        <w:rPr>
          <w:rFonts w:ascii="仿宋_GB2312" w:eastAsia="仿宋_GB2312" w:hAnsi="宋体"/>
          <w:b/>
          <w:kern w:val="0"/>
          <w:sz w:val="24"/>
          <w:u w:val="wave"/>
        </w:rPr>
      </w:pPr>
      <w:r w:rsidRPr="00BD2D58">
        <w:rPr>
          <w:rFonts w:ascii="仿宋_GB2312" w:eastAsia="仿宋_GB2312" w:hAnsi="宋体" w:hint="eastAsia"/>
          <w:b/>
          <w:sz w:val="24"/>
        </w:rPr>
        <w:t>6.</w:t>
      </w:r>
      <w:r w:rsidR="00417C8A" w:rsidRPr="00BD2D58">
        <w:rPr>
          <w:rFonts w:ascii="仿宋_GB2312" w:eastAsia="仿宋_GB2312" w:hAnsi="宋体" w:hint="eastAsia"/>
          <w:b/>
          <w:sz w:val="24"/>
        </w:rPr>
        <w:t>服务要求</w:t>
      </w:r>
    </w:p>
    <w:p w:rsidR="00417C8A" w:rsidRPr="00A9267E" w:rsidRDefault="00417C8A" w:rsidP="00244148">
      <w:pPr>
        <w:tabs>
          <w:tab w:val="left" w:pos="3870"/>
          <w:tab w:val="left" w:pos="4085"/>
        </w:tabs>
        <w:spacing w:line="460" w:lineRule="exact"/>
        <w:contextualSpacing/>
        <w:jc w:val="left"/>
        <w:rPr>
          <w:rFonts w:ascii="仿宋_GB2312" w:eastAsia="仿宋_GB2312" w:hAnsi="宋体"/>
          <w:sz w:val="24"/>
        </w:rPr>
      </w:pPr>
      <w:r w:rsidRPr="00A9267E">
        <w:rPr>
          <w:rFonts w:ascii="仿宋_GB2312" w:eastAsia="仿宋_GB2312" w:hAnsi="宋体" w:hint="eastAsia"/>
          <w:sz w:val="24"/>
        </w:rPr>
        <w:t>6.1</w:t>
      </w:r>
      <w:r w:rsidR="00276EE8">
        <w:rPr>
          <w:rFonts w:ascii="仿宋_GB2312" w:eastAsia="仿宋_GB2312" w:hAnsi="宋体" w:hint="eastAsia"/>
          <w:sz w:val="24"/>
        </w:rPr>
        <w:t>流水线运行</w:t>
      </w:r>
      <w:r w:rsidRPr="00A9267E">
        <w:rPr>
          <w:rFonts w:ascii="仿宋_GB2312" w:eastAsia="仿宋_GB2312" w:hAnsi="宋体" w:hint="eastAsia"/>
          <w:sz w:val="24"/>
        </w:rPr>
        <w:t>如出现故障，中标人在接到电话6</w:t>
      </w:r>
      <w:r w:rsidR="00A9267E">
        <w:rPr>
          <w:rFonts w:ascii="仿宋_GB2312" w:eastAsia="仿宋_GB2312" w:hAnsi="宋体" w:hint="eastAsia"/>
          <w:sz w:val="24"/>
        </w:rPr>
        <w:t>小时内到达采购人指定地点。</w:t>
      </w:r>
    </w:p>
    <w:p w:rsidR="00417C8A" w:rsidRPr="00A9267E" w:rsidRDefault="00244148" w:rsidP="00244148">
      <w:pPr>
        <w:tabs>
          <w:tab w:val="left" w:pos="3870"/>
          <w:tab w:val="left" w:pos="4085"/>
        </w:tabs>
        <w:spacing w:line="460" w:lineRule="exact"/>
        <w:contextualSpacing/>
        <w:jc w:val="left"/>
        <w:rPr>
          <w:rFonts w:ascii="仿宋_GB2312" w:eastAsia="仿宋_GB2312" w:hAnsi="宋体"/>
          <w:sz w:val="24"/>
        </w:rPr>
      </w:pPr>
      <w:r w:rsidRPr="00A9267E">
        <w:rPr>
          <w:rFonts w:ascii="仿宋_GB2312" w:eastAsia="仿宋_GB2312" w:hAnsi="宋体" w:hint="eastAsia"/>
          <w:sz w:val="24"/>
        </w:rPr>
        <w:t>6.2</w:t>
      </w:r>
      <w:r w:rsidR="00417C8A" w:rsidRPr="00A9267E">
        <w:rPr>
          <w:rFonts w:ascii="仿宋_GB2312" w:eastAsia="仿宋_GB2312" w:hAnsi="宋体" w:hint="eastAsia"/>
          <w:sz w:val="24"/>
        </w:rPr>
        <w:t>中标人提供的设备，必须符合</w:t>
      </w:r>
      <w:r w:rsidR="007805A7" w:rsidRPr="00A9267E">
        <w:rPr>
          <w:rFonts w:ascii="仿宋_GB2312" w:eastAsia="仿宋_GB2312" w:hAnsi="宋体" w:hint="eastAsia"/>
          <w:sz w:val="24"/>
        </w:rPr>
        <w:t>采购文件</w:t>
      </w:r>
      <w:r w:rsidR="00417C8A" w:rsidRPr="00A9267E">
        <w:rPr>
          <w:rFonts w:ascii="仿宋_GB2312" w:eastAsia="仿宋_GB2312" w:hAnsi="宋体" w:hint="eastAsia"/>
          <w:sz w:val="24"/>
        </w:rPr>
        <w:t>及其投标文件规定的要求，如有不符，</w:t>
      </w:r>
      <w:r w:rsidR="00417C8A" w:rsidRPr="00A9267E">
        <w:rPr>
          <w:rFonts w:ascii="仿宋_GB2312" w:eastAsia="仿宋_GB2312" w:hAnsi="宋体" w:hint="eastAsia"/>
          <w:sz w:val="24"/>
        </w:rPr>
        <w:lastRenderedPageBreak/>
        <w:t>采购人可以无条件</w:t>
      </w:r>
      <w:r w:rsidR="00276EE8">
        <w:rPr>
          <w:rFonts w:ascii="仿宋_GB2312" w:eastAsia="仿宋_GB2312" w:hAnsi="宋体" w:hint="eastAsia"/>
          <w:sz w:val="24"/>
        </w:rPr>
        <w:t>要求换</w:t>
      </w:r>
      <w:r w:rsidR="00417C8A" w:rsidRPr="00A9267E">
        <w:rPr>
          <w:rFonts w:ascii="仿宋_GB2312" w:eastAsia="仿宋_GB2312" w:hAnsi="宋体" w:hint="eastAsia"/>
          <w:sz w:val="24"/>
        </w:rPr>
        <w:t>货，造成的损失由中标人承担。</w:t>
      </w:r>
    </w:p>
    <w:p w:rsidR="00244148" w:rsidRDefault="00244148" w:rsidP="00244148">
      <w:pPr>
        <w:spacing w:line="460" w:lineRule="exact"/>
        <w:contextualSpacing/>
        <w:jc w:val="left"/>
        <w:rPr>
          <w:rFonts w:ascii="仿宋_GB2312" w:eastAsia="仿宋_GB2312" w:hAnsi="宋体"/>
          <w:b/>
          <w:sz w:val="24"/>
        </w:rPr>
      </w:pPr>
      <w:r>
        <w:rPr>
          <w:rFonts w:ascii="仿宋_GB2312" w:eastAsia="仿宋_GB2312" w:hAnsi="宋体" w:hint="eastAsia"/>
          <w:b/>
          <w:sz w:val="24"/>
        </w:rPr>
        <w:t>7.</w:t>
      </w:r>
      <w:r w:rsidR="00417C8A" w:rsidRPr="00F452F4">
        <w:rPr>
          <w:rFonts w:ascii="仿宋_GB2312" w:eastAsia="仿宋_GB2312" w:hAnsi="宋体" w:hint="eastAsia"/>
          <w:b/>
          <w:sz w:val="24"/>
        </w:rPr>
        <w:t>项目实施人员费用</w:t>
      </w:r>
    </w:p>
    <w:p w:rsidR="00417C8A" w:rsidRPr="00F452F4" w:rsidRDefault="00417C8A" w:rsidP="00244148">
      <w:pPr>
        <w:spacing w:line="460" w:lineRule="exact"/>
        <w:ind w:firstLineChars="100" w:firstLine="240"/>
        <w:contextualSpacing/>
        <w:jc w:val="left"/>
        <w:rPr>
          <w:rFonts w:ascii="仿宋_GB2312" w:eastAsia="仿宋_GB2312" w:hAnsi="宋体"/>
          <w:b/>
          <w:sz w:val="24"/>
        </w:rPr>
      </w:pPr>
      <w:r w:rsidRPr="00F452F4">
        <w:rPr>
          <w:rFonts w:ascii="仿宋_GB2312" w:eastAsia="仿宋_GB2312" w:hAnsi="宋体" w:hint="eastAsia"/>
          <w:sz w:val="24"/>
        </w:rPr>
        <w:t>中标人应自行承担选派专业人员的住宿、就餐和交通等费用。</w:t>
      </w:r>
    </w:p>
    <w:p w:rsidR="002A13E9" w:rsidRDefault="002A13E9" w:rsidP="002A13E9">
      <w:pPr>
        <w:snapToGrid w:val="0"/>
        <w:spacing w:line="440" w:lineRule="exact"/>
        <w:jc w:val="left"/>
        <w:rPr>
          <w:rFonts w:ascii="仿宋_GB2312" w:eastAsia="仿宋_GB2312" w:hAnsi="宋体"/>
          <w:b/>
          <w:sz w:val="24"/>
        </w:rPr>
      </w:pPr>
      <w:bookmarkStart w:id="4" w:name="_Toc151354173"/>
      <w:bookmarkStart w:id="5" w:name="_Toc80157775"/>
      <w:bookmarkStart w:id="6" w:name="_Toc81372787"/>
      <w:bookmarkStart w:id="7" w:name="_Toc81372964"/>
      <w:bookmarkStart w:id="8" w:name="_Toc84325981"/>
      <w:r w:rsidRPr="00F452F4">
        <w:rPr>
          <w:rFonts w:ascii="仿宋_GB2312" w:eastAsia="仿宋_GB2312" w:hAnsi="宋体" w:hint="eastAsia"/>
          <w:b/>
          <w:sz w:val="24"/>
        </w:rPr>
        <w:t>8.项目</w:t>
      </w:r>
      <w:r w:rsidR="00BD2D58">
        <w:rPr>
          <w:rFonts w:ascii="仿宋_GB2312" w:eastAsia="仿宋_GB2312" w:hAnsi="宋体" w:hint="eastAsia"/>
          <w:b/>
          <w:sz w:val="24"/>
        </w:rPr>
        <w:t>检测</w:t>
      </w:r>
      <w:r w:rsidR="003772D4">
        <w:rPr>
          <w:rFonts w:ascii="仿宋_GB2312" w:eastAsia="仿宋_GB2312" w:hAnsi="宋体" w:hint="eastAsia"/>
          <w:b/>
          <w:sz w:val="24"/>
        </w:rPr>
        <w:t>项目</w:t>
      </w:r>
      <w:r w:rsidR="00BD2D58">
        <w:rPr>
          <w:rFonts w:ascii="仿宋_GB2312" w:eastAsia="仿宋_GB2312" w:hAnsi="宋体" w:hint="eastAsia"/>
          <w:b/>
          <w:sz w:val="24"/>
        </w:rPr>
        <w:t>及技术参数</w:t>
      </w:r>
      <w:r w:rsidR="003772D4">
        <w:rPr>
          <w:rFonts w:ascii="仿宋_GB2312" w:eastAsia="仿宋_GB2312" w:hAnsi="宋体" w:hint="eastAsia"/>
          <w:b/>
          <w:sz w:val="24"/>
        </w:rPr>
        <w:t>需求</w:t>
      </w:r>
      <w:r w:rsidRPr="00F452F4">
        <w:rPr>
          <w:rFonts w:ascii="仿宋_GB2312" w:eastAsia="仿宋_GB2312" w:hAnsi="宋体" w:hint="eastAsia"/>
          <w:b/>
          <w:sz w:val="24"/>
        </w:rPr>
        <w:t>：</w:t>
      </w:r>
    </w:p>
    <w:p w:rsidR="007C0CBA" w:rsidRDefault="007C0CBA" w:rsidP="002A13E9">
      <w:pPr>
        <w:snapToGrid w:val="0"/>
        <w:spacing w:line="440" w:lineRule="exact"/>
        <w:jc w:val="left"/>
        <w:rPr>
          <w:rFonts w:ascii="仿宋_GB2312" w:eastAsia="仿宋_GB2312" w:hAnsi="宋体"/>
          <w:b/>
          <w:sz w:val="24"/>
        </w:rPr>
      </w:pPr>
    </w:p>
    <w:tbl>
      <w:tblPr>
        <w:tblStyle w:val="afa"/>
        <w:tblW w:w="10349" w:type="dxa"/>
        <w:tblInd w:w="-885" w:type="dxa"/>
        <w:tblLayout w:type="fixed"/>
        <w:tblLook w:val="04A0" w:firstRow="1" w:lastRow="0" w:firstColumn="1" w:lastColumn="0" w:noHBand="0" w:noVBand="1"/>
      </w:tblPr>
      <w:tblGrid>
        <w:gridCol w:w="567"/>
        <w:gridCol w:w="852"/>
        <w:gridCol w:w="708"/>
        <w:gridCol w:w="1418"/>
        <w:gridCol w:w="709"/>
        <w:gridCol w:w="708"/>
        <w:gridCol w:w="1134"/>
        <w:gridCol w:w="1134"/>
        <w:gridCol w:w="1134"/>
        <w:gridCol w:w="993"/>
        <w:gridCol w:w="992"/>
      </w:tblGrid>
      <w:tr w:rsidR="007C0CBA" w:rsidTr="00C50F75">
        <w:trPr>
          <w:trHeight w:val="708"/>
        </w:trPr>
        <w:tc>
          <w:tcPr>
            <w:tcW w:w="10349" w:type="dxa"/>
            <w:gridSpan w:val="11"/>
            <w:vAlign w:val="center"/>
          </w:tcPr>
          <w:p w:rsidR="007C0CBA" w:rsidRPr="007C0CBA" w:rsidRDefault="007C0CBA">
            <w:pPr>
              <w:jc w:val="center"/>
              <w:rPr>
                <w:rFonts w:ascii="黑体" w:eastAsia="黑体" w:hAnsi="黑体"/>
                <w:b/>
                <w:bCs/>
                <w:color w:val="000000"/>
                <w:sz w:val="20"/>
                <w:szCs w:val="20"/>
              </w:rPr>
            </w:pPr>
            <w:r w:rsidRPr="007C0CBA">
              <w:rPr>
                <w:rFonts w:ascii="黑体" w:eastAsia="黑体" w:hAnsi="黑体" w:hint="eastAsia"/>
                <w:b/>
                <w:bCs/>
                <w:color w:val="000000"/>
                <w:sz w:val="32"/>
                <w:szCs w:val="20"/>
              </w:rPr>
              <w:t>绍兴市市级医院检验流水线及配套服务联合招标采购检测项目需求</w:t>
            </w:r>
          </w:p>
        </w:tc>
      </w:tr>
      <w:tr w:rsidR="006F278E" w:rsidTr="00C50F75">
        <w:tc>
          <w:tcPr>
            <w:tcW w:w="567" w:type="dxa"/>
            <w:vAlign w:val="center"/>
          </w:tcPr>
          <w:p w:rsidR="00333A9B" w:rsidRPr="007C0CBA" w:rsidRDefault="00333A9B">
            <w:pPr>
              <w:jc w:val="center"/>
              <w:rPr>
                <w:rFonts w:ascii="黑体" w:eastAsia="黑体" w:hAnsi="黑体" w:cs="宋体"/>
                <w:b/>
                <w:bCs/>
                <w:color w:val="000000"/>
                <w:sz w:val="20"/>
                <w:szCs w:val="20"/>
              </w:rPr>
            </w:pPr>
            <w:r w:rsidRPr="007C0CBA">
              <w:rPr>
                <w:rFonts w:ascii="黑体" w:eastAsia="黑体" w:hAnsi="黑体" w:hint="eastAsia"/>
                <w:b/>
                <w:bCs/>
                <w:color w:val="000000"/>
                <w:sz w:val="20"/>
                <w:szCs w:val="20"/>
              </w:rPr>
              <w:t>序号</w:t>
            </w:r>
          </w:p>
        </w:tc>
        <w:tc>
          <w:tcPr>
            <w:tcW w:w="852" w:type="dxa"/>
            <w:vAlign w:val="center"/>
          </w:tcPr>
          <w:p w:rsidR="00333A9B" w:rsidRPr="007C0CBA" w:rsidRDefault="00333A9B">
            <w:pPr>
              <w:jc w:val="center"/>
              <w:rPr>
                <w:rFonts w:ascii="黑体" w:eastAsia="黑体" w:hAnsi="黑体" w:cs="宋体"/>
                <w:b/>
                <w:bCs/>
                <w:color w:val="000000"/>
                <w:sz w:val="20"/>
                <w:szCs w:val="20"/>
              </w:rPr>
            </w:pPr>
            <w:r w:rsidRPr="007C0CBA">
              <w:rPr>
                <w:rFonts w:ascii="黑体" w:eastAsia="黑体" w:hAnsi="黑体" w:hint="eastAsia"/>
                <w:b/>
                <w:bCs/>
                <w:color w:val="000000"/>
                <w:sz w:val="20"/>
                <w:szCs w:val="20"/>
              </w:rPr>
              <w:t>收费代码</w:t>
            </w:r>
          </w:p>
        </w:tc>
        <w:tc>
          <w:tcPr>
            <w:tcW w:w="708" w:type="dxa"/>
            <w:vAlign w:val="center"/>
          </w:tcPr>
          <w:p w:rsidR="00333A9B" w:rsidRPr="007C0CBA" w:rsidRDefault="00333A9B">
            <w:pPr>
              <w:jc w:val="center"/>
              <w:rPr>
                <w:rFonts w:ascii="黑体" w:eastAsia="黑体" w:hAnsi="黑体" w:cs="宋体"/>
                <w:b/>
                <w:bCs/>
                <w:color w:val="000000"/>
                <w:sz w:val="20"/>
                <w:szCs w:val="20"/>
              </w:rPr>
            </w:pPr>
            <w:r w:rsidRPr="007C0CBA">
              <w:rPr>
                <w:rFonts w:ascii="黑体" w:eastAsia="黑体" w:hAnsi="黑体" w:hint="eastAsia"/>
                <w:b/>
                <w:bCs/>
                <w:color w:val="000000"/>
                <w:sz w:val="20"/>
                <w:szCs w:val="20"/>
              </w:rPr>
              <w:t>类别</w:t>
            </w:r>
          </w:p>
        </w:tc>
        <w:tc>
          <w:tcPr>
            <w:tcW w:w="1418" w:type="dxa"/>
            <w:vAlign w:val="center"/>
          </w:tcPr>
          <w:p w:rsidR="00333A9B" w:rsidRPr="007C0CBA" w:rsidRDefault="00333A9B">
            <w:pPr>
              <w:jc w:val="center"/>
              <w:rPr>
                <w:rFonts w:ascii="黑体" w:eastAsia="黑体" w:hAnsi="黑体" w:cs="宋体"/>
                <w:b/>
                <w:bCs/>
                <w:color w:val="000000"/>
                <w:sz w:val="20"/>
                <w:szCs w:val="20"/>
              </w:rPr>
            </w:pPr>
            <w:r w:rsidRPr="007C0CBA">
              <w:rPr>
                <w:rFonts w:ascii="黑体" w:eastAsia="黑体" w:hAnsi="黑体" w:hint="eastAsia"/>
                <w:b/>
                <w:bCs/>
                <w:color w:val="000000"/>
                <w:sz w:val="20"/>
                <w:szCs w:val="20"/>
              </w:rPr>
              <w:t>项目名称</w:t>
            </w:r>
          </w:p>
        </w:tc>
        <w:tc>
          <w:tcPr>
            <w:tcW w:w="709" w:type="dxa"/>
            <w:vAlign w:val="center"/>
          </w:tcPr>
          <w:p w:rsidR="00333A9B" w:rsidRPr="007C0CBA" w:rsidRDefault="00333A9B">
            <w:pPr>
              <w:jc w:val="center"/>
              <w:rPr>
                <w:rFonts w:ascii="黑体" w:eastAsia="黑体" w:hAnsi="黑体" w:cs="宋体"/>
                <w:b/>
                <w:bCs/>
                <w:color w:val="000000"/>
                <w:sz w:val="20"/>
                <w:szCs w:val="20"/>
              </w:rPr>
            </w:pPr>
            <w:r w:rsidRPr="007C0CBA">
              <w:rPr>
                <w:rFonts w:ascii="黑体" w:eastAsia="黑体" w:hAnsi="黑体" w:hint="eastAsia"/>
                <w:b/>
                <w:bCs/>
                <w:color w:val="000000"/>
                <w:sz w:val="20"/>
                <w:szCs w:val="20"/>
              </w:rPr>
              <w:t>计价单位</w:t>
            </w:r>
          </w:p>
        </w:tc>
        <w:tc>
          <w:tcPr>
            <w:tcW w:w="708" w:type="dxa"/>
            <w:vAlign w:val="center"/>
          </w:tcPr>
          <w:p w:rsidR="00333A9B" w:rsidRPr="007C0CBA" w:rsidRDefault="00333A9B">
            <w:pPr>
              <w:jc w:val="center"/>
              <w:rPr>
                <w:rFonts w:ascii="黑体" w:eastAsia="黑体" w:hAnsi="黑体" w:cs="宋体"/>
                <w:b/>
                <w:bCs/>
                <w:color w:val="000000"/>
                <w:sz w:val="20"/>
                <w:szCs w:val="20"/>
              </w:rPr>
            </w:pPr>
            <w:r w:rsidRPr="007C0CBA">
              <w:rPr>
                <w:rFonts w:ascii="黑体" w:eastAsia="黑体" w:hAnsi="黑体" w:hint="eastAsia"/>
                <w:b/>
                <w:bCs/>
                <w:color w:val="000000"/>
                <w:sz w:val="20"/>
                <w:szCs w:val="20"/>
              </w:rPr>
              <w:t>收费标准</w:t>
            </w:r>
          </w:p>
        </w:tc>
        <w:tc>
          <w:tcPr>
            <w:tcW w:w="1134" w:type="dxa"/>
            <w:vAlign w:val="center"/>
          </w:tcPr>
          <w:p w:rsidR="00333A9B" w:rsidRPr="007C0CBA" w:rsidRDefault="00333A9B">
            <w:pPr>
              <w:jc w:val="center"/>
              <w:rPr>
                <w:rFonts w:ascii="黑体" w:eastAsia="黑体" w:hAnsi="黑体" w:cs="宋体"/>
                <w:b/>
                <w:bCs/>
                <w:color w:val="000000"/>
                <w:sz w:val="20"/>
                <w:szCs w:val="20"/>
              </w:rPr>
            </w:pPr>
            <w:r w:rsidRPr="007C0CBA">
              <w:rPr>
                <w:rFonts w:ascii="黑体" w:eastAsia="黑体" w:hAnsi="黑体" w:hint="eastAsia"/>
                <w:b/>
                <w:bCs/>
                <w:color w:val="000000"/>
                <w:sz w:val="20"/>
                <w:szCs w:val="20"/>
              </w:rPr>
              <w:t>市中医院预计年检测量</w:t>
            </w:r>
          </w:p>
        </w:tc>
        <w:tc>
          <w:tcPr>
            <w:tcW w:w="1134" w:type="dxa"/>
            <w:vAlign w:val="center"/>
          </w:tcPr>
          <w:p w:rsidR="00333A9B" w:rsidRPr="007C0CBA" w:rsidRDefault="00333A9B">
            <w:pPr>
              <w:jc w:val="center"/>
              <w:rPr>
                <w:rFonts w:ascii="黑体" w:eastAsia="黑体" w:hAnsi="黑体" w:cs="宋体"/>
                <w:b/>
                <w:bCs/>
                <w:color w:val="000000"/>
                <w:sz w:val="20"/>
                <w:szCs w:val="20"/>
              </w:rPr>
            </w:pPr>
            <w:r w:rsidRPr="007C0CBA">
              <w:rPr>
                <w:rFonts w:ascii="黑体" w:eastAsia="黑体" w:hAnsi="黑体" w:hint="eastAsia"/>
                <w:b/>
                <w:bCs/>
                <w:color w:val="000000"/>
                <w:sz w:val="20"/>
                <w:szCs w:val="20"/>
              </w:rPr>
              <w:t>市妇保院预计年检测量</w:t>
            </w:r>
          </w:p>
        </w:tc>
        <w:tc>
          <w:tcPr>
            <w:tcW w:w="1134" w:type="dxa"/>
            <w:vAlign w:val="center"/>
          </w:tcPr>
          <w:p w:rsidR="00333A9B" w:rsidRPr="007C0CBA" w:rsidRDefault="00333A9B" w:rsidP="007C0CBA">
            <w:pPr>
              <w:jc w:val="center"/>
              <w:rPr>
                <w:rFonts w:ascii="黑体" w:eastAsia="黑体" w:hAnsi="黑体" w:cs="宋体"/>
                <w:b/>
                <w:bCs/>
                <w:color w:val="000000"/>
                <w:sz w:val="20"/>
                <w:szCs w:val="20"/>
              </w:rPr>
            </w:pPr>
            <w:r w:rsidRPr="007C0CBA">
              <w:rPr>
                <w:rFonts w:ascii="黑体" w:eastAsia="黑体" w:hAnsi="黑体" w:hint="eastAsia"/>
                <w:b/>
                <w:bCs/>
                <w:color w:val="000000"/>
                <w:sz w:val="20"/>
                <w:szCs w:val="20"/>
              </w:rPr>
              <w:t>市</w:t>
            </w:r>
            <w:r w:rsidR="007C0CBA" w:rsidRPr="007C0CBA">
              <w:rPr>
                <w:rFonts w:ascii="黑体" w:eastAsia="黑体" w:hAnsi="黑体" w:hint="eastAsia"/>
                <w:b/>
                <w:bCs/>
                <w:color w:val="000000"/>
                <w:sz w:val="20"/>
                <w:szCs w:val="20"/>
              </w:rPr>
              <w:t>第</w:t>
            </w:r>
            <w:r w:rsidRPr="007C0CBA">
              <w:rPr>
                <w:rFonts w:ascii="黑体" w:eastAsia="黑体" w:hAnsi="黑体" w:hint="eastAsia"/>
                <w:b/>
                <w:bCs/>
                <w:color w:val="000000"/>
                <w:sz w:val="20"/>
                <w:szCs w:val="20"/>
              </w:rPr>
              <w:t>七院预计年检测量</w:t>
            </w:r>
          </w:p>
        </w:tc>
        <w:tc>
          <w:tcPr>
            <w:tcW w:w="993" w:type="dxa"/>
            <w:vAlign w:val="center"/>
          </w:tcPr>
          <w:p w:rsidR="00333A9B" w:rsidRPr="007C0CBA" w:rsidRDefault="00333A9B">
            <w:pPr>
              <w:jc w:val="center"/>
              <w:rPr>
                <w:rFonts w:ascii="黑体" w:eastAsia="黑体" w:hAnsi="黑体" w:cs="宋体"/>
                <w:b/>
                <w:bCs/>
                <w:color w:val="000000"/>
                <w:sz w:val="20"/>
                <w:szCs w:val="20"/>
              </w:rPr>
            </w:pPr>
            <w:r w:rsidRPr="007C0CBA">
              <w:rPr>
                <w:rFonts w:ascii="黑体" w:eastAsia="黑体" w:hAnsi="黑体" w:hint="eastAsia"/>
                <w:b/>
                <w:bCs/>
                <w:color w:val="000000"/>
                <w:sz w:val="20"/>
                <w:szCs w:val="20"/>
              </w:rPr>
              <w:t>年预计检测量总计</w:t>
            </w:r>
          </w:p>
        </w:tc>
        <w:tc>
          <w:tcPr>
            <w:tcW w:w="992" w:type="dxa"/>
            <w:vAlign w:val="center"/>
          </w:tcPr>
          <w:p w:rsidR="00333A9B" w:rsidRPr="007C0CBA" w:rsidRDefault="00333A9B" w:rsidP="0080612E">
            <w:pPr>
              <w:jc w:val="center"/>
              <w:rPr>
                <w:rFonts w:ascii="黑体" w:eastAsia="黑体" w:hAnsi="黑体" w:cs="宋体"/>
                <w:b/>
                <w:bCs/>
                <w:color w:val="000000"/>
                <w:sz w:val="20"/>
                <w:szCs w:val="20"/>
              </w:rPr>
            </w:pPr>
            <w:r w:rsidRPr="007C0CBA">
              <w:rPr>
                <w:rFonts w:ascii="黑体" w:eastAsia="黑体" w:hAnsi="黑体" w:hint="eastAsia"/>
                <w:b/>
                <w:bCs/>
                <w:color w:val="000000"/>
                <w:sz w:val="20"/>
                <w:szCs w:val="20"/>
              </w:rPr>
              <w:t>备注</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25030100100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血清总蛋白测定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54260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101230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12950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168440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25030100200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血清白蛋白测定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54260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101220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12950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168430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25030100600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血清前白蛋白测定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5520</w:t>
            </w:r>
          </w:p>
        </w:tc>
        <w:tc>
          <w:tcPr>
            <w:tcW w:w="1134" w:type="dxa"/>
            <w:vAlign w:val="center"/>
          </w:tcPr>
          <w:p w:rsidR="00333A9B" w:rsidRPr="007C0CBA" w:rsidRDefault="00333A9B" w:rsidP="007C0CBA">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30580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25030100800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血清铁蛋白测定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16270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39070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9990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65330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25030101400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β</w:t>
            </w:r>
            <w:r w:rsidRPr="007C0CBA">
              <w:rPr>
                <w:rFonts w:hint="eastAsia"/>
                <w:color w:val="000000"/>
                <w:sz w:val="18"/>
                <w:szCs w:val="18"/>
              </w:rPr>
              <w:t>2</w:t>
            </w:r>
            <w:r w:rsidRPr="007C0CBA">
              <w:rPr>
                <w:rFonts w:hint="eastAsia"/>
                <w:color w:val="000000"/>
                <w:sz w:val="18"/>
                <w:szCs w:val="18"/>
              </w:rPr>
              <w:t>微球蛋白测定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w:t>
            </w:r>
          </w:p>
        </w:tc>
        <w:tc>
          <w:tcPr>
            <w:tcW w:w="1134" w:type="dxa"/>
            <w:vAlign w:val="center"/>
          </w:tcPr>
          <w:p w:rsidR="00333A9B" w:rsidRPr="007C0CBA" w:rsidRDefault="00333A9B" w:rsidP="007C0CBA">
            <w:pPr>
              <w:jc w:val="center"/>
              <w:rPr>
                <w:rFonts w:ascii="宋体" w:hAnsi="宋体" w:cs="宋体"/>
                <w:color w:val="000000"/>
                <w:sz w:val="18"/>
                <w:szCs w:val="18"/>
              </w:rPr>
            </w:pPr>
          </w:p>
        </w:tc>
        <w:tc>
          <w:tcPr>
            <w:tcW w:w="1134" w:type="dxa"/>
            <w:vAlign w:val="center"/>
          </w:tcPr>
          <w:p w:rsidR="00333A9B" w:rsidRPr="007C0CBA" w:rsidRDefault="00333A9B" w:rsidP="007C0CBA">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25030101700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超敏</w:t>
            </w:r>
            <w:r w:rsidRPr="007C0CBA">
              <w:rPr>
                <w:rFonts w:hint="eastAsia"/>
                <w:color w:val="000000"/>
                <w:sz w:val="18"/>
                <w:szCs w:val="18"/>
              </w:rPr>
              <w:t>C</w:t>
            </w:r>
            <w:r w:rsidRPr="007C0CBA">
              <w:rPr>
                <w:rFonts w:hint="eastAsia"/>
                <w:color w:val="000000"/>
                <w:sz w:val="18"/>
                <w:szCs w:val="18"/>
              </w:rPr>
              <w:t>反应蛋白测定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21930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14490</w:t>
            </w:r>
          </w:p>
        </w:tc>
        <w:tc>
          <w:tcPr>
            <w:tcW w:w="1134" w:type="dxa"/>
            <w:vAlign w:val="center"/>
          </w:tcPr>
          <w:p w:rsidR="00333A9B" w:rsidRPr="007C0CBA" w:rsidRDefault="00333A9B" w:rsidP="007C0CBA">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36420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25030101800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视黄醇结合蛋白测定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24570</w:t>
            </w:r>
          </w:p>
        </w:tc>
        <w:tc>
          <w:tcPr>
            <w:tcW w:w="1134" w:type="dxa"/>
            <w:vAlign w:val="center"/>
          </w:tcPr>
          <w:p w:rsidR="00333A9B" w:rsidRPr="007C0CBA" w:rsidRDefault="00333A9B" w:rsidP="007C0CBA">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29150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25030200100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葡萄糖测定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次</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47460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63300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8950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119710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必须原装试剂</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25030200700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血清唾液酸测定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24570</w:t>
            </w:r>
          </w:p>
        </w:tc>
        <w:tc>
          <w:tcPr>
            <w:tcW w:w="1134" w:type="dxa"/>
            <w:vAlign w:val="center"/>
          </w:tcPr>
          <w:p w:rsidR="00333A9B" w:rsidRPr="007C0CBA" w:rsidRDefault="00333A9B" w:rsidP="007C0CBA">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2540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27110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25030300100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血清总胆固醇测定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4.2</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41780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52730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7850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102360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11</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25030300200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血清甘油三酯测定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42780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52730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7850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103360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12</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25030300400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血清高密度脂蛋白胆固醇测定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38700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52710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7840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99250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13</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25030300500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血清低密度脂蛋白胆固醇测定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38700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52700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7840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99240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14</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25030300700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血清载脂蛋白</w:t>
            </w:r>
            <w:r w:rsidRPr="007C0CBA">
              <w:rPr>
                <w:rFonts w:hint="eastAsia"/>
                <w:color w:val="000000"/>
                <w:sz w:val="18"/>
                <w:szCs w:val="18"/>
              </w:rPr>
              <w:t>A</w:t>
            </w:r>
            <w:r w:rsidRPr="007C0CBA">
              <w:rPr>
                <w:rFonts w:hint="eastAsia"/>
                <w:color w:val="000000"/>
                <w:sz w:val="18"/>
                <w:szCs w:val="18"/>
              </w:rPr>
              <w:t>Ⅰ测定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28210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47500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6710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82420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lastRenderedPageBreak/>
              <w:t>15</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25030300900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血清载脂蛋白</w:t>
            </w:r>
            <w:r w:rsidRPr="007C0CBA">
              <w:rPr>
                <w:rFonts w:hint="eastAsia"/>
                <w:color w:val="000000"/>
                <w:sz w:val="18"/>
                <w:szCs w:val="18"/>
              </w:rPr>
              <w:t>B</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28210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47500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6710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82420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25030301200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血清载脂蛋白</w:t>
            </w:r>
            <w:r w:rsidRPr="007C0CBA">
              <w:rPr>
                <w:rFonts w:hint="eastAsia"/>
                <w:color w:val="000000"/>
                <w:sz w:val="18"/>
                <w:szCs w:val="18"/>
              </w:rPr>
              <w:t>E</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13.5</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17</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25030301300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血清载脂蛋白α测定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13.5</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14420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4610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19030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25030400101</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钾测定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45900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37330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9110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92340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必须原装试剂</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19</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25030400201</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钠测定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45870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37330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9110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92310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必须原装试剂</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25030400301</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氯测定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45870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37420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9110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92400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必须原装试剂</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21</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25030400401</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钙测定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41170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39130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8740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89040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必须原装试剂</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22</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25030400500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无机磷测定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36720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39100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8740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84560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必须原装试剂</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23</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25030400600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镁测定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36720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39120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8740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84580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必须原装试剂</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25030400800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血清总铁结合力测定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39070</w:t>
            </w: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39070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检测不饱和铁结合力</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25030500100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血清总胆红素测定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2.8</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54150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100950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12940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168040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26</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25030500200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血清直接胆红素测定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2.8</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54150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100950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12940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168040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27</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25030500500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血清总胆汁酸测定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36150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90540</w:t>
            </w: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126690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必须原装试剂</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28</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25030500700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血清丙氨酸氨基转移酶测定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2.8</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53220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101310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13030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167560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29</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25030500800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血清天门冬氨酸氨基转移酶测定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54300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100990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13070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168360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30</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25030500900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血清γ</w:t>
            </w:r>
            <w:r w:rsidRPr="007C0CBA">
              <w:rPr>
                <w:rFonts w:hint="eastAsia"/>
                <w:color w:val="000000"/>
                <w:sz w:val="18"/>
                <w:szCs w:val="18"/>
              </w:rPr>
              <w:t>-</w:t>
            </w:r>
            <w:r w:rsidRPr="007C0CBA">
              <w:rPr>
                <w:rFonts w:hint="eastAsia"/>
                <w:color w:val="000000"/>
                <w:sz w:val="18"/>
                <w:szCs w:val="18"/>
              </w:rPr>
              <w:t>谷氨酰基转移酶测定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54140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101220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12940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168300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31</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25030501100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血清碱性磷酸酶测定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54160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101680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12940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168780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32</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25030501400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血清胆碱脂酶测定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36030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33090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10570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79690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33</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25030501600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w:t>
            </w:r>
            <w:r w:rsidRPr="007C0CBA">
              <w:rPr>
                <w:rFonts w:hint="eastAsia"/>
                <w:color w:val="000000"/>
                <w:sz w:val="18"/>
                <w:szCs w:val="18"/>
              </w:rPr>
              <w:t>5</w:t>
            </w:r>
            <w:r w:rsidRPr="007C0CBA">
              <w:rPr>
                <w:rFonts w:hint="eastAsia"/>
                <w:color w:val="000000"/>
                <w:sz w:val="18"/>
                <w:szCs w:val="18"/>
              </w:rPr>
              <w:t>′核苷酸酶测定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2.7</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24560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24560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34</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25030501700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血清α</w:t>
            </w:r>
            <w:r w:rsidRPr="007C0CBA">
              <w:rPr>
                <w:rFonts w:hint="eastAsia"/>
                <w:color w:val="000000"/>
                <w:sz w:val="18"/>
                <w:szCs w:val="18"/>
              </w:rPr>
              <w:t>-L-</w:t>
            </w:r>
            <w:r w:rsidRPr="007C0CBA">
              <w:rPr>
                <w:rFonts w:hint="eastAsia"/>
                <w:color w:val="000000"/>
                <w:sz w:val="18"/>
                <w:szCs w:val="18"/>
              </w:rPr>
              <w:t>岩藻糖</w:t>
            </w:r>
            <w:proofErr w:type="gramStart"/>
            <w:r w:rsidRPr="007C0CBA">
              <w:rPr>
                <w:rFonts w:hint="eastAsia"/>
                <w:color w:val="000000"/>
                <w:sz w:val="18"/>
                <w:szCs w:val="18"/>
              </w:rPr>
              <w:t>苷</w:t>
            </w:r>
            <w:proofErr w:type="gramEnd"/>
            <w:r w:rsidRPr="007C0CBA">
              <w:rPr>
                <w:rFonts w:hint="eastAsia"/>
                <w:color w:val="000000"/>
                <w:sz w:val="18"/>
                <w:szCs w:val="18"/>
              </w:rPr>
              <w:t>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25060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35</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25030501800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血清Ⅳ型胶原测定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24570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24570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lastRenderedPageBreak/>
              <w:t>36</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25030502100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血清纤维连接蛋白测定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19710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19710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37</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25030502300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腺苷脱氨酶测定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30020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38560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10560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79140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38</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25030502400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血清亮氨酰氨基肽酶测定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24560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24560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39</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25030502401</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甘氨酰脯氨酸二肽氨基肽酶测定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36160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36160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25030600100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血清肌酸激酶测定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40880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14480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9390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64750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41</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25030600200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血清肌酸激酶－</w:t>
            </w:r>
            <w:r w:rsidRPr="007C0CBA">
              <w:rPr>
                <w:rFonts w:hint="eastAsia"/>
                <w:color w:val="000000"/>
                <w:sz w:val="18"/>
                <w:szCs w:val="18"/>
              </w:rPr>
              <w:t>MB</w:t>
            </w:r>
            <w:r w:rsidRPr="007C0CBA">
              <w:rPr>
                <w:rFonts w:hint="eastAsia"/>
                <w:color w:val="000000"/>
                <w:sz w:val="18"/>
                <w:szCs w:val="18"/>
              </w:rPr>
              <w:t>同工酶活性测定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10.8</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40210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14190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9380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63780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42</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25030600500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乳酸脱氢酶测定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36230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38660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11610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86500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43</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25030600700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血清α羟基丁酸脱氢酶测定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40880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5510</w:t>
            </w: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46390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44</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25030600900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血清肌钙蛋白Ⅰ测定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6310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11070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17380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血清肌钙蛋白</w:t>
            </w:r>
            <w:r w:rsidRPr="007C0CBA">
              <w:rPr>
                <w:rFonts w:hint="eastAsia"/>
                <w:color w:val="000000"/>
                <w:sz w:val="18"/>
                <w:szCs w:val="18"/>
              </w:rPr>
              <w:t>I</w:t>
            </w:r>
            <w:r w:rsidRPr="007C0CBA">
              <w:rPr>
                <w:rFonts w:hint="eastAsia"/>
                <w:color w:val="000000"/>
                <w:sz w:val="18"/>
                <w:szCs w:val="18"/>
              </w:rPr>
              <w:t>或</w:t>
            </w:r>
            <w:r w:rsidRPr="007C0CBA">
              <w:rPr>
                <w:rFonts w:hint="eastAsia"/>
                <w:color w:val="000000"/>
                <w:sz w:val="18"/>
                <w:szCs w:val="18"/>
              </w:rPr>
              <w:t>T</w:t>
            </w:r>
            <w:r w:rsidRPr="007C0CBA">
              <w:rPr>
                <w:rFonts w:hint="eastAsia"/>
                <w:color w:val="000000"/>
                <w:sz w:val="18"/>
                <w:szCs w:val="18"/>
              </w:rPr>
              <w:t>测定</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25030601000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血清肌红蛋白测定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5700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5700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46</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25030601100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血同型半胱氨酸测定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48</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45900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48070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98550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47</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25030690200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B</w:t>
            </w:r>
            <w:proofErr w:type="gramStart"/>
            <w:r w:rsidRPr="007C0CBA">
              <w:rPr>
                <w:rFonts w:hint="eastAsia"/>
                <w:color w:val="000000"/>
                <w:sz w:val="18"/>
                <w:szCs w:val="18"/>
              </w:rPr>
              <w:t>型纳尿肽</w:t>
            </w:r>
            <w:proofErr w:type="gramEnd"/>
            <w:r w:rsidRPr="007C0CBA">
              <w:rPr>
                <w:rFonts w:hint="eastAsia"/>
                <w:color w:val="000000"/>
                <w:sz w:val="18"/>
                <w:szCs w:val="18"/>
              </w:rPr>
              <w:t>定量测定（</w:t>
            </w:r>
            <w:r w:rsidRPr="007C0CBA">
              <w:rPr>
                <w:rFonts w:hint="eastAsia"/>
                <w:color w:val="000000"/>
                <w:sz w:val="18"/>
                <w:szCs w:val="18"/>
              </w:rPr>
              <w:t>BNP</w:t>
            </w:r>
            <w:r w:rsidRPr="007C0CBA">
              <w:rPr>
                <w:rFonts w:hint="eastAsia"/>
                <w:color w:val="000000"/>
                <w:sz w:val="18"/>
                <w:szCs w:val="18"/>
              </w:rPr>
              <w:t>）</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5160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9750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18920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48</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25030700102</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尿素氮测定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58040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74750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9200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141990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必须原装试剂</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49</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25030700200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肌</w:t>
            </w:r>
            <w:proofErr w:type="gramStart"/>
            <w:r w:rsidRPr="007C0CBA">
              <w:rPr>
                <w:rFonts w:hint="eastAsia"/>
                <w:color w:val="000000"/>
                <w:sz w:val="18"/>
                <w:szCs w:val="18"/>
              </w:rPr>
              <w:t>酐</w:t>
            </w:r>
            <w:proofErr w:type="gramEnd"/>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4.2</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58040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74810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9200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142050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必须原装试剂</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50</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25030700500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血清尿酸测定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4.2</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58040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74750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9200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141990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必须原装试剂</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51</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25030700600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尿微量白蛋白测定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52</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25030700800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尿α</w:t>
            </w:r>
            <w:r w:rsidRPr="007C0CBA">
              <w:rPr>
                <w:rFonts w:hint="eastAsia"/>
                <w:color w:val="000000"/>
                <w:sz w:val="18"/>
                <w:szCs w:val="18"/>
              </w:rPr>
              <w:t>1</w:t>
            </w:r>
            <w:r w:rsidRPr="007C0CBA">
              <w:rPr>
                <w:rFonts w:hint="eastAsia"/>
                <w:color w:val="000000"/>
                <w:sz w:val="18"/>
                <w:szCs w:val="18"/>
              </w:rPr>
              <w:t>微量球蛋白测定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53</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25030702800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w:t>
            </w:r>
            <w:proofErr w:type="gramStart"/>
            <w:r w:rsidRPr="007C0CBA">
              <w:rPr>
                <w:rFonts w:hint="eastAsia"/>
                <w:color w:val="000000"/>
                <w:sz w:val="18"/>
                <w:szCs w:val="18"/>
              </w:rPr>
              <w:t>胱</w:t>
            </w:r>
            <w:proofErr w:type="gramEnd"/>
            <w:r w:rsidRPr="007C0CBA">
              <w:rPr>
                <w:rFonts w:hint="eastAsia"/>
                <w:color w:val="000000"/>
                <w:sz w:val="18"/>
                <w:szCs w:val="18"/>
              </w:rPr>
              <w:t>抑素</w:t>
            </w:r>
            <w:r w:rsidRPr="007C0CBA">
              <w:rPr>
                <w:rFonts w:hint="eastAsia"/>
                <w:color w:val="000000"/>
                <w:sz w:val="18"/>
                <w:szCs w:val="18"/>
              </w:rPr>
              <w:t>(Cystatin C)</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33</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19710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70290</w:t>
            </w: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90000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54</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25030702900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中性粒细胞明胶</w:t>
            </w:r>
            <w:proofErr w:type="gramStart"/>
            <w:r w:rsidRPr="007C0CBA">
              <w:rPr>
                <w:rFonts w:hint="eastAsia"/>
                <w:color w:val="000000"/>
                <w:sz w:val="18"/>
                <w:szCs w:val="18"/>
              </w:rPr>
              <w:t>酶相关</w:t>
            </w:r>
            <w:proofErr w:type="gramEnd"/>
            <w:r w:rsidRPr="007C0CBA">
              <w:rPr>
                <w:rFonts w:hint="eastAsia"/>
                <w:color w:val="000000"/>
                <w:sz w:val="18"/>
                <w:szCs w:val="18"/>
              </w:rPr>
              <w:t>脂质运载蛋白测定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2070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2070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lastRenderedPageBreak/>
              <w:t>55</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25030800400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淀粉酶测定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33160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5550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4620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43330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56</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25030800600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血清脂肪酶测定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13.5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24560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24560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57</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25030900100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25</w:t>
            </w:r>
            <w:proofErr w:type="gramStart"/>
            <w:r w:rsidRPr="007C0CBA">
              <w:rPr>
                <w:rFonts w:hint="eastAsia"/>
                <w:color w:val="000000"/>
                <w:sz w:val="18"/>
                <w:szCs w:val="18"/>
              </w:rPr>
              <w:t>羟</w:t>
            </w:r>
            <w:proofErr w:type="gramEnd"/>
            <w:r w:rsidRPr="007C0CBA">
              <w:rPr>
                <w:rFonts w:hint="eastAsia"/>
                <w:color w:val="000000"/>
                <w:sz w:val="18"/>
                <w:szCs w:val="18"/>
              </w:rPr>
              <w:t>维生素</w:t>
            </w:r>
            <w:r w:rsidRPr="007C0CBA">
              <w:rPr>
                <w:rFonts w:hint="eastAsia"/>
                <w:color w:val="000000"/>
                <w:sz w:val="18"/>
                <w:szCs w:val="18"/>
              </w:rPr>
              <w:t>D</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38</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3260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3260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58</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25030900300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叶酸测定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38</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23300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9950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33250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59</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25030900400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血清维生素测定（每种维生素）</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种</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34</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9950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9950</w:t>
            </w:r>
          </w:p>
        </w:tc>
        <w:tc>
          <w:tcPr>
            <w:tcW w:w="992"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检测维生素</w:t>
            </w:r>
            <w:r w:rsidRPr="007C0CBA">
              <w:rPr>
                <w:rFonts w:hint="eastAsia"/>
                <w:color w:val="000000"/>
                <w:sz w:val="18"/>
                <w:szCs w:val="18"/>
              </w:rPr>
              <w:t>B12</w:t>
            </w: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60</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25031000100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血清促甲状腺激素测定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21450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42730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13090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77270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61</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25031000200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w:t>
            </w:r>
            <w:proofErr w:type="gramStart"/>
            <w:r w:rsidRPr="007C0CBA">
              <w:rPr>
                <w:rFonts w:hint="eastAsia"/>
                <w:color w:val="000000"/>
                <w:sz w:val="18"/>
                <w:szCs w:val="18"/>
              </w:rPr>
              <w:t>泌</w:t>
            </w:r>
            <w:proofErr w:type="gramEnd"/>
            <w:r w:rsidRPr="007C0CBA">
              <w:rPr>
                <w:rFonts w:hint="eastAsia"/>
                <w:color w:val="000000"/>
                <w:sz w:val="18"/>
                <w:szCs w:val="18"/>
              </w:rPr>
              <w:t>乳素测定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32</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2960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23770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14870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41600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62</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25031000400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血清促卵泡刺激素测定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32</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2980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26250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7820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37050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63</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25031000500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血清促黄体生成素测定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32</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2980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32160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7820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42960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64</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25031000800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降钙素测定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38</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4160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4160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65</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25031000802</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降钙素原测定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10000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10000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66</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25031001000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血清甲状腺素</w:t>
            </w:r>
            <w:r w:rsidRPr="007C0CBA">
              <w:rPr>
                <w:rFonts w:hint="eastAsia"/>
                <w:color w:val="000000"/>
                <w:sz w:val="18"/>
                <w:szCs w:val="18"/>
              </w:rPr>
              <w:t>(T4)</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18630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41030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13090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72750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67</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25031001100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血清三碘甲</w:t>
            </w:r>
            <w:proofErr w:type="gramStart"/>
            <w:r w:rsidRPr="007C0CBA">
              <w:rPr>
                <w:rFonts w:hint="eastAsia"/>
                <w:color w:val="000000"/>
                <w:sz w:val="18"/>
                <w:szCs w:val="18"/>
              </w:rPr>
              <w:t>状原氨</w:t>
            </w:r>
            <w:proofErr w:type="gramEnd"/>
            <w:r w:rsidRPr="007C0CBA">
              <w:rPr>
                <w:rFonts w:hint="eastAsia"/>
                <w:color w:val="000000"/>
                <w:sz w:val="18"/>
                <w:szCs w:val="18"/>
              </w:rPr>
              <w:t>酸</w:t>
            </w:r>
            <w:r w:rsidRPr="007C0CBA">
              <w:rPr>
                <w:rFonts w:hint="eastAsia"/>
                <w:color w:val="000000"/>
                <w:sz w:val="18"/>
                <w:szCs w:val="18"/>
              </w:rPr>
              <w:t>(T3)</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18630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41030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13090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72750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68</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25031001300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血清游离甲状腺素</w:t>
            </w:r>
            <w:r w:rsidRPr="007C0CBA">
              <w:rPr>
                <w:rFonts w:hint="eastAsia"/>
                <w:color w:val="000000"/>
                <w:sz w:val="18"/>
                <w:szCs w:val="18"/>
              </w:rPr>
              <w:t>(FT4)</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19660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41030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13090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73780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69</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25031001400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血清游离三碘甲</w:t>
            </w:r>
            <w:proofErr w:type="gramStart"/>
            <w:r w:rsidRPr="007C0CBA">
              <w:rPr>
                <w:rFonts w:hint="eastAsia"/>
                <w:color w:val="000000"/>
                <w:sz w:val="18"/>
                <w:szCs w:val="18"/>
              </w:rPr>
              <w:t>状原氨</w:t>
            </w:r>
            <w:proofErr w:type="gramEnd"/>
            <w:r w:rsidRPr="007C0CBA">
              <w:rPr>
                <w:rFonts w:hint="eastAsia"/>
                <w:color w:val="000000"/>
                <w:sz w:val="18"/>
                <w:szCs w:val="18"/>
              </w:rPr>
              <w:t>酸</w:t>
            </w:r>
            <w:r w:rsidRPr="007C0CBA">
              <w:rPr>
                <w:rFonts w:hint="eastAsia"/>
                <w:color w:val="000000"/>
                <w:sz w:val="18"/>
                <w:szCs w:val="18"/>
              </w:rPr>
              <w:t>(FT3)</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19660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41030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13090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73780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70</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25031001700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促甲状腺素受体抗体测定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71</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25031001800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血浆皮质醇测定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5170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5170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72</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25031002200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血清脱氢表雄酮及硫酸</w:t>
            </w:r>
            <w:proofErr w:type="gramStart"/>
            <w:r w:rsidRPr="007C0CBA">
              <w:rPr>
                <w:rFonts w:hint="eastAsia"/>
                <w:color w:val="000000"/>
                <w:sz w:val="18"/>
                <w:szCs w:val="18"/>
              </w:rPr>
              <w:t>酯</w:t>
            </w:r>
            <w:proofErr w:type="gramEnd"/>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20880</w:t>
            </w: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20880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73</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25031003000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睾酮测定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2910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22900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7220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33030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74</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25031003600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雌二醇测定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32</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3430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47860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14860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66150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lastRenderedPageBreak/>
              <w:t>75</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25031003700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孕酮测定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32</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51540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8170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63370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76</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25031003800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血清人绒毛膜促性腺激素测定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8860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38490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7200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54550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77</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25031003900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血清胰岛素测定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4830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9760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14590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78</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25031004100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血清</w:t>
            </w:r>
            <w:r w:rsidRPr="007C0CBA">
              <w:rPr>
                <w:rFonts w:hint="eastAsia"/>
                <w:color w:val="000000"/>
                <w:sz w:val="18"/>
                <w:szCs w:val="18"/>
              </w:rPr>
              <w:t>C</w:t>
            </w:r>
            <w:r w:rsidRPr="007C0CBA">
              <w:rPr>
                <w:rFonts w:hint="eastAsia"/>
                <w:color w:val="000000"/>
                <w:sz w:val="18"/>
                <w:szCs w:val="18"/>
              </w:rPr>
              <w:t>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34</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4130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9750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13880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79</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25040101800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B</w:t>
            </w:r>
            <w:r w:rsidRPr="007C0CBA">
              <w:rPr>
                <w:rFonts w:hint="eastAsia"/>
                <w:color w:val="000000"/>
                <w:sz w:val="18"/>
                <w:szCs w:val="18"/>
              </w:rPr>
              <w:t>因子测定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20.07</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80</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25040102004</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补体</w:t>
            </w:r>
            <w:r w:rsidRPr="007C0CBA">
              <w:rPr>
                <w:rFonts w:hint="eastAsia"/>
                <w:color w:val="000000"/>
                <w:sz w:val="18"/>
                <w:szCs w:val="18"/>
              </w:rPr>
              <w:t>C3</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3850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4530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10900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81</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25040102005</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补体</w:t>
            </w:r>
            <w:r w:rsidRPr="007C0CBA">
              <w:rPr>
                <w:rFonts w:hint="eastAsia"/>
                <w:color w:val="000000"/>
                <w:sz w:val="18"/>
                <w:szCs w:val="18"/>
              </w:rPr>
              <w:t>C4</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3850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4530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10910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82</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25040102011</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补体</w:t>
            </w:r>
            <w:r w:rsidRPr="007C0CBA">
              <w:rPr>
                <w:rFonts w:hint="eastAsia"/>
                <w:color w:val="000000"/>
                <w:sz w:val="18"/>
                <w:szCs w:val="18"/>
              </w:rPr>
              <w:t>C1q</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2540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2540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83</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25040102300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免疫球蛋白</w:t>
            </w:r>
            <w:r w:rsidRPr="007C0CBA">
              <w:rPr>
                <w:rFonts w:hint="eastAsia"/>
                <w:color w:val="000000"/>
                <w:sz w:val="18"/>
                <w:szCs w:val="18"/>
              </w:rPr>
              <w:t>IgA</w:t>
            </w:r>
            <w:r w:rsidRPr="007C0CBA">
              <w:rPr>
                <w:rFonts w:hint="eastAsia"/>
                <w:color w:val="000000"/>
                <w:sz w:val="18"/>
                <w:szCs w:val="18"/>
              </w:rPr>
              <w:t>定量测定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6360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84</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25040102301</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免疫球蛋白</w:t>
            </w:r>
            <w:r w:rsidRPr="007C0CBA">
              <w:rPr>
                <w:rFonts w:hint="eastAsia"/>
                <w:color w:val="000000"/>
                <w:sz w:val="18"/>
                <w:szCs w:val="18"/>
              </w:rPr>
              <w:t>IgG</w:t>
            </w:r>
            <w:r w:rsidRPr="007C0CBA">
              <w:rPr>
                <w:rFonts w:hint="eastAsia"/>
                <w:color w:val="000000"/>
                <w:sz w:val="18"/>
                <w:szCs w:val="18"/>
              </w:rPr>
              <w:t>定量测定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6360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85</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25040102302</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免疫球蛋白</w:t>
            </w:r>
            <w:r w:rsidRPr="007C0CBA">
              <w:rPr>
                <w:rFonts w:hint="eastAsia"/>
                <w:color w:val="000000"/>
                <w:sz w:val="18"/>
                <w:szCs w:val="18"/>
              </w:rPr>
              <w:t>IgM</w:t>
            </w:r>
            <w:r w:rsidRPr="007C0CBA">
              <w:rPr>
                <w:rFonts w:hint="eastAsia"/>
                <w:color w:val="000000"/>
                <w:sz w:val="18"/>
                <w:szCs w:val="18"/>
              </w:rPr>
              <w:t>定量测定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3660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3840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86</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25040102600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纤维结合蛋白测定</w:t>
            </w:r>
            <w:r w:rsidRPr="007C0CBA">
              <w:rPr>
                <w:rFonts w:hint="eastAsia"/>
                <w:color w:val="000000"/>
                <w:sz w:val="18"/>
                <w:szCs w:val="18"/>
              </w:rPr>
              <w:t>(Fn)</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36160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36160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87</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25040102800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铜蓝蛋白测定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4580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4580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88</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25040201700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抗甲状腺球蛋白抗体测定</w:t>
            </w:r>
            <w:r w:rsidRPr="007C0CBA">
              <w:rPr>
                <w:rFonts w:hint="eastAsia"/>
                <w:color w:val="000000"/>
                <w:sz w:val="18"/>
                <w:szCs w:val="18"/>
              </w:rPr>
              <w:t>(TGAb)</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16270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27530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7400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51200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89</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25040201701</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甲状腺球蛋白测定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7400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7400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90</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25040201703</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抗甲状腺过氧化物酶抗体测定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16270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27530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7400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51200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91</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25040203500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类风湿因子</w:t>
            </w:r>
            <w:r w:rsidRPr="007C0CBA">
              <w:rPr>
                <w:rFonts w:hint="eastAsia"/>
                <w:color w:val="000000"/>
                <w:sz w:val="18"/>
                <w:szCs w:val="18"/>
              </w:rPr>
              <w:t>(RF)</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12</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21730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2570</w:t>
            </w: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24300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92</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25040204100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proofErr w:type="gramStart"/>
            <w:r w:rsidRPr="007C0CBA">
              <w:rPr>
                <w:rFonts w:hint="eastAsia"/>
                <w:color w:val="000000"/>
                <w:sz w:val="18"/>
                <w:szCs w:val="18"/>
              </w:rPr>
              <w:t>抗环瓜氨酸肽</w:t>
            </w:r>
            <w:proofErr w:type="gramEnd"/>
            <w:r w:rsidRPr="007C0CBA">
              <w:rPr>
                <w:rFonts w:hint="eastAsia"/>
                <w:color w:val="000000"/>
                <w:sz w:val="18"/>
                <w:szCs w:val="18"/>
              </w:rPr>
              <w:t>抗体</w:t>
            </w:r>
            <w:r w:rsidRPr="007C0CBA">
              <w:rPr>
                <w:rFonts w:hint="eastAsia"/>
                <w:color w:val="000000"/>
                <w:sz w:val="18"/>
                <w:szCs w:val="18"/>
              </w:rPr>
              <w:t>(</w:t>
            </w:r>
            <w:r w:rsidRPr="007C0CBA">
              <w:rPr>
                <w:rFonts w:hint="eastAsia"/>
                <w:color w:val="000000"/>
                <w:sz w:val="18"/>
                <w:szCs w:val="18"/>
              </w:rPr>
              <w:t>抗</w:t>
            </w:r>
            <w:r w:rsidRPr="007C0CBA">
              <w:rPr>
                <w:rFonts w:hint="eastAsia"/>
                <w:color w:val="000000"/>
                <w:sz w:val="18"/>
                <w:szCs w:val="18"/>
              </w:rPr>
              <w:t>CCP</w:t>
            </w:r>
            <w:r w:rsidRPr="007C0CBA">
              <w:rPr>
                <w:rFonts w:hint="eastAsia"/>
                <w:color w:val="000000"/>
                <w:sz w:val="18"/>
                <w:szCs w:val="18"/>
              </w:rPr>
              <w:t>抗体</w:t>
            </w:r>
            <w:r w:rsidRPr="007C0CBA">
              <w:rPr>
                <w:rFonts w:hint="eastAsia"/>
                <w:color w:val="000000"/>
                <w:sz w:val="18"/>
                <w:szCs w:val="18"/>
              </w:rPr>
              <w:t>)</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2520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2520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93</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25040300400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乙肝表面抗原测定</w:t>
            </w:r>
            <w:r w:rsidRPr="007C0CBA">
              <w:rPr>
                <w:rFonts w:hint="eastAsia"/>
                <w:color w:val="000000"/>
                <w:sz w:val="18"/>
                <w:szCs w:val="18"/>
              </w:rPr>
              <w:t>(HBsAg)</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18010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20310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10950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49270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94</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25040300500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乙肝表面抗体测定</w:t>
            </w:r>
            <w:r w:rsidRPr="007C0CBA">
              <w:rPr>
                <w:rFonts w:hint="eastAsia"/>
                <w:color w:val="000000"/>
                <w:sz w:val="18"/>
                <w:szCs w:val="18"/>
              </w:rPr>
              <w:t>(Anti-HBs)</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17860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20290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10950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49100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lastRenderedPageBreak/>
              <w:t>95</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25040300600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乙肝</w:t>
            </w:r>
            <w:r w:rsidRPr="007C0CBA">
              <w:rPr>
                <w:rFonts w:hint="eastAsia"/>
                <w:color w:val="000000"/>
                <w:sz w:val="18"/>
                <w:szCs w:val="18"/>
              </w:rPr>
              <w:t>e</w:t>
            </w:r>
            <w:r w:rsidRPr="007C0CBA">
              <w:rPr>
                <w:rFonts w:hint="eastAsia"/>
                <w:color w:val="000000"/>
                <w:sz w:val="18"/>
                <w:szCs w:val="18"/>
              </w:rPr>
              <w:t>抗原测定</w:t>
            </w:r>
            <w:r w:rsidRPr="007C0CBA">
              <w:rPr>
                <w:rFonts w:hint="eastAsia"/>
                <w:color w:val="000000"/>
                <w:sz w:val="18"/>
                <w:szCs w:val="18"/>
              </w:rPr>
              <w:t>(HBeAg)</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17840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20310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10960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49110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96</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25040300700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乙肝</w:t>
            </w:r>
            <w:r w:rsidRPr="007C0CBA">
              <w:rPr>
                <w:rFonts w:hint="eastAsia"/>
                <w:color w:val="000000"/>
                <w:sz w:val="18"/>
                <w:szCs w:val="18"/>
              </w:rPr>
              <w:t>e</w:t>
            </w:r>
            <w:r w:rsidRPr="007C0CBA">
              <w:rPr>
                <w:rFonts w:hint="eastAsia"/>
                <w:color w:val="000000"/>
                <w:sz w:val="18"/>
                <w:szCs w:val="18"/>
              </w:rPr>
              <w:t>抗体测定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17840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20290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10950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49080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97</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25040300900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乙肝核心抗体测定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17850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20290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10950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49090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98</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25040301000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乙肝核心</w:t>
            </w:r>
            <w:r w:rsidRPr="007C0CBA">
              <w:rPr>
                <w:rFonts w:hint="eastAsia"/>
                <w:color w:val="000000"/>
                <w:sz w:val="18"/>
                <w:szCs w:val="18"/>
              </w:rPr>
              <w:t>IgM</w:t>
            </w:r>
            <w:r w:rsidRPr="007C0CBA">
              <w:rPr>
                <w:rFonts w:hint="eastAsia"/>
                <w:color w:val="000000"/>
                <w:sz w:val="18"/>
                <w:szCs w:val="18"/>
              </w:rPr>
              <w:t>抗体测定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16920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20260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5470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42650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99</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25040304300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生化</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抗链球菌溶血素</w:t>
            </w:r>
            <w:r w:rsidRPr="007C0CBA">
              <w:rPr>
                <w:rFonts w:hint="eastAsia"/>
                <w:color w:val="000000"/>
                <w:sz w:val="18"/>
                <w:szCs w:val="18"/>
              </w:rPr>
              <w:t>O</w:t>
            </w:r>
            <w:r w:rsidRPr="007C0CBA">
              <w:rPr>
                <w:rFonts w:hint="eastAsia"/>
                <w:color w:val="000000"/>
                <w:sz w:val="18"/>
                <w:szCs w:val="18"/>
              </w:rPr>
              <w:t>测定</w:t>
            </w:r>
            <w:r w:rsidRPr="007C0CBA">
              <w:rPr>
                <w:rFonts w:hint="eastAsia"/>
                <w:color w:val="000000"/>
                <w:sz w:val="18"/>
                <w:szCs w:val="18"/>
              </w:rPr>
              <w:t>(ASO)</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21730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2560</w:t>
            </w:r>
          </w:p>
        </w:tc>
        <w:tc>
          <w:tcPr>
            <w:tcW w:w="1134" w:type="dxa"/>
            <w:vAlign w:val="center"/>
          </w:tcPr>
          <w:p w:rsidR="00333A9B" w:rsidRPr="007C0CBA" w:rsidRDefault="00333A9B">
            <w:pPr>
              <w:jc w:val="center"/>
              <w:rPr>
                <w:rFonts w:ascii="宋体" w:hAnsi="宋体" w:cs="宋体"/>
                <w:color w:val="000000"/>
                <w:sz w:val="18"/>
                <w:szCs w:val="18"/>
              </w:rPr>
            </w:pP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24290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100</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25040400100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癌胚抗原测定</w:t>
            </w:r>
            <w:r w:rsidRPr="007C0CBA">
              <w:rPr>
                <w:rFonts w:hint="eastAsia"/>
                <w:color w:val="000000"/>
                <w:sz w:val="18"/>
                <w:szCs w:val="18"/>
              </w:rPr>
              <w:t>(CEA)</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19830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11410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6670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37910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101</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25040400200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甲胎蛋白测定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19530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11380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6660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37570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102</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25040400500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总前列腺特异性抗原测定</w:t>
            </w:r>
            <w:r w:rsidRPr="007C0CBA">
              <w:rPr>
                <w:rFonts w:hint="eastAsia"/>
                <w:color w:val="000000"/>
                <w:sz w:val="18"/>
                <w:szCs w:val="18"/>
              </w:rPr>
              <w:t>(TPSA)</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8710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2790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11500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103</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25040400600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游离前列腺特异性抗原测定</w:t>
            </w:r>
            <w:r w:rsidRPr="007C0CBA">
              <w:rPr>
                <w:rFonts w:hint="eastAsia"/>
                <w:color w:val="000000"/>
                <w:sz w:val="18"/>
                <w:szCs w:val="18"/>
              </w:rPr>
              <w:t>(FPSA)</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7880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2790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10670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104</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25040400900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神经元特异性烯醇化酶测定</w:t>
            </w:r>
            <w:r w:rsidRPr="007C0CBA">
              <w:rPr>
                <w:rFonts w:hint="eastAsia"/>
                <w:color w:val="000000"/>
                <w:sz w:val="18"/>
                <w:szCs w:val="18"/>
              </w:rPr>
              <w:t>(NSE)</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6520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6520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105</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25040401000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细胞角蛋白</w:t>
            </w:r>
            <w:r w:rsidRPr="007C0CBA">
              <w:rPr>
                <w:rFonts w:hint="eastAsia"/>
                <w:color w:val="000000"/>
                <w:sz w:val="18"/>
                <w:szCs w:val="18"/>
              </w:rPr>
              <w:t>19</w:t>
            </w:r>
            <w:r w:rsidRPr="007C0CBA">
              <w:rPr>
                <w:rFonts w:hint="eastAsia"/>
                <w:color w:val="000000"/>
                <w:sz w:val="18"/>
                <w:szCs w:val="18"/>
              </w:rPr>
              <w:t>片段测定</w:t>
            </w:r>
            <w:r w:rsidRPr="007C0CBA">
              <w:rPr>
                <w:rFonts w:hint="eastAsia"/>
                <w:color w:val="000000"/>
                <w:sz w:val="18"/>
                <w:szCs w:val="18"/>
              </w:rPr>
              <w:t>(CYFRA21-1)</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15440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6510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21950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106</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25040401102</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糖类抗原</w:t>
            </w:r>
            <w:r w:rsidRPr="007C0CBA">
              <w:rPr>
                <w:rFonts w:hint="eastAsia"/>
                <w:color w:val="000000"/>
                <w:sz w:val="18"/>
                <w:szCs w:val="18"/>
              </w:rPr>
              <w:t>CA-50</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3310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3310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107</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25040401103</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糖类抗原</w:t>
            </w:r>
            <w:r w:rsidRPr="007C0CBA">
              <w:rPr>
                <w:rFonts w:hint="eastAsia"/>
                <w:color w:val="000000"/>
                <w:sz w:val="18"/>
                <w:szCs w:val="18"/>
              </w:rPr>
              <w:t>CA15-3</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16660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8970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6550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32180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108</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25040401105</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糖类抗原</w:t>
            </w:r>
            <w:r w:rsidRPr="007C0CBA">
              <w:rPr>
                <w:rFonts w:hint="eastAsia"/>
                <w:color w:val="000000"/>
                <w:sz w:val="18"/>
                <w:szCs w:val="18"/>
              </w:rPr>
              <w:t>CA19-9</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18580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6590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25170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109</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25040401106</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糖类抗原</w:t>
            </w:r>
            <w:r w:rsidRPr="007C0CBA">
              <w:rPr>
                <w:rFonts w:hint="eastAsia"/>
                <w:color w:val="000000"/>
                <w:sz w:val="18"/>
                <w:szCs w:val="18"/>
              </w:rPr>
              <w:t>CA24-2</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3310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3310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110</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25040401107</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糖类抗原</w:t>
            </w:r>
            <w:r w:rsidRPr="007C0CBA">
              <w:rPr>
                <w:rFonts w:hint="eastAsia"/>
                <w:color w:val="000000"/>
                <w:sz w:val="18"/>
                <w:szCs w:val="18"/>
              </w:rPr>
              <w:t>CA-125</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18120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11330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6590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36040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111</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25040401108</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糖类抗原</w:t>
            </w:r>
            <w:r w:rsidRPr="007C0CBA">
              <w:rPr>
                <w:rFonts w:hint="eastAsia"/>
                <w:color w:val="000000"/>
                <w:sz w:val="18"/>
                <w:szCs w:val="18"/>
              </w:rPr>
              <w:t>CA72-4</w:t>
            </w:r>
            <w:r w:rsidRPr="007C0CBA">
              <w:rPr>
                <w:rFonts w:hint="eastAsia"/>
                <w:color w:val="000000"/>
                <w:sz w:val="18"/>
                <w:szCs w:val="18"/>
              </w:rPr>
              <w:t>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6530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6530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112</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25040401200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鳞状细胞癌相关抗原测定</w:t>
            </w:r>
            <w:r w:rsidRPr="007C0CBA">
              <w:rPr>
                <w:rFonts w:hint="eastAsia"/>
                <w:color w:val="000000"/>
                <w:sz w:val="18"/>
                <w:szCs w:val="18"/>
              </w:rPr>
              <w:t>(SCC)</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40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15450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9690</w:t>
            </w: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3310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28450</w:t>
            </w:r>
          </w:p>
        </w:tc>
        <w:tc>
          <w:tcPr>
            <w:tcW w:w="992" w:type="dxa"/>
            <w:vAlign w:val="center"/>
          </w:tcPr>
          <w:p w:rsidR="00333A9B" w:rsidRPr="007C0CBA" w:rsidRDefault="00333A9B">
            <w:pPr>
              <w:rPr>
                <w:rFonts w:ascii="宋体" w:hAnsi="宋体" w:cs="宋体"/>
                <w:color w:val="000000"/>
                <w:sz w:val="18"/>
                <w:szCs w:val="18"/>
              </w:rPr>
            </w:pPr>
          </w:p>
        </w:tc>
      </w:tr>
      <w:tr w:rsidR="006F278E" w:rsidTr="00C50F75">
        <w:trPr>
          <w:trHeight w:val="567"/>
        </w:trPr>
        <w:tc>
          <w:tcPr>
            <w:tcW w:w="567"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113</w:t>
            </w:r>
          </w:p>
        </w:tc>
        <w:tc>
          <w:tcPr>
            <w:tcW w:w="852"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25040401500</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免疫</w:t>
            </w:r>
          </w:p>
        </w:tc>
        <w:tc>
          <w:tcPr>
            <w:tcW w:w="1418" w:type="dxa"/>
            <w:vAlign w:val="center"/>
          </w:tcPr>
          <w:p w:rsidR="00333A9B" w:rsidRPr="007C0CBA" w:rsidRDefault="00333A9B">
            <w:pPr>
              <w:rPr>
                <w:rFonts w:ascii="宋体" w:hAnsi="宋体" w:cs="宋体"/>
                <w:color w:val="000000"/>
                <w:sz w:val="18"/>
                <w:szCs w:val="18"/>
              </w:rPr>
            </w:pPr>
            <w:r w:rsidRPr="007C0CBA">
              <w:rPr>
                <w:rFonts w:hint="eastAsia"/>
                <w:color w:val="000000"/>
                <w:sz w:val="18"/>
                <w:szCs w:val="18"/>
              </w:rPr>
              <w:t>铁蛋白测定</w:t>
            </w:r>
          </w:p>
        </w:tc>
        <w:tc>
          <w:tcPr>
            <w:tcW w:w="709"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项</w:t>
            </w:r>
          </w:p>
        </w:tc>
        <w:tc>
          <w:tcPr>
            <w:tcW w:w="708"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20</w:t>
            </w: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p>
        </w:tc>
        <w:tc>
          <w:tcPr>
            <w:tcW w:w="1134"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9990</w:t>
            </w:r>
          </w:p>
        </w:tc>
        <w:tc>
          <w:tcPr>
            <w:tcW w:w="993" w:type="dxa"/>
            <w:vAlign w:val="center"/>
          </w:tcPr>
          <w:p w:rsidR="00333A9B" w:rsidRPr="007C0CBA" w:rsidRDefault="00333A9B">
            <w:pPr>
              <w:jc w:val="center"/>
              <w:rPr>
                <w:rFonts w:ascii="宋体" w:hAnsi="宋体" w:cs="宋体"/>
                <w:color w:val="000000"/>
                <w:sz w:val="18"/>
                <w:szCs w:val="18"/>
              </w:rPr>
            </w:pPr>
            <w:r w:rsidRPr="007C0CBA">
              <w:rPr>
                <w:rFonts w:hint="eastAsia"/>
                <w:color w:val="000000"/>
                <w:sz w:val="18"/>
                <w:szCs w:val="18"/>
              </w:rPr>
              <w:t>9990</w:t>
            </w:r>
          </w:p>
        </w:tc>
        <w:tc>
          <w:tcPr>
            <w:tcW w:w="992" w:type="dxa"/>
            <w:vAlign w:val="center"/>
          </w:tcPr>
          <w:p w:rsidR="00333A9B" w:rsidRPr="007C0CBA" w:rsidRDefault="00333A9B">
            <w:pPr>
              <w:rPr>
                <w:rFonts w:ascii="宋体" w:hAnsi="宋体" w:cs="宋体"/>
                <w:color w:val="000000"/>
                <w:sz w:val="18"/>
                <w:szCs w:val="18"/>
              </w:rPr>
            </w:pPr>
          </w:p>
        </w:tc>
      </w:tr>
      <w:bookmarkEnd w:id="4"/>
    </w:tbl>
    <w:p w:rsidR="00D65213" w:rsidRPr="00F452F4" w:rsidRDefault="00D65213" w:rsidP="00D65213">
      <w:pPr>
        <w:rPr>
          <w:rFonts w:ascii="仿宋_GB2312" w:eastAsia="仿宋_GB2312"/>
          <w:b/>
          <w:sz w:val="24"/>
        </w:rPr>
      </w:pPr>
    </w:p>
    <w:tbl>
      <w:tblPr>
        <w:tblStyle w:val="afa"/>
        <w:tblW w:w="10349" w:type="dxa"/>
        <w:tblInd w:w="-885" w:type="dxa"/>
        <w:tblLayout w:type="fixed"/>
        <w:tblLook w:val="04A0" w:firstRow="1" w:lastRow="0" w:firstColumn="1" w:lastColumn="0" w:noHBand="0" w:noVBand="1"/>
      </w:tblPr>
      <w:tblGrid>
        <w:gridCol w:w="709"/>
        <w:gridCol w:w="1277"/>
        <w:gridCol w:w="5244"/>
        <w:gridCol w:w="3119"/>
      </w:tblGrid>
      <w:tr w:rsidR="007C0CBA" w:rsidTr="00C50F75">
        <w:trPr>
          <w:trHeight w:val="567"/>
        </w:trPr>
        <w:tc>
          <w:tcPr>
            <w:tcW w:w="10349" w:type="dxa"/>
            <w:gridSpan w:val="4"/>
            <w:vAlign w:val="center"/>
          </w:tcPr>
          <w:p w:rsidR="007C0CBA" w:rsidRDefault="003772D4">
            <w:pPr>
              <w:jc w:val="center"/>
              <w:rPr>
                <w:rFonts w:ascii="黑体" w:eastAsia="黑体" w:hAnsi="黑体"/>
                <w:b/>
                <w:bCs/>
                <w:color w:val="000000"/>
              </w:rPr>
            </w:pPr>
            <w:r w:rsidRPr="007C0CBA">
              <w:rPr>
                <w:rFonts w:ascii="黑体" w:eastAsia="黑体" w:hAnsi="黑体" w:hint="eastAsia"/>
                <w:b/>
                <w:bCs/>
                <w:color w:val="000000"/>
                <w:sz w:val="32"/>
                <w:szCs w:val="20"/>
              </w:rPr>
              <w:lastRenderedPageBreak/>
              <w:t>绍兴市市级医院检验流水线及配套服务联合招标采购</w:t>
            </w:r>
            <w:r>
              <w:rPr>
                <w:rFonts w:ascii="黑体" w:eastAsia="黑体" w:hAnsi="黑体" w:hint="eastAsia"/>
                <w:b/>
                <w:bCs/>
                <w:color w:val="000000"/>
                <w:sz w:val="32"/>
                <w:szCs w:val="20"/>
              </w:rPr>
              <w:t>技术参数</w:t>
            </w:r>
            <w:r w:rsidRPr="007C0CBA">
              <w:rPr>
                <w:rFonts w:ascii="黑体" w:eastAsia="黑体" w:hAnsi="黑体" w:hint="eastAsia"/>
                <w:b/>
                <w:bCs/>
                <w:color w:val="000000"/>
                <w:sz w:val="32"/>
                <w:szCs w:val="20"/>
              </w:rPr>
              <w:t>需求</w:t>
            </w:r>
          </w:p>
        </w:tc>
      </w:tr>
      <w:tr w:rsidR="007C0CBA" w:rsidTr="00C50F75">
        <w:trPr>
          <w:trHeight w:val="567"/>
        </w:trPr>
        <w:tc>
          <w:tcPr>
            <w:tcW w:w="709" w:type="dxa"/>
            <w:vAlign w:val="center"/>
          </w:tcPr>
          <w:p w:rsidR="007C0CBA" w:rsidRPr="007C0CBA" w:rsidRDefault="007C0CBA">
            <w:pPr>
              <w:jc w:val="center"/>
              <w:rPr>
                <w:rFonts w:ascii="黑体" w:eastAsia="黑体" w:hAnsi="黑体" w:cs="宋体"/>
                <w:b/>
                <w:bCs/>
                <w:color w:val="000000"/>
                <w:szCs w:val="18"/>
              </w:rPr>
            </w:pPr>
            <w:r w:rsidRPr="007C0CBA">
              <w:rPr>
                <w:rFonts w:ascii="黑体" w:eastAsia="黑体" w:hAnsi="黑体" w:hint="eastAsia"/>
                <w:b/>
                <w:bCs/>
                <w:color w:val="000000"/>
                <w:szCs w:val="18"/>
              </w:rPr>
              <w:t>序号</w:t>
            </w:r>
          </w:p>
        </w:tc>
        <w:tc>
          <w:tcPr>
            <w:tcW w:w="1277" w:type="dxa"/>
            <w:vAlign w:val="center"/>
          </w:tcPr>
          <w:p w:rsidR="007C0CBA" w:rsidRPr="007C0CBA" w:rsidRDefault="007C0CBA">
            <w:pPr>
              <w:jc w:val="center"/>
              <w:rPr>
                <w:rFonts w:ascii="黑体" w:eastAsia="黑体" w:hAnsi="黑体" w:cs="宋体"/>
                <w:b/>
                <w:bCs/>
                <w:color w:val="000000"/>
                <w:szCs w:val="18"/>
              </w:rPr>
            </w:pPr>
            <w:r w:rsidRPr="007C0CBA">
              <w:rPr>
                <w:rFonts w:ascii="黑体" w:eastAsia="黑体" w:hAnsi="黑体" w:hint="eastAsia"/>
                <w:b/>
                <w:bCs/>
                <w:color w:val="000000"/>
                <w:szCs w:val="18"/>
              </w:rPr>
              <w:t>技术内容</w:t>
            </w:r>
          </w:p>
        </w:tc>
        <w:tc>
          <w:tcPr>
            <w:tcW w:w="5244" w:type="dxa"/>
            <w:vAlign w:val="center"/>
          </w:tcPr>
          <w:p w:rsidR="007C0CBA" w:rsidRPr="007C0CBA" w:rsidRDefault="007C0CBA">
            <w:pPr>
              <w:jc w:val="center"/>
              <w:rPr>
                <w:rFonts w:ascii="黑体" w:eastAsia="黑体" w:hAnsi="黑体" w:cs="宋体"/>
                <w:b/>
                <w:bCs/>
                <w:color w:val="000000"/>
                <w:szCs w:val="18"/>
              </w:rPr>
            </w:pPr>
            <w:r w:rsidRPr="007C0CBA">
              <w:rPr>
                <w:rFonts w:ascii="黑体" w:eastAsia="黑体" w:hAnsi="黑体" w:hint="eastAsia"/>
                <w:b/>
                <w:bCs/>
                <w:color w:val="000000"/>
                <w:szCs w:val="18"/>
              </w:rPr>
              <w:t>参数指标</w:t>
            </w:r>
          </w:p>
        </w:tc>
        <w:tc>
          <w:tcPr>
            <w:tcW w:w="3119" w:type="dxa"/>
            <w:vAlign w:val="center"/>
          </w:tcPr>
          <w:p w:rsidR="007C0CBA" w:rsidRPr="007C0CBA" w:rsidRDefault="007C0CBA">
            <w:pPr>
              <w:jc w:val="center"/>
              <w:rPr>
                <w:rFonts w:ascii="黑体" w:eastAsia="黑体" w:hAnsi="黑体" w:cs="宋体"/>
                <w:b/>
                <w:bCs/>
                <w:color w:val="000000"/>
                <w:szCs w:val="18"/>
              </w:rPr>
            </w:pPr>
            <w:r w:rsidRPr="007C0CBA">
              <w:rPr>
                <w:rFonts w:ascii="黑体" w:eastAsia="黑体" w:hAnsi="黑体" w:hint="eastAsia"/>
                <w:b/>
                <w:bCs/>
                <w:color w:val="000000"/>
                <w:szCs w:val="18"/>
              </w:rPr>
              <w:t>证明材料</w:t>
            </w:r>
          </w:p>
        </w:tc>
      </w:tr>
      <w:tr w:rsidR="007C0CBA" w:rsidTr="00C50F75">
        <w:trPr>
          <w:trHeight w:val="2075"/>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proofErr w:type="gramStart"/>
            <w:r w:rsidRPr="007C0CBA">
              <w:rPr>
                <w:rFonts w:asciiTheme="minorEastAsia" w:eastAsiaTheme="minorEastAsia" w:hAnsiTheme="minorEastAsia" w:hint="eastAsia"/>
                <w:b/>
                <w:bCs/>
                <w:color w:val="000000"/>
                <w:sz w:val="18"/>
                <w:szCs w:val="18"/>
              </w:rPr>
              <w:t>一</w:t>
            </w:r>
            <w:proofErr w:type="gramEnd"/>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★整体要求</w:t>
            </w:r>
          </w:p>
        </w:tc>
        <w:tc>
          <w:tcPr>
            <w:tcW w:w="5244" w:type="dxa"/>
            <w:vAlign w:val="center"/>
          </w:tcPr>
          <w:p w:rsidR="007C0CBA" w:rsidRPr="007C0CBA" w:rsidRDefault="007C0CBA" w:rsidP="007C0CBA">
            <w:pPr>
              <w:rPr>
                <w:rFonts w:asciiTheme="minorEastAsia" w:eastAsiaTheme="minorEastAsia" w:hAnsiTheme="minorEastAsia"/>
                <w:color w:val="000000"/>
                <w:sz w:val="18"/>
                <w:szCs w:val="18"/>
              </w:rPr>
            </w:pPr>
            <w:r w:rsidRPr="007C0CBA">
              <w:rPr>
                <w:rFonts w:asciiTheme="minorEastAsia" w:eastAsiaTheme="minorEastAsia" w:hAnsiTheme="minorEastAsia" w:hint="eastAsia"/>
                <w:color w:val="000000"/>
                <w:sz w:val="18"/>
                <w:szCs w:val="18"/>
              </w:rPr>
              <w:t>1.本项目全自动生化免疫流水线是一个完整的检测系统，需提供流水线上项目检测配套的设备、试剂、耗材、质控、软件及与系统接口、维修养护、技术支持等货物和服务，所有硬件均为全新、未经使用，检验试剂与仪器必须适配。实现检验过程自动化、标准化，为患者提供最及时、准确的检测结果；</w:t>
            </w:r>
          </w:p>
          <w:p w:rsidR="007C0CBA" w:rsidRDefault="007C0CBA" w:rsidP="007C0CBA">
            <w:pPr>
              <w:rPr>
                <w:rFonts w:asciiTheme="minorEastAsia" w:eastAsiaTheme="minorEastAsia" w:hAnsiTheme="minorEastAsia"/>
                <w:color w:val="000000"/>
                <w:sz w:val="18"/>
                <w:szCs w:val="18"/>
              </w:rPr>
            </w:pPr>
            <w:r w:rsidRPr="007C0CBA">
              <w:rPr>
                <w:rFonts w:asciiTheme="minorEastAsia" w:eastAsiaTheme="minorEastAsia" w:hAnsiTheme="minorEastAsia" w:hint="eastAsia"/>
                <w:color w:val="000000"/>
                <w:sz w:val="18"/>
                <w:szCs w:val="18"/>
              </w:rPr>
              <w:t>2.</w:t>
            </w:r>
            <w:r w:rsidR="00532148">
              <w:rPr>
                <w:rFonts w:asciiTheme="minorEastAsia" w:eastAsiaTheme="minorEastAsia" w:hAnsiTheme="minorEastAsia" w:hint="eastAsia"/>
                <w:color w:val="000000"/>
                <w:sz w:val="18"/>
                <w:szCs w:val="18"/>
              </w:rPr>
              <w:t>所有检测项目不得缺项。生化检测项目必须线上完成</w:t>
            </w:r>
            <w:r w:rsidRPr="007C0CBA">
              <w:rPr>
                <w:rFonts w:asciiTheme="minorEastAsia" w:eastAsiaTheme="minorEastAsia" w:hAnsiTheme="minorEastAsia" w:hint="eastAsia"/>
                <w:color w:val="000000"/>
                <w:sz w:val="18"/>
                <w:szCs w:val="18"/>
              </w:rPr>
              <w:t>；免疫检测项目线上不得少于42项；</w:t>
            </w:r>
          </w:p>
          <w:p w:rsidR="007C0CBA" w:rsidRPr="007C0CBA" w:rsidRDefault="007C0CBA" w:rsidP="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3.生化检测项目中注明“必须原装试剂”的，须提供原装配套试剂；免疫检测项目均须提供原装配套试剂。</w:t>
            </w:r>
          </w:p>
        </w:tc>
        <w:tc>
          <w:tcPr>
            <w:tcW w:w="3119" w:type="dxa"/>
            <w:vAlign w:val="center"/>
          </w:tcPr>
          <w:p w:rsidR="007C0CBA" w:rsidRDefault="007C0CBA" w:rsidP="007C0CBA">
            <w:pPr>
              <w:rPr>
                <w:rFonts w:asciiTheme="minorEastAsia" w:eastAsiaTheme="minorEastAsia" w:hAnsiTheme="minorEastAsia"/>
                <w:color w:val="000000"/>
                <w:sz w:val="18"/>
                <w:szCs w:val="18"/>
              </w:rPr>
            </w:pPr>
            <w:r w:rsidRPr="007C0CBA">
              <w:rPr>
                <w:rFonts w:asciiTheme="minorEastAsia" w:eastAsiaTheme="minorEastAsia" w:hAnsiTheme="minorEastAsia" w:hint="eastAsia"/>
                <w:color w:val="000000"/>
                <w:sz w:val="18"/>
                <w:szCs w:val="18"/>
              </w:rPr>
              <w:t>1.根据整体要求制作投标方案，需提供每家医院的流水线组成，方案应对</w:t>
            </w:r>
            <w:proofErr w:type="gramStart"/>
            <w:r w:rsidRPr="007C0CBA">
              <w:rPr>
                <w:rFonts w:asciiTheme="minorEastAsia" w:eastAsiaTheme="minorEastAsia" w:hAnsiTheme="minorEastAsia" w:hint="eastAsia"/>
                <w:color w:val="000000"/>
                <w:sz w:val="18"/>
                <w:szCs w:val="18"/>
              </w:rPr>
              <w:t>照项目</w:t>
            </w:r>
            <w:proofErr w:type="gramEnd"/>
            <w:r w:rsidRPr="007C0CBA">
              <w:rPr>
                <w:rFonts w:asciiTheme="minorEastAsia" w:eastAsiaTheme="minorEastAsia" w:hAnsiTheme="minorEastAsia" w:hint="eastAsia"/>
                <w:color w:val="000000"/>
                <w:sz w:val="18"/>
                <w:szCs w:val="18"/>
              </w:rPr>
              <w:t>内容逐一提供佐证材料；</w:t>
            </w:r>
          </w:p>
          <w:p w:rsidR="00234724" w:rsidRDefault="00234724" w:rsidP="001E0F98">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r w:rsidR="007C0CBA" w:rsidRPr="007C0CBA">
              <w:rPr>
                <w:rFonts w:asciiTheme="minorEastAsia" w:eastAsiaTheme="minorEastAsia" w:hAnsiTheme="minorEastAsia" w:hint="eastAsia"/>
                <w:color w:val="000000"/>
                <w:sz w:val="18"/>
                <w:szCs w:val="18"/>
              </w:rPr>
              <w:t>.根据投标产品申报信息汇总表为准</w:t>
            </w:r>
            <w:r>
              <w:rPr>
                <w:rFonts w:asciiTheme="minorEastAsia" w:eastAsiaTheme="minorEastAsia" w:hAnsiTheme="minorEastAsia" w:hint="eastAsia"/>
                <w:color w:val="000000"/>
                <w:sz w:val="18"/>
                <w:szCs w:val="18"/>
              </w:rPr>
              <w:t>；</w:t>
            </w:r>
          </w:p>
          <w:p w:rsidR="007C0CBA" w:rsidRPr="007C0CBA" w:rsidRDefault="00234724" w:rsidP="001E0F98">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w:t>
            </w:r>
            <w:r w:rsidRPr="007C0CBA">
              <w:rPr>
                <w:rFonts w:asciiTheme="minorEastAsia" w:eastAsiaTheme="minorEastAsia" w:hAnsiTheme="minorEastAsia" w:hint="eastAsia"/>
                <w:color w:val="000000"/>
                <w:sz w:val="18"/>
                <w:szCs w:val="18"/>
              </w:rPr>
              <w:t>根据投标产品申报信息汇总表为准</w:t>
            </w:r>
            <w:r>
              <w:rPr>
                <w:rFonts w:asciiTheme="minorEastAsia" w:eastAsiaTheme="minorEastAsia" w:hAnsiTheme="minorEastAsia" w:hint="eastAsia"/>
                <w:color w:val="000000"/>
                <w:sz w:val="18"/>
                <w:szCs w:val="18"/>
              </w:rPr>
              <w:t>，</w:t>
            </w:r>
            <w:r w:rsidRPr="00234724">
              <w:rPr>
                <w:rFonts w:asciiTheme="minorEastAsia" w:eastAsiaTheme="minorEastAsia" w:hAnsiTheme="minorEastAsia" w:hint="eastAsia"/>
                <w:color w:val="000000"/>
                <w:sz w:val="18"/>
                <w:szCs w:val="18"/>
              </w:rPr>
              <w:t>原装试剂的认定标准为能在线上完成的检测项目并提供与仪器品牌相同的检测试剂（依据试剂和仪器产品说明书进行认定，特殊情况由专家讨论确定）</w:t>
            </w:r>
            <w:r>
              <w:rPr>
                <w:rFonts w:asciiTheme="minorEastAsia" w:eastAsiaTheme="minorEastAsia" w:hAnsiTheme="minorEastAsia" w:hint="eastAsia"/>
                <w:color w:val="000000"/>
                <w:sz w:val="18"/>
                <w:szCs w:val="18"/>
              </w:rPr>
              <w:t>。</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二</w:t>
            </w:r>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功能要求</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流水线系统包括样本前处理系统、流水线轨道系统、离心机设备、信息管理系统、样本后处理系统、生化分析仪、免疫分析仪等部件，实现样本在线装载、离心、开盖、全自动检测、加膜（盖）、在线冷藏保存、二次去膜、样本过期自动丢弃等功能。</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功能要求需在投标方案内说明。</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三</w:t>
            </w:r>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品牌型号</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流水线上设备为各厂家最新版本型号。</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四</w:t>
            </w:r>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技术参数要求</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4.1</w:t>
            </w:r>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样本前处理系统</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4.1.1</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样本</w:t>
            </w:r>
            <w:proofErr w:type="gramStart"/>
            <w:r w:rsidRPr="007C0CBA">
              <w:rPr>
                <w:rFonts w:asciiTheme="minorEastAsia" w:eastAsiaTheme="minorEastAsia" w:hAnsiTheme="minorEastAsia" w:hint="eastAsia"/>
                <w:color w:val="000000"/>
                <w:sz w:val="18"/>
                <w:szCs w:val="18"/>
              </w:rPr>
              <w:t>管要求</w:t>
            </w:r>
            <w:proofErr w:type="gramEnd"/>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流水线系统前后处理能够同时兼容13mm和16mm两种口径的样本管。</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4.1.2</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后分类功能</w:t>
            </w:r>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检测后需要分类的样本管自动返回样本管理器实现自动分类。</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4.1.3</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条码阅读器</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可识别各类国际标准条码，根据条码信息自动分配传输</w:t>
            </w:r>
            <w:proofErr w:type="gramStart"/>
            <w:r w:rsidRPr="007C0CBA">
              <w:rPr>
                <w:rFonts w:asciiTheme="minorEastAsia" w:eastAsiaTheme="minorEastAsia" w:hAnsiTheme="minorEastAsia" w:hint="eastAsia"/>
                <w:color w:val="000000"/>
                <w:sz w:val="18"/>
                <w:szCs w:val="18"/>
              </w:rPr>
              <w:t>至相应</w:t>
            </w:r>
            <w:proofErr w:type="gramEnd"/>
            <w:r w:rsidRPr="007C0CBA">
              <w:rPr>
                <w:rFonts w:asciiTheme="minorEastAsia" w:eastAsiaTheme="minorEastAsia" w:hAnsiTheme="minorEastAsia" w:hint="eastAsia"/>
                <w:color w:val="000000"/>
                <w:sz w:val="18"/>
                <w:szCs w:val="18"/>
              </w:rPr>
              <w:t>的分析检测模块，且对错误条码或不清晰条码样本管能自动返回样本管理器，并有报警提示。</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4.1.4</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开盖单元</w:t>
            </w:r>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对识别后的样本进行自动去盖，支持多种类型试管盖类型，处理能力≥800管/小时。</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4.1.5</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sz w:val="18"/>
                <w:szCs w:val="18"/>
              </w:rPr>
              <w:t>▲</w:t>
            </w:r>
            <w:r w:rsidRPr="007C0CBA">
              <w:rPr>
                <w:rFonts w:asciiTheme="minorEastAsia" w:eastAsiaTheme="minorEastAsia" w:hAnsiTheme="minorEastAsia" w:hint="eastAsia"/>
                <w:color w:val="000000"/>
                <w:sz w:val="18"/>
                <w:szCs w:val="18"/>
              </w:rPr>
              <w:t>进样单元</w:t>
            </w:r>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流水线进</w:t>
            </w:r>
            <w:proofErr w:type="gramStart"/>
            <w:r w:rsidRPr="007C0CBA">
              <w:rPr>
                <w:rFonts w:asciiTheme="minorEastAsia" w:eastAsiaTheme="minorEastAsia" w:hAnsiTheme="minorEastAsia" w:hint="eastAsia"/>
                <w:sz w:val="18"/>
                <w:szCs w:val="18"/>
              </w:rPr>
              <w:t>样速度</w:t>
            </w:r>
            <w:proofErr w:type="gramEnd"/>
            <w:r w:rsidRPr="007C0CBA">
              <w:rPr>
                <w:rFonts w:asciiTheme="minorEastAsia" w:eastAsiaTheme="minorEastAsia" w:hAnsiTheme="minorEastAsia" w:hint="eastAsia"/>
                <w:sz w:val="18"/>
                <w:szCs w:val="18"/>
              </w:rPr>
              <w:t>≥900管/小时，并可持续不间断进样。具备独立进样单元。</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4.2</w:t>
            </w:r>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流水线轨道系统</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4.2.1</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轨道系统</w:t>
            </w:r>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环形轨道运输，避免操作人员往返走动。单向轨道需具有3000管/小时以上的样本传输能力。</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4.2.2</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轨道驱动</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轨道无需电机驱动，噪音低。</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4.2.3</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样本识别功能</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流水线系统采用无线射频或激</w:t>
            </w:r>
            <w:r w:rsidRPr="007C0CBA">
              <w:rPr>
                <w:rFonts w:asciiTheme="minorEastAsia" w:eastAsiaTheme="minorEastAsia" w:hAnsiTheme="minorEastAsia" w:hint="eastAsia"/>
                <w:sz w:val="18"/>
                <w:szCs w:val="18"/>
              </w:rPr>
              <w:t>光探测等类似技术识</w:t>
            </w:r>
            <w:r w:rsidRPr="007C0CBA">
              <w:rPr>
                <w:rFonts w:asciiTheme="minorEastAsia" w:eastAsiaTheme="minorEastAsia" w:hAnsiTheme="minorEastAsia" w:hint="eastAsia"/>
                <w:color w:val="000000"/>
                <w:sz w:val="18"/>
                <w:szCs w:val="18"/>
              </w:rPr>
              <w:t>别、分配、管理样本，具有全程跟踪样本管的功能。</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lastRenderedPageBreak/>
              <w:t>4.2.4</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指定模块设置</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流水线上设备可单独设置指定模块状态，无需所有设备转至待机状态。流水线上连接的所有检测仪器均可独立工作。</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4.3</w:t>
            </w:r>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离心机设备</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4.3.1</w:t>
            </w:r>
          </w:p>
        </w:tc>
        <w:tc>
          <w:tcPr>
            <w:tcW w:w="1277" w:type="dxa"/>
            <w:vAlign w:val="center"/>
          </w:tcPr>
          <w:p w:rsidR="007C0CBA" w:rsidRPr="007C0CBA" w:rsidRDefault="007C0CBA">
            <w:pPr>
              <w:jc w:val="cente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离心能力</w:t>
            </w:r>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线上离心单元处理能力≥300管/小时，每台离心机单次可容纳≥80管样本，同时可自定义离心时间、离心温度、离心转速和离心力等参数。最大离心转速≥3500RPM，以满足对不同样本的离心要求。离心机须为低温离心机。</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4.3.2</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样本</w:t>
            </w:r>
            <w:proofErr w:type="gramStart"/>
            <w:r w:rsidRPr="007C0CBA">
              <w:rPr>
                <w:rFonts w:asciiTheme="minorEastAsia" w:eastAsiaTheme="minorEastAsia" w:hAnsiTheme="minorEastAsia" w:hint="eastAsia"/>
                <w:color w:val="000000"/>
                <w:sz w:val="18"/>
                <w:szCs w:val="18"/>
              </w:rPr>
              <w:t>管要求</w:t>
            </w:r>
            <w:proofErr w:type="gramEnd"/>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具有单独设定样本等待离心间隔时间，自动平衡功能，单台离心机能够同时兼容13mm和16mm两种口径的样本管。</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4.3.3</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连接数量限制</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对于不需要离心样本，可自动调配，跳过离心单元。流水线上可连接的离心机台数不可有限制。</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4.3.4</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参数设置</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单台离心机可单独设置参数。</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4.4</w:t>
            </w:r>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样本后处理系统</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4.4.1</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在线加盖/</w:t>
            </w:r>
            <w:proofErr w:type="gramStart"/>
            <w:r w:rsidRPr="007C0CBA">
              <w:rPr>
                <w:rFonts w:asciiTheme="minorEastAsia" w:eastAsiaTheme="minorEastAsia" w:hAnsiTheme="minorEastAsia" w:hint="eastAsia"/>
                <w:color w:val="000000"/>
                <w:sz w:val="18"/>
                <w:szCs w:val="18"/>
              </w:rPr>
              <w:t>膜能力</w:t>
            </w:r>
            <w:proofErr w:type="gramEnd"/>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能对存储样本管进行加盖/膜，确保样本存储时的生物安全，在线加盖/</w:t>
            </w:r>
            <w:proofErr w:type="gramStart"/>
            <w:r w:rsidRPr="007C0CBA">
              <w:rPr>
                <w:rFonts w:asciiTheme="minorEastAsia" w:eastAsiaTheme="minorEastAsia" w:hAnsiTheme="minorEastAsia" w:hint="eastAsia"/>
                <w:sz w:val="18"/>
                <w:szCs w:val="18"/>
              </w:rPr>
              <w:t>膜能力</w:t>
            </w:r>
            <w:proofErr w:type="gramEnd"/>
            <w:r w:rsidRPr="007C0CBA">
              <w:rPr>
                <w:rFonts w:asciiTheme="minorEastAsia" w:eastAsiaTheme="minorEastAsia" w:hAnsiTheme="minorEastAsia" w:hint="eastAsia"/>
                <w:sz w:val="18"/>
                <w:szCs w:val="18"/>
              </w:rPr>
              <w:t>≥800管/小时</w:t>
            </w:r>
            <w:r>
              <w:rPr>
                <w:rFonts w:asciiTheme="minorEastAsia" w:eastAsiaTheme="minorEastAsia" w:hAnsiTheme="minorEastAsia" w:hint="eastAsia"/>
                <w:sz w:val="18"/>
                <w:szCs w:val="18"/>
              </w:rPr>
              <w:t>。</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4.4.2</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sz w:val="18"/>
                <w:szCs w:val="18"/>
              </w:rPr>
              <w:t>▲</w:t>
            </w:r>
            <w:proofErr w:type="gramStart"/>
            <w:r w:rsidRPr="007C0CBA">
              <w:rPr>
                <w:rFonts w:asciiTheme="minorEastAsia" w:eastAsiaTheme="minorEastAsia" w:hAnsiTheme="minorEastAsia" w:hint="eastAsia"/>
                <w:color w:val="000000"/>
                <w:sz w:val="18"/>
                <w:szCs w:val="18"/>
              </w:rPr>
              <w:t>在线冰箱</w:t>
            </w:r>
            <w:proofErr w:type="gramEnd"/>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在线冷藏冰箱单模块容量符合各医院要求，</w:t>
            </w:r>
            <w:proofErr w:type="gramStart"/>
            <w:r w:rsidRPr="007C0CBA">
              <w:rPr>
                <w:rFonts w:asciiTheme="minorEastAsia" w:eastAsiaTheme="minorEastAsia" w:hAnsiTheme="minorEastAsia" w:hint="eastAsia"/>
                <w:sz w:val="18"/>
                <w:szCs w:val="18"/>
              </w:rPr>
              <w:t>满足线</w:t>
            </w:r>
            <w:proofErr w:type="gramEnd"/>
            <w:r w:rsidRPr="007C0CBA">
              <w:rPr>
                <w:rFonts w:asciiTheme="minorEastAsia" w:eastAsiaTheme="minorEastAsia" w:hAnsiTheme="minorEastAsia" w:hint="eastAsia"/>
                <w:sz w:val="18"/>
                <w:szCs w:val="18"/>
              </w:rPr>
              <w:t>上存储能力。（市中医院≥9000管，市妇保院≥15000管，市七院≥5000管）</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4.4.3</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二次去盖/去膜</w:t>
            </w:r>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能实现样本的自动复查，具有独立的二次去盖/膜单元，处理能力≥200管/小时。</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4.4.4</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样本定位功能</w:t>
            </w:r>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在线冷藏冰箱能自动记录和自动检索样本存储位置信息，样本满载或超过设定温度范围时会自动报警提示。</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4.5</w:t>
            </w:r>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信息管理系统</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4.5.1</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系统连接</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流水线数据管理系统为开放的，可以连接第三方设备，并对其实现管理功能。</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4.5.2</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样本监测</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提供实时TAT的监测，监测和提供检测样本实时状态。按照规定时间自动进行质控检测。</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4.6</w:t>
            </w:r>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全自动生化分析仪</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4.6.1</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整机构造</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模块化设计，可根据医院检测需要随时增加模块来实现扩容备份。</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4.6.2</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sz w:val="18"/>
                <w:szCs w:val="18"/>
              </w:rPr>
              <w:t>▲</w:t>
            </w:r>
            <w:r w:rsidRPr="007C0CBA">
              <w:rPr>
                <w:rFonts w:asciiTheme="minorEastAsia" w:eastAsiaTheme="minorEastAsia" w:hAnsiTheme="minorEastAsia" w:hint="eastAsia"/>
                <w:color w:val="000000"/>
                <w:sz w:val="18"/>
                <w:szCs w:val="18"/>
              </w:rPr>
              <w:t>处理能力</w:t>
            </w:r>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整机检测速度符合各医院要求（其中电解质模块仅限1个），电解质单模块检测速度≥900测试/小时。（市中医院≥5400T/小时，市妇保院≥8000T/小时，市七院≥5400T/小时）</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4.7</w:t>
            </w:r>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全自动免疫分析仪</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4.7.1</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sz w:val="18"/>
                <w:szCs w:val="18"/>
              </w:rPr>
              <w:t>▲</w:t>
            </w:r>
            <w:r w:rsidRPr="007C0CBA">
              <w:rPr>
                <w:rFonts w:asciiTheme="minorEastAsia" w:eastAsiaTheme="minorEastAsia" w:hAnsiTheme="minorEastAsia" w:hint="eastAsia"/>
                <w:color w:val="000000"/>
                <w:sz w:val="18"/>
                <w:szCs w:val="18"/>
              </w:rPr>
              <w:t>检测速度</w:t>
            </w:r>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线上免疫检测速度符合各医院要求。（市中医院≥800T/小时，市妇保院≥1200T/小时，市七院≥800T/小时）</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4.7.2</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检测方法原理</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化学发光法。</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lastRenderedPageBreak/>
              <w:t>4.7.3</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样本缓存</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线上样本独立缓存空间，用于优化在轨样本流程，具有自定义缓冲时间功能，支持暂存未出结果及已出结果的样本，必要时可自动回到仪器进行复查等操作。</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提供技术说明、检测报告、</w:t>
            </w:r>
            <w:proofErr w:type="gramStart"/>
            <w:r w:rsidRPr="007C0CBA">
              <w:rPr>
                <w:rFonts w:asciiTheme="minorEastAsia" w:eastAsiaTheme="minorEastAsia" w:hAnsiTheme="minorEastAsia" w:hint="eastAsia"/>
                <w:color w:val="000000"/>
                <w:sz w:val="18"/>
                <w:szCs w:val="18"/>
              </w:rPr>
              <w:t>官网截</w:t>
            </w:r>
            <w:proofErr w:type="gramEnd"/>
            <w:r w:rsidRPr="007C0CBA">
              <w:rPr>
                <w:rFonts w:asciiTheme="minorEastAsia" w:eastAsiaTheme="minorEastAsia" w:hAnsiTheme="minorEastAsia" w:hint="eastAsia"/>
                <w:color w:val="000000"/>
                <w:sz w:val="18"/>
                <w:szCs w:val="18"/>
              </w:rPr>
              <w:t>图、产品彩页等证明材料</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4.8</w:t>
            </w:r>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生化免疫试剂及配套系统</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4.8.1</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▲单机要求</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流水线上缺项的项目，仅允许配备1台单机设备辅助完成，注明设备品牌型号。</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根据投标产品申报信息汇总表为准</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4.8.2</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▲生化项目试剂要求</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生化检测项目中未注明“必须原装试剂”的，仅允许提供不多于3个品牌的其他试剂，注明试剂品牌。</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根据投标产品申报信息汇总表为准</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4.8.3</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校准品要求</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生化项目检测试剂与校准品为同一品牌。</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4.8.4</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溯源报告</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提供与试剂配套的校准品并提供溯源性报告。</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4.8.5</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甲胎蛋白</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AFP原</w:t>
            </w:r>
            <w:proofErr w:type="gramStart"/>
            <w:r w:rsidRPr="007C0CBA">
              <w:rPr>
                <w:rFonts w:asciiTheme="minorEastAsia" w:eastAsiaTheme="minorEastAsia" w:hAnsiTheme="minorEastAsia" w:hint="eastAsia"/>
                <w:color w:val="000000"/>
                <w:sz w:val="18"/>
                <w:szCs w:val="18"/>
              </w:rPr>
              <w:t>倍</w:t>
            </w:r>
            <w:proofErr w:type="gramEnd"/>
            <w:r w:rsidRPr="007C0CBA">
              <w:rPr>
                <w:rFonts w:asciiTheme="minorEastAsia" w:eastAsiaTheme="minorEastAsia" w:hAnsiTheme="minorEastAsia" w:hint="eastAsia"/>
                <w:color w:val="000000"/>
                <w:sz w:val="18"/>
                <w:szCs w:val="18"/>
              </w:rPr>
              <w:t>未稀释的最大线性检测范围≥1500ng/mL。</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提供检测试剂说明书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4.8.6</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癌胚抗原</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CEA原</w:t>
            </w:r>
            <w:proofErr w:type="gramStart"/>
            <w:r w:rsidRPr="007C0CBA">
              <w:rPr>
                <w:rFonts w:asciiTheme="minorEastAsia" w:eastAsiaTheme="minorEastAsia" w:hAnsiTheme="minorEastAsia" w:hint="eastAsia"/>
                <w:color w:val="000000"/>
                <w:sz w:val="18"/>
                <w:szCs w:val="18"/>
              </w:rPr>
              <w:t>倍</w:t>
            </w:r>
            <w:proofErr w:type="gramEnd"/>
            <w:r w:rsidRPr="007C0CBA">
              <w:rPr>
                <w:rFonts w:asciiTheme="minorEastAsia" w:eastAsiaTheme="minorEastAsia" w:hAnsiTheme="minorEastAsia" w:hint="eastAsia"/>
                <w:color w:val="000000"/>
                <w:sz w:val="18"/>
                <w:szCs w:val="18"/>
              </w:rPr>
              <w:t>未稀释的最大线性检测范围≥1000ng/ml。</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提供检测试剂说明书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4.8.7</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人绒毛膜促性腺激素</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β-HCG原</w:t>
            </w:r>
            <w:proofErr w:type="gramStart"/>
            <w:r w:rsidRPr="007C0CBA">
              <w:rPr>
                <w:rFonts w:asciiTheme="minorEastAsia" w:eastAsiaTheme="minorEastAsia" w:hAnsiTheme="minorEastAsia" w:hint="eastAsia"/>
                <w:color w:val="000000"/>
                <w:sz w:val="18"/>
                <w:szCs w:val="18"/>
              </w:rPr>
              <w:t>倍</w:t>
            </w:r>
            <w:proofErr w:type="gramEnd"/>
            <w:r w:rsidRPr="007C0CBA">
              <w:rPr>
                <w:rFonts w:asciiTheme="minorEastAsia" w:eastAsiaTheme="minorEastAsia" w:hAnsiTheme="minorEastAsia" w:hint="eastAsia"/>
                <w:color w:val="000000"/>
                <w:sz w:val="18"/>
                <w:szCs w:val="18"/>
              </w:rPr>
              <w:t>未稀释的最大线性检测范围≥10000mIU/ml。</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提供检测试剂说明书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4.8.8</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★室间质评</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在国家或省临检中心已开展室间质评的项目，其试剂应有单独分组。</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提供2021年室间质评成绩回报单</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4.8.9</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冷链运输</w:t>
            </w:r>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投标人在投标文件中须承诺试剂、</w:t>
            </w:r>
            <w:proofErr w:type="gramStart"/>
            <w:r w:rsidRPr="007C0CBA">
              <w:rPr>
                <w:rFonts w:asciiTheme="minorEastAsia" w:eastAsiaTheme="minorEastAsia" w:hAnsiTheme="minorEastAsia" w:hint="eastAsia"/>
                <w:sz w:val="18"/>
                <w:szCs w:val="18"/>
              </w:rPr>
              <w:t>质控品配送</w:t>
            </w:r>
            <w:proofErr w:type="gramEnd"/>
            <w:r w:rsidRPr="007C0CBA">
              <w:rPr>
                <w:rFonts w:asciiTheme="minorEastAsia" w:eastAsiaTheme="minorEastAsia" w:hAnsiTheme="minorEastAsia" w:hint="eastAsia"/>
                <w:sz w:val="18"/>
                <w:szCs w:val="18"/>
              </w:rPr>
              <w:t>全程符合冷链（规定温度）要求。</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五</w:t>
            </w:r>
          </w:p>
        </w:tc>
        <w:tc>
          <w:tcPr>
            <w:tcW w:w="1277" w:type="dxa"/>
            <w:vAlign w:val="center"/>
          </w:tcPr>
          <w:p w:rsidR="007C0CBA" w:rsidRPr="007C0CBA" w:rsidRDefault="007C0CBA">
            <w:pPr>
              <w:jc w:val="center"/>
              <w:rPr>
                <w:rFonts w:asciiTheme="minorEastAsia" w:eastAsiaTheme="minorEastAsia" w:hAnsiTheme="minorEastAsia" w:cs="宋体"/>
                <w:b/>
                <w:bCs/>
                <w:color w:val="000000"/>
                <w:sz w:val="18"/>
                <w:szCs w:val="18"/>
              </w:rPr>
            </w:pPr>
            <w:r w:rsidRPr="007C0CBA">
              <w:rPr>
                <w:rFonts w:asciiTheme="minorEastAsia" w:eastAsiaTheme="minorEastAsia" w:hAnsiTheme="minorEastAsia" w:hint="eastAsia"/>
                <w:b/>
                <w:bCs/>
                <w:color w:val="000000"/>
                <w:sz w:val="18"/>
                <w:szCs w:val="18"/>
              </w:rPr>
              <w:t>售后服务</w:t>
            </w:r>
          </w:p>
        </w:tc>
        <w:tc>
          <w:tcPr>
            <w:tcW w:w="5244" w:type="dxa"/>
            <w:vAlign w:val="center"/>
          </w:tcPr>
          <w:p w:rsidR="007C0CBA" w:rsidRPr="007C0CBA" w:rsidRDefault="007C0CBA">
            <w:pPr>
              <w:rPr>
                <w:rFonts w:asciiTheme="minorEastAsia" w:eastAsiaTheme="minorEastAsia" w:hAnsiTheme="minorEastAsia" w:cs="宋体"/>
                <w:sz w:val="18"/>
                <w:szCs w:val="18"/>
              </w:rPr>
            </w:pP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5.1</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流水线安装</w:t>
            </w:r>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中标后一周内必须提供流水线全套设计方案(包括所有配套辅助设备的配置，安装场地、给/排水、强/弱电要求及图纸等)，按采购文件和合同约定时间完成流水线安装并能正常运行和检测，流水线全套安装工作包括全自动流水线的设计和安装、纯水仪、冷库、中央空调、LIS系统（双向通讯）及UPS等相关设备和安装，合同期满后中标人自行拆除相关设备。</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5.2</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sz w:val="18"/>
                <w:szCs w:val="18"/>
              </w:rPr>
              <w:t>★</w:t>
            </w:r>
            <w:r w:rsidRPr="007C0CBA">
              <w:rPr>
                <w:rFonts w:asciiTheme="minorEastAsia" w:eastAsiaTheme="minorEastAsia" w:hAnsiTheme="minorEastAsia" w:hint="eastAsia"/>
                <w:color w:val="000000"/>
                <w:sz w:val="18"/>
                <w:szCs w:val="18"/>
              </w:rPr>
              <w:t>售后服务团队</w:t>
            </w:r>
          </w:p>
        </w:tc>
        <w:tc>
          <w:tcPr>
            <w:tcW w:w="5244" w:type="dxa"/>
            <w:vAlign w:val="center"/>
          </w:tcPr>
          <w:p w:rsidR="007C0CBA" w:rsidRPr="007C0CBA" w:rsidRDefault="007C0CBA">
            <w:pPr>
              <w:rPr>
                <w:rFonts w:asciiTheme="minorEastAsia" w:eastAsiaTheme="minorEastAsia" w:hAnsiTheme="minorEastAsia" w:cs="宋体"/>
                <w:sz w:val="18"/>
                <w:szCs w:val="18"/>
              </w:rPr>
            </w:pPr>
            <w:r w:rsidRPr="007C0CBA">
              <w:rPr>
                <w:rFonts w:asciiTheme="minorEastAsia" w:eastAsiaTheme="minorEastAsia" w:hAnsiTheme="minorEastAsia" w:hint="eastAsia"/>
                <w:sz w:val="18"/>
                <w:szCs w:val="18"/>
              </w:rPr>
              <w:t>绍兴市区配备3名驻院工程师，另需</w:t>
            </w:r>
            <w:proofErr w:type="gramStart"/>
            <w:r w:rsidRPr="007C0CBA">
              <w:rPr>
                <w:rFonts w:asciiTheme="minorEastAsia" w:eastAsiaTheme="minorEastAsia" w:hAnsiTheme="minorEastAsia" w:hint="eastAsia"/>
                <w:sz w:val="18"/>
                <w:szCs w:val="18"/>
              </w:rPr>
              <w:t>配备驻</w:t>
            </w:r>
            <w:proofErr w:type="gramEnd"/>
            <w:r w:rsidRPr="007C0CBA">
              <w:rPr>
                <w:rFonts w:asciiTheme="minorEastAsia" w:eastAsiaTheme="minorEastAsia" w:hAnsiTheme="minorEastAsia" w:hint="eastAsia"/>
                <w:sz w:val="18"/>
                <w:szCs w:val="18"/>
              </w:rPr>
              <w:t>院技术人员≥10人，根据各医院需求分配，在流水线设计完成后到位。协助院方完成ISO15189认可。（市中医院驻守本院工程师≥1名、驻守院内3名技术人员；市妇保院驻守本院工程师≥1名、常驻院内实验人员≥4名；市七院驻守本院工程师≥1名、驻守院内3名技术人员）</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5.3</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其他售后服务</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包括投标人在本地（绍兴市区）设立的项目部、办公室、办事处等机构的证明材料或投标人</w:t>
            </w:r>
            <w:proofErr w:type="gramStart"/>
            <w:r w:rsidRPr="007C0CBA">
              <w:rPr>
                <w:rFonts w:asciiTheme="minorEastAsia" w:eastAsiaTheme="minorEastAsia" w:hAnsiTheme="minorEastAsia" w:hint="eastAsia"/>
                <w:color w:val="000000"/>
                <w:sz w:val="18"/>
                <w:szCs w:val="18"/>
              </w:rPr>
              <w:t>作出</w:t>
            </w:r>
            <w:proofErr w:type="gramEnd"/>
            <w:r w:rsidRPr="007C0CBA">
              <w:rPr>
                <w:rFonts w:asciiTheme="minorEastAsia" w:eastAsiaTheme="minorEastAsia" w:hAnsiTheme="minorEastAsia" w:hint="eastAsia"/>
                <w:color w:val="000000"/>
                <w:sz w:val="18"/>
                <w:szCs w:val="18"/>
              </w:rPr>
              <w:t>的中标后提供本地化服务的承诺；定期组织院内学术专业能力培训等。</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5.4</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操作培训</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免费对采购人的技术人员进行培训。负责培训的人员应具备同类设备五年以上的经验，内容包括设备的基本操作技能，设备的功能、原理和构成，各系统部件（设备）的检查、调整等。</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lastRenderedPageBreak/>
              <w:t>5.5</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安装标准</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符合国家有关安全技术标准。</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5.6</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技术资料</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提供完整的中英文安装技术资料、操作使用资料各1套，维修资料及电路图纸及其相关软件各1套,安装时院方验收。</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5.7</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验收标准</w:t>
            </w:r>
          </w:p>
        </w:tc>
        <w:tc>
          <w:tcPr>
            <w:tcW w:w="5244" w:type="dxa"/>
            <w:vAlign w:val="center"/>
          </w:tcPr>
          <w:p w:rsidR="007C0CBA" w:rsidRPr="007C0CBA" w:rsidRDefault="007C0CBA" w:rsidP="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设备安装调试</w:t>
            </w:r>
            <w:r w:rsidRPr="007C0CBA">
              <w:rPr>
                <w:rFonts w:asciiTheme="minorEastAsia" w:eastAsiaTheme="minorEastAsia" w:hAnsiTheme="minorEastAsia" w:hint="eastAsia"/>
                <w:sz w:val="18"/>
                <w:szCs w:val="18"/>
              </w:rPr>
              <w:t>完成后</w:t>
            </w:r>
            <w:r>
              <w:rPr>
                <w:rFonts w:asciiTheme="minorEastAsia" w:eastAsiaTheme="minorEastAsia" w:hAnsiTheme="minorEastAsia" w:hint="eastAsia"/>
                <w:sz w:val="18"/>
                <w:szCs w:val="18"/>
              </w:rPr>
              <w:t>1</w:t>
            </w:r>
            <w:r w:rsidRPr="007C0CBA">
              <w:rPr>
                <w:rFonts w:asciiTheme="minorEastAsia" w:eastAsiaTheme="minorEastAsia" w:hAnsiTheme="minorEastAsia" w:hint="eastAsia"/>
                <w:sz w:val="18"/>
                <w:szCs w:val="18"/>
              </w:rPr>
              <w:t>个月内进</w:t>
            </w:r>
            <w:r w:rsidRPr="007C0CBA">
              <w:rPr>
                <w:rFonts w:asciiTheme="minorEastAsia" w:eastAsiaTheme="minorEastAsia" w:hAnsiTheme="minorEastAsia" w:hint="eastAsia"/>
                <w:color w:val="000000"/>
                <w:sz w:val="18"/>
                <w:szCs w:val="18"/>
              </w:rPr>
              <w:t>行验收，产品应与原始技术数据及标书技术文件一致，符合国家有关技术规范和技术标准。</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5.8</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▲不间断电源（UPS）</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合同期间不间断电源（UPS）保持正常运行状态，断电后整机运行不小于30分钟。</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5.9</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室间比对</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根据采购人需要免费提供每年一到二次的室间比对。</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5.10</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仪器校准</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根据采购人需要免费提供仪器校准，并出具仪器校准报告。</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r w:rsidR="007C0CBA" w:rsidTr="00C50F75">
        <w:trPr>
          <w:trHeight w:val="567"/>
        </w:trPr>
        <w:tc>
          <w:tcPr>
            <w:tcW w:w="709"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5.11</w:t>
            </w:r>
          </w:p>
        </w:tc>
        <w:tc>
          <w:tcPr>
            <w:tcW w:w="1277" w:type="dxa"/>
            <w:vAlign w:val="center"/>
          </w:tcPr>
          <w:p w:rsidR="007C0CBA" w:rsidRPr="007C0CBA" w:rsidRDefault="007C0CBA">
            <w:pPr>
              <w:jc w:val="cente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定期维护</w:t>
            </w:r>
          </w:p>
        </w:tc>
        <w:tc>
          <w:tcPr>
            <w:tcW w:w="5244"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根据检测数量，检测频次开展定期维护，按仪器说明书更换必要耗材，并开展性能验证。</w:t>
            </w:r>
          </w:p>
        </w:tc>
        <w:tc>
          <w:tcPr>
            <w:tcW w:w="3119" w:type="dxa"/>
            <w:vAlign w:val="center"/>
          </w:tcPr>
          <w:p w:rsidR="007C0CBA" w:rsidRPr="007C0CBA" w:rsidRDefault="007C0CBA">
            <w:pPr>
              <w:rPr>
                <w:rFonts w:asciiTheme="minorEastAsia" w:eastAsiaTheme="minorEastAsia" w:hAnsiTheme="minorEastAsia" w:cs="宋体"/>
                <w:color w:val="000000"/>
                <w:sz w:val="18"/>
                <w:szCs w:val="18"/>
              </w:rPr>
            </w:pPr>
            <w:r w:rsidRPr="007C0CBA">
              <w:rPr>
                <w:rFonts w:asciiTheme="minorEastAsia" w:eastAsiaTheme="minorEastAsia" w:hAnsiTheme="minorEastAsia" w:hint="eastAsia"/>
                <w:color w:val="000000"/>
                <w:sz w:val="18"/>
                <w:szCs w:val="18"/>
              </w:rPr>
              <w:t>提供承诺书</w:t>
            </w:r>
          </w:p>
        </w:tc>
      </w:tr>
    </w:tbl>
    <w:p w:rsidR="00C63FB9" w:rsidRPr="0080612E" w:rsidRDefault="00C63FB9" w:rsidP="00ED6B40">
      <w:pPr>
        <w:spacing w:line="500" w:lineRule="exact"/>
        <w:contextualSpacing/>
        <w:rPr>
          <w:rFonts w:ascii="仿宋" w:eastAsia="仿宋" w:hAnsi="仿宋"/>
          <w:b/>
          <w:bCs/>
          <w:iCs/>
          <w:sz w:val="24"/>
        </w:rPr>
      </w:pPr>
      <w:r w:rsidRPr="0080612E">
        <w:rPr>
          <w:rFonts w:ascii="仿宋" w:eastAsia="仿宋" w:hAnsi="仿宋" w:hint="eastAsia"/>
          <w:b/>
          <w:bCs/>
          <w:iCs/>
          <w:sz w:val="24"/>
        </w:rPr>
        <w:t>其他要求</w:t>
      </w:r>
    </w:p>
    <w:p w:rsidR="00043F97" w:rsidRPr="0080612E" w:rsidRDefault="005E3C69" w:rsidP="00043F97">
      <w:pPr>
        <w:spacing w:line="500" w:lineRule="exact"/>
        <w:ind w:firstLineChars="200" w:firstLine="480"/>
        <w:contextualSpacing/>
        <w:rPr>
          <w:rFonts w:ascii="仿宋" w:eastAsia="仿宋" w:hAnsi="仿宋" w:cs="楷体"/>
          <w:sz w:val="24"/>
        </w:rPr>
      </w:pPr>
      <w:r w:rsidRPr="0080612E">
        <w:rPr>
          <w:rFonts w:ascii="仿宋" w:eastAsia="仿宋" w:hAnsi="仿宋" w:cs="楷体" w:hint="eastAsia"/>
          <w:sz w:val="24"/>
        </w:rPr>
        <w:t>1</w:t>
      </w:r>
      <w:r w:rsidR="00043F97" w:rsidRPr="0080612E">
        <w:rPr>
          <w:rFonts w:ascii="仿宋" w:eastAsia="仿宋" w:hAnsi="仿宋" w:cs="楷体" w:hint="eastAsia"/>
          <w:sz w:val="24"/>
        </w:rPr>
        <w:t>.采购周期5年。</w:t>
      </w:r>
      <w:r w:rsidR="00676DED" w:rsidRPr="0080612E">
        <w:rPr>
          <w:rFonts w:ascii="仿宋" w:eastAsia="仿宋" w:hAnsi="仿宋" w:cs="楷体" w:hint="eastAsia"/>
          <w:sz w:val="24"/>
        </w:rPr>
        <w:t>每家医院的</w:t>
      </w:r>
      <w:r w:rsidR="00043F97" w:rsidRPr="0080612E">
        <w:rPr>
          <w:rFonts w:ascii="仿宋" w:eastAsia="仿宋" w:hAnsi="仿宋" w:cs="楷体" w:hint="eastAsia"/>
          <w:sz w:val="24"/>
        </w:rPr>
        <w:t>流水线预留3个月安装调试时间，即自各单位发放流水线设计、安装通知书之日起，至合同结束时间共5年3个月。</w:t>
      </w:r>
    </w:p>
    <w:p w:rsidR="00676DED" w:rsidRPr="0080612E" w:rsidRDefault="005E3C69" w:rsidP="00043F97">
      <w:pPr>
        <w:spacing w:line="500" w:lineRule="exact"/>
        <w:ind w:firstLineChars="200" w:firstLine="480"/>
        <w:contextualSpacing/>
        <w:rPr>
          <w:rFonts w:ascii="仿宋" w:eastAsia="仿宋" w:hAnsi="仿宋" w:cs="楷体"/>
          <w:sz w:val="24"/>
        </w:rPr>
      </w:pPr>
      <w:r w:rsidRPr="0080612E">
        <w:rPr>
          <w:rFonts w:ascii="仿宋" w:eastAsia="仿宋" w:hAnsi="仿宋" w:cs="楷体" w:hint="eastAsia"/>
          <w:sz w:val="24"/>
        </w:rPr>
        <w:t>2</w:t>
      </w:r>
      <w:r w:rsidR="00043F97" w:rsidRPr="0080612E">
        <w:rPr>
          <w:rFonts w:ascii="仿宋" w:eastAsia="仿宋" w:hAnsi="仿宋" w:cs="楷体" w:hint="eastAsia"/>
          <w:sz w:val="24"/>
        </w:rPr>
        <w:t>.</w:t>
      </w:r>
      <w:r w:rsidR="007C09DC" w:rsidRPr="0080612E">
        <w:rPr>
          <w:rFonts w:ascii="仿宋" w:eastAsia="仿宋" w:hAnsi="仿宋" w:cs="楷体" w:hint="eastAsia"/>
          <w:sz w:val="24"/>
        </w:rPr>
        <w:t>中标人</w:t>
      </w:r>
      <w:r w:rsidR="00676DED" w:rsidRPr="0080612E">
        <w:rPr>
          <w:rFonts w:ascii="仿宋" w:eastAsia="仿宋" w:hAnsi="仿宋" w:cs="楷体" w:hint="eastAsia"/>
          <w:sz w:val="24"/>
        </w:rPr>
        <w:t>应切实加强检验试剂管理，采取冷</w:t>
      </w:r>
      <w:r w:rsidR="008045BE" w:rsidRPr="0080612E">
        <w:rPr>
          <w:rFonts w:ascii="仿宋" w:eastAsia="仿宋" w:hAnsi="仿宋" w:cs="楷体" w:hint="eastAsia"/>
          <w:sz w:val="24"/>
        </w:rPr>
        <w:t>藏车</w:t>
      </w:r>
      <w:r w:rsidR="00676DED" w:rsidRPr="0080612E">
        <w:rPr>
          <w:rFonts w:ascii="仿宋" w:eastAsia="仿宋" w:hAnsi="仿宋" w:cs="楷体" w:hint="eastAsia"/>
          <w:sz w:val="24"/>
        </w:rPr>
        <w:t>、专业</w:t>
      </w:r>
      <w:r w:rsidR="008045BE" w:rsidRPr="0080612E">
        <w:rPr>
          <w:rFonts w:ascii="仿宋" w:eastAsia="仿宋" w:hAnsi="仿宋" w:cs="楷体" w:hint="eastAsia"/>
          <w:sz w:val="24"/>
        </w:rPr>
        <w:t>冷链</w:t>
      </w:r>
      <w:r w:rsidR="00676DED" w:rsidRPr="0080612E">
        <w:rPr>
          <w:rFonts w:ascii="仿宋" w:eastAsia="仿宋" w:hAnsi="仿宋" w:cs="楷体" w:hint="eastAsia"/>
          <w:sz w:val="24"/>
        </w:rPr>
        <w:t>物流等必要办法和措施，确保配送、储存和使用等环节符合规定温度等要求，保证检验试剂质量。</w:t>
      </w:r>
    </w:p>
    <w:p w:rsidR="00043F97" w:rsidRPr="0080612E" w:rsidRDefault="00676DED" w:rsidP="00676DED">
      <w:pPr>
        <w:spacing w:line="500" w:lineRule="exact"/>
        <w:ind w:firstLineChars="200" w:firstLine="480"/>
        <w:contextualSpacing/>
        <w:rPr>
          <w:rFonts w:ascii="仿宋" w:eastAsia="仿宋" w:hAnsi="仿宋" w:cs="楷体"/>
          <w:sz w:val="24"/>
        </w:rPr>
      </w:pPr>
      <w:r w:rsidRPr="0080612E">
        <w:rPr>
          <w:rFonts w:ascii="仿宋" w:eastAsia="仿宋" w:hAnsi="仿宋" w:cs="楷体" w:hint="eastAsia"/>
          <w:sz w:val="24"/>
        </w:rPr>
        <w:t>3.</w:t>
      </w:r>
      <w:r w:rsidR="00043F97" w:rsidRPr="0080612E">
        <w:rPr>
          <w:rFonts w:ascii="仿宋" w:eastAsia="仿宋" w:hAnsi="仿宋" w:cs="楷体" w:hint="eastAsia"/>
          <w:sz w:val="24"/>
        </w:rPr>
        <w:t>检测项目医疗服务价格调整的，中标价相应调整；试剂集中采购中标价格或实际交易价格明显下降的，中标人应相应下调中标价格；合同从第</w:t>
      </w:r>
      <w:r w:rsidR="00065BC7" w:rsidRPr="0080612E">
        <w:rPr>
          <w:rFonts w:ascii="仿宋" w:eastAsia="仿宋" w:hAnsi="仿宋" w:cs="楷体" w:hint="eastAsia"/>
          <w:sz w:val="24"/>
        </w:rPr>
        <w:t>4</w:t>
      </w:r>
      <w:r w:rsidR="00043F97" w:rsidRPr="0080612E">
        <w:rPr>
          <w:rFonts w:ascii="仿宋" w:eastAsia="仿宋" w:hAnsi="仿宋" w:cs="楷体" w:hint="eastAsia"/>
          <w:sz w:val="24"/>
        </w:rPr>
        <w:t>年起，以中标价为基础每年下浮5%。</w:t>
      </w:r>
    </w:p>
    <w:p w:rsidR="00043F97" w:rsidRPr="0080612E" w:rsidRDefault="00043F97" w:rsidP="00043F97">
      <w:pPr>
        <w:spacing w:line="500" w:lineRule="exact"/>
        <w:ind w:firstLineChars="200" w:firstLine="480"/>
        <w:contextualSpacing/>
        <w:rPr>
          <w:rFonts w:ascii="仿宋" w:eastAsia="仿宋" w:hAnsi="仿宋" w:cs="楷体"/>
          <w:sz w:val="24"/>
        </w:rPr>
      </w:pPr>
      <w:r w:rsidRPr="0080612E">
        <w:rPr>
          <w:rFonts w:ascii="仿宋" w:eastAsia="仿宋" w:hAnsi="仿宋" w:cs="楷体" w:hint="eastAsia"/>
          <w:sz w:val="24"/>
        </w:rPr>
        <w:t>3.</w:t>
      </w:r>
      <w:r w:rsidR="00676DED" w:rsidRPr="0080612E">
        <w:rPr>
          <w:rFonts w:ascii="仿宋" w:eastAsia="仿宋" w:hAnsi="仿宋" w:cs="楷体"/>
          <w:sz w:val="24"/>
        </w:rPr>
        <w:t>合同期间新增检测项目的，原则上按</w:t>
      </w:r>
      <w:r w:rsidR="00676DED" w:rsidRPr="0080612E">
        <w:rPr>
          <w:rFonts w:ascii="仿宋" w:eastAsia="仿宋" w:hAnsi="仿宋" w:cs="楷体" w:hint="eastAsia"/>
          <w:sz w:val="24"/>
        </w:rPr>
        <w:t>不高于</w:t>
      </w:r>
      <w:r w:rsidR="00676DED" w:rsidRPr="0080612E">
        <w:rPr>
          <w:rFonts w:ascii="仿宋" w:eastAsia="仿宋" w:hAnsi="仿宋" w:cs="楷体"/>
          <w:sz w:val="24"/>
        </w:rPr>
        <w:t>生化、免疫平均折扣率执行，具体由各医院与供应</w:t>
      </w:r>
      <w:r w:rsidR="008045BE" w:rsidRPr="0080612E">
        <w:rPr>
          <w:rFonts w:ascii="仿宋" w:eastAsia="仿宋" w:hAnsi="仿宋" w:cs="楷体"/>
          <w:sz w:val="24"/>
        </w:rPr>
        <w:t>商</w:t>
      </w:r>
      <w:r w:rsidR="00676DED" w:rsidRPr="0080612E">
        <w:rPr>
          <w:rFonts w:ascii="仿宋" w:eastAsia="仿宋" w:hAnsi="仿宋" w:cs="楷体"/>
          <w:sz w:val="24"/>
        </w:rPr>
        <w:t>协商确定</w:t>
      </w:r>
      <w:r w:rsidR="00676DED" w:rsidRPr="0080612E">
        <w:rPr>
          <w:rFonts w:ascii="仿宋" w:eastAsia="仿宋" w:hAnsi="仿宋" w:cs="楷体" w:hint="eastAsia"/>
          <w:sz w:val="24"/>
        </w:rPr>
        <w:t>。</w:t>
      </w:r>
    </w:p>
    <w:p w:rsidR="001A0C40" w:rsidRPr="0080612E" w:rsidRDefault="00043F97" w:rsidP="00043F97">
      <w:pPr>
        <w:spacing w:line="500" w:lineRule="exact"/>
        <w:ind w:firstLineChars="200" w:firstLine="480"/>
        <w:contextualSpacing/>
        <w:rPr>
          <w:rFonts w:ascii="仿宋" w:eastAsia="仿宋" w:hAnsi="仿宋" w:cs="仿宋_GB2312"/>
          <w:kern w:val="0"/>
          <w:sz w:val="24"/>
        </w:rPr>
      </w:pPr>
      <w:r w:rsidRPr="0080612E">
        <w:rPr>
          <w:rFonts w:ascii="仿宋" w:eastAsia="仿宋" w:hAnsi="仿宋" w:cs="仿宋_GB2312" w:hint="eastAsia"/>
          <w:kern w:val="0"/>
          <w:sz w:val="24"/>
        </w:rPr>
        <w:t>4.上</w:t>
      </w:r>
      <w:r w:rsidR="005E3C69" w:rsidRPr="0080612E">
        <w:rPr>
          <w:rFonts w:ascii="仿宋" w:eastAsia="仿宋" w:hAnsi="仿宋" w:cs="仿宋_GB2312" w:hint="eastAsia"/>
          <w:kern w:val="0"/>
          <w:sz w:val="24"/>
        </w:rPr>
        <w:t>级部门集中采购、组织开展联合采购或其他有关政策，与合同条款或合同供应模式发生冲突的，</w:t>
      </w:r>
      <w:proofErr w:type="gramStart"/>
      <w:r w:rsidR="005E3C69" w:rsidRPr="0080612E">
        <w:rPr>
          <w:rFonts w:ascii="仿宋" w:eastAsia="仿宋" w:hAnsi="仿宋" w:cs="仿宋_GB2312" w:hint="eastAsia"/>
          <w:kern w:val="0"/>
          <w:sz w:val="24"/>
        </w:rPr>
        <w:t>则医院</w:t>
      </w:r>
      <w:proofErr w:type="gramEnd"/>
      <w:r w:rsidR="005E3C69" w:rsidRPr="0080612E">
        <w:rPr>
          <w:rFonts w:ascii="仿宋" w:eastAsia="仿宋" w:hAnsi="仿宋" w:cs="仿宋_GB2312" w:hint="eastAsia"/>
          <w:kern w:val="0"/>
          <w:sz w:val="24"/>
        </w:rPr>
        <w:t>有权单方解除合同，</w:t>
      </w:r>
      <w:proofErr w:type="gramStart"/>
      <w:r w:rsidR="005E3C69" w:rsidRPr="0080612E">
        <w:rPr>
          <w:rFonts w:ascii="仿宋" w:eastAsia="仿宋" w:hAnsi="仿宋" w:cs="仿宋_GB2312" w:hint="eastAsia"/>
          <w:kern w:val="0"/>
          <w:sz w:val="24"/>
        </w:rPr>
        <w:t>不</w:t>
      </w:r>
      <w:proofErr w:type="gramEnd"/>
      <w:r w:rsidR="005E3C69" w:rsidRPr="0080612E">
        <w:rPr>
          <w:rFonts w:ascii="仿宋" w:eastAsia="仿宋" w:hAnsi="仿宋" w:cs="仿宋_GB2312" w:hint="eastAsia"/>
          <w:kern w:val="0"/>
          <w:sz w:val="24"/>
        </w:rPr>
        <w:t>视为医院违约，且双方互不承担责任。</w:t>
      </w:r>
    </w:p>
    <w:p w:rsidR="00D36FC7" w:rsidRDefault="00043F97" w:rsidP="00676DED">
      <w:pPr>
        <w:spacing w:line="560" w:lineRule="exact"/>
        <w:ind w:firstLineChars="200" w:firstLine="480"/>
        <w:contextualSpacing/>
      </w:pPr>
      <w:r w:rsidRPr="0080612E">
        <w:rPr>
          <w:rFonts w:ascii="仿宋" w:eastAsia="仿宋" w:hAnsi="仿宋" w:cs="楷体" w:hint="eastAsia"/>
          <w:sz w:val="24"/>
        </w:rPr>
        <w:t>5.医院根据实际收费的检测项目数进行结算</w:t>
      </w:r>
      <w:r w:rsidR="004E6210" w:rsidRPr="0080612E">
        <w:rPr>
          <w:rFonts w:ascii="仿宋" w:eastAsia="仿宋" w:hAnsi="仿宋" w:cs="楷体" w:hint="eastAsia"/>
          <w:sz w:val="24"/>
        </w:rPr>
        <w:t>（即不受本项目最高限价限制）</w:t>
      </w:r>
      <w:r w:rsidRPr="0080612E">
        <w:rPr>
          <w:rFonts w:ascii="仿宋" w:eastAsia="仿宋" w:hAnsi="仿宋" w:cs="楷体" w:hint="eastAsia"/>
          <w:sz w:val="24"/>
        </w:rPr>
        <w:t>，并通过国家或浙江省医用耗材集中采购交易平台支付试剂费用方式支付相应合同价款。确因政策调整等因素难以通过上述方式支付的，医院将直接予以支付。</w:t>
      </w:r>
    </w:p>
    <w:p w:rsidR="00D36FC7" w:rsidRDefault="00D36FC7">
      <w:pPr>
        <w:widowControl/>
        <w:jc w:val="left"/>
      </w:pPr>
      <w:r>
        <w:br w:type="page"/>
      </w:r>
    </w:p>
    <w:p w:rsidR="00417C8A" w:rsidRDefault="006E11A6" w:rsidP="00D36FC7">
      <w:pPr>
        <w:jc w:val="center"/>
        <w:rPr>
          <w:rFonts w:ascii="仿宋" w:eastAsia="仿宋" w:hAnsi="仿宋"/>
          <w:b/>
          <w:sz w:val="36"/>
        </w:rPr>
      </w:pPr>
      <w:r w:rsidRPr="00D36FC7">
        <w:rPr>
          <w:rFonts w:ascii="仿宋" w:eastAsia="仿宋" w:hAnsi="仿宋" w:hint="eastAsia"/>
          <w:b/>
          <w:sz w:val="36"/>
        </w:rPr>
        <w:lastRenderedPageBreak/>
        <w:t>第四部分 合同主要条款</w:t>
      </w:r>
    </w:p>
    <w:p w:rsidR="006F278E" w:rsidRPr="0080612E" w:rsidRDefault="006F278E" w:rsidP="0080612E">
      <w:pPr>
        <w:spacing w:line="500" w:lineRule="exact"/>
        <w:contextualSpacing/>
        <w:jc w:val="center"/>
        <w:rPr>
          <w:rFonts w:ascii="方正小标宋简体" w:eastAsia="方正小标宋简体" w:hAnsi="方正小标宋简体" w:cs="方正小标宋简体"/>
          <w:bCs/>
          <w:sz w:val="28"/>
          <w:szCs w:val="28"/>
        </w:rPr>
      </w:pPr>
      <w:r w:rsidRPr="0080612E">
        <w:rPr>
          <w:rFonts w:ascii="方正小标宋简体" w:eastAsia="方正小标宋简体" w:hAnsi="方正小标宋简体" w:cs="方正小标宋简体" w:hint="eastAsia"/>
          <w:bCs/>
          <w:sz w:val="28"/>
          <w:szCs w:val="28"/>
        </w:rPr>
        <w:t>采 购 合 同 模 板</w:t>
      </w:r>
    </w:p>
    <w:p w:rsidR="006F278E" w:rsidRPr="0080612E" w:rsidRDefault="006F278E" w:rsidP="0080612E">
      <w:pPr>
        <w:spacing w:line="500" w:lineRule="exact"/>
        <w:contextualSpacing/>
        <w:jc w:val="center"/>
        <w:rPr>
          <w:rFonts w:ascii="仿宋_GB2312" w:eastAsia="仿宋_GB2312" w:hAnsi="仿宋_GB2312" w:cs="仿宋_GB2312"/>
          <w:sz w:val="28"/>
          <w:szCs w:val="28"/>
        </w:rPr>
      </w:pPr>
      <w:r w:rsidRPr="0080612E">
        <w:rPr>
          <w:rFonts w:ascii="仿宋_GB2312" w:eastAsia="仿宋_GB2312" w:hAnsi="仿宋_GB2312" w:cs="仿宋_GB2312" w:hint="eastAsia"/>
          <w:sz w:val="28"/>
          <w:szCs w:val="28"/>
        </w:rPr>
        <w:t>合同编号：</w:t>
      </w:r>
    </w:p>
    <w:p w:rsidR="006F278E" w:rsidRPr="0080612E" w:rsidRDefault="006F278E" w:rsidP="0080612E">
      <w:pPr>
        <w:spacing w:line="500" w:lineRule="exact"/>
        <w:contextualSpacing/>
        <w:jc w:val="center"/>
        <w:rPr>
          <w:rFonts w:ascii="仿宋_GB2312" w:eastAsia="仿宋_GB2312" w:hAnsi="仿宋_GB2312" w:cs="仿宋_GB2312"/>
          <w:sz w:val="28"/>
          <w:szCs w:val="28"/>
        </w:rPr>
      </w:pPr>
    </w:p>
    <w:p w:rsidR="006F278E" w:rsidRPr="0080612E" w:rsidRDefault="006F278E" w:rsidP="0080612E">
      <w:pPr>
        <w:spacing w:line="500" w:lineRule="exact"/>
        <w:contextualSpacing/>
        <w:rPr>
          <w:rFonts w:ascii="仿宋_GB2312" w:eastAsia="仿宋_GB2312" w:hAnsi="仿宋_GB2312" w:cs="仿宋_GB2312"/>
          <w:sz w:val="28"/>
          <w:szCs w:val="28"/>
        </w:rPr>
      </w:pPr>
      <w:r w:rsidRPr="0080612E">
        <w:rPr>
          <w:rFonts w:ascii="仿宋_GB2312" w:eastAsia="仿宋_GB2312" w:hAnsi="仿宋_GB2312" w:cs="仿宋_GB2312" w:hint="eastAsia"/>
          <w:sz w:val="28"/>
          <w:szCs w:val="28"/>
        </w:rPr>
        <w:t>甲方：</w:t>
      </w:r>
    </w:p>
    <w:p w:rsidR="006F278E" w:rsidRPr="0080612E" w:rsidRDefault="006F278E" w:rsidP="0080612E">
      <w:pPr>
        <w:spacing w:line="500" w:lineRule="exact"/>
        <w:contextualSpacing/>
        <w:rPr>
          <w:rFonts w:ascii="仿宋_GB2312" w:eastAsia="仿宋_GB2312" w:hAnsi="仿宋_GB2312" w:cs="仿宋_GB2312"/>
          <w:sz w:val="28"/>
          <w:szCs w:val="28"/>
        </w:rPr>
      </w:pPr>
      <w:r w:rsidRPr="0080612E">
        <w:rPr>
          <w:rFonts w:ascii="仿宋_GB2312" w:eastAsia="仿宋_GB2312" w:hAnsi="仿宋_GB2312" w:cs="仿宋_GB2312" w:hint="eastAsia"/>
          <w:sz w:val="28"/>
          <w:szCs w:val="28"/>
        </w:rPr>
        <w:t>乙方：</w:t>
      </w:r>
    </w:p>
    <w:p w:rsidR="006F278E" w:rsidRPr="0080612E" w:rsidRDefault="006F278E" w:rsidP="0080612E">
      <w:pPr>
        <w:spacing w:line="500" w:lineRule="exact"/>
        <w:contextualSpacing/>
        <w:rPr>
          <w:rFonts w:ascii="仿宋_GB2312" w:eastAsia="仿宋_GB2312" w:hAnsi="仿宋_GB2312" w:cs="仿宋_GB2312"/>
          <w:sz w:val="28"/>
          <w:szCs w:val="28"/>
        </w:rPr>
      </w:pPr>
      <w:r w:rsidRPr="0080612E">
        <w:rPr>
          <w:rFonts w:ascii="仿宋_GB2312" w:eastAsia="仿宋_GB2312" w:hAnsi="仿宋_GB2312" w:cs="仿宋_GB2312" w:hint="eastAsia"/>
          <w:sz w:val="28"/>
          <w:szCs w:val="28"/>
        </w:rPr>
        <w:t>签订地点：</w:t>
      </w:r>
    </w:p>
    <w:p w:rsidR="006F278E" w:rsidRPr="0080612E" w:rsidRDefault="006F278E" w:rsidP="0080612E">
      <w:pPr>
        <w:spacing w:line="500" w:lineRule="exact"/>
        <w:contextualSpacing/>
        <w:rPr>
          <w:rFonts w:ascii="仿宋_GB2312" w:eastAsia="仿宋_GB2312" w:hAnsi="仿宋_GB2312" w:cs="仿宋_GB2312"/>
          <w:sz w:val="28"/>
          <w:szCs w:val="28"/>
        </w:rPr>
      </w:pPr>
      <w:r w:rsidRPr="0080612E">
        <w:rPr>
          <w:rFonts w:ascii="仿宋_GB2312" w:eastAsia="仿宋_GB2312" w:hAnsi="仿宋_GB2312" w:cs="仿宋_GB2312" w:hint="eastAsia"/>
          <w:sz w:val="28"/>
          <w:szCs w:val="28"/>
        </w:rPr>
        <w:t>签订时间：    年  月  日</w:t>
      </w:r>
    </w:p>
    <w:p w:rsidR="006F278E" w:rsidRDefault="006F278E" w:rsidP="0080612E">
      <w:pPr>
        <w:spacing w:line="500" w:lineRule="exact"/>
        <w:ind w:firstLineChars="200" w:firstLine="560"/>
        <w:contextualSpacing/>
        <w:jc w:val="left"/>
        <w:rPr>
          <w:rFonts w:ascii="仿宋" w:eastAsia="仿宋" w:hAnsi="仿宋" w:cs="仿宋_GB2312"/>
          <w:sz w:val="28"/>
          <w:szCs w:val="28"/>
        </w:rPr>
      </w:pPr>
    </w:p>
    <w:p w:rsidR="006F278E" w:rsidRPr="0080612E" w:rsidRDefault="006F278E" w:rsidP="0080612E">
      <w:pPr>
        <w:spacing w:line="360" w:lineRule="auto"/>
        <w:ind w:firstLineChars="200" w:firstLine="560"/>
        <w:contextualSpacing/>
        <w:jc w:val="left"/>
        <w:rPr>
          <w:rFonts w:ascii="仿宋" w:eastAsia="仿宋" w:hAnsi="仿宋" w:cs="仿宋_GB2312"/>
          <w:sz w:val="28"/>
          <w:szCs w:val="28"/>
        </w:rPr>
      </w:pPr>
      <w:r w:rsidRPr="0080612E">
        <w:rPr>
          <w:rFonts w:ascii="仿宋" w:eastAsia="仿宋" w:hAnsi="仿宋" w:cs="仿宋_GB2312" w:hint="eastAsia"/>
          <w:sz w:val="28"/>
          <w:szCs w:val="28"/>
        </w:rPr>
        <w:t>根据《中华人民共和国民法典》等规定以及</w:t>
      </w:r>
      <w:r w:rsidRPr="0080612E">
        <w:rPr>
          <w:rFonts w:ascii="仿宋" w:eastAsia="仿宋" w:hAnsi="仿宋" w:cs="仿宋_GB2312" w:hint="eastAsia"/>
          <w:sz w:val="28"/>
          <w:szCs w:val="28"/>
          <w:u w:val="single"/>
        </w:rPr>
        <w:t>绍兴市市级医院检验流水线及配套服务联合招标采购文件（项目编号：SJYYLHCG-2022-01）</w:t>
      </w:r>
      <w:r w:rsidRPr="0080612E">
        <w:rPr>
          <w:rFonts w:ascii="仿宋" w:eastAsia="仿宋" w:hAnsi="仿宋" w:cs="仿宋_GB2312" w:hint="eastAsia"/>
          <w:sz w:val="28"/>
          <w:szCs w:val="28"/>
        </w:rPr>
        <w:t>要求，经</w:t>
      </w:r>
      <w:r w:rsidRPr="0080612E">
        <w:rPr>
          <w:rFonts w:ascii="仿宋" w:eastAsia="仿宋" w:hAnsi="仿宋" w:cs="仿宋_GB2312" w:hint="eastAsia"/>
          <w:sz w:val="28"/>
          <w:szCs w:val="28"/>
          <w:u w:val="single"/>
        </w:rPr>
        <w:t>公开招标</w:t>
      </w:r>
      <w:r w:rsidRPr="0080612E">
        <w:rPr>
          <w:rFonts w:ascii="仿宋" w:eastAsia="仿宋" w:hAnsi="仿宋" w:cs="仿宋_GB2312" w:hint="eastAsia"/>
          <w:sz w:val="28"/>
          <w:szCs w:val="28"/>
        </w:rPr>
        <w:t>，双方就中标物品买卖达成如下协议。</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一、合同内容：</w:t>
      </w:r>
      <w:r w:rsidRPr="0080612E">
        <w:rPr>
          <w:rFonts w:ascii="仿宋" w:eastAsia="仿宋" w:hAnsi="仿宋" w:hint="eastAsia"/>
          <w:sz w:val="28"/>
          <w:szCs w:val="28"/>
        </w:rPr>
        <w:t>全自动生化免疫流水线及配套服务。检测项目及价格详见附件。</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二、合同周期：预留3个月安装调试时间，即自各单位发放流水线设计、安装通知书之日起，至合同结束时间共5年3个月。</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三、合同内容</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sz w:val="28"/>
          <w:szCs w:val="28"/>
        </w:rPr>
        <w:t>（一）设备安装及验收</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1.乙方应在甲方发出设计、安装通知书之日起6个月内，在甲方指定地点，完成流水线设计、安装、调试和验收，并确保流水线投入正常使用。</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2.乙方提供的设备必须是厂商原装的、全新的，型号、性能及指标符合国家及采购文件（如有，且以标准高的为准）提出的有关技术、质量、安全标准。</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lastRenderedPageBreak/>
        <w:t>3.乙方提供的设备在开箱检验时必须完好，无破损，配置与装箱单相符。数量、质量及性能不低于本项目提出的要求。</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4.乙方提供的设备必须外观清洁，标记编号以及盘面显示等字体清晰，明确。铭牌、使用指示、警告指示应以中文或英文及易懂的通用符号来表示；应准确无误地表明设备之型号、规格、制造厂及生产或出厂日期。</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5.对于影响设备正常工作的必要组成部分，无论在技术规范中指出与否，乙方都应明确告知。</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6.乙方负责设备的安装、调试。</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sz w:val="28"/>
          <w:szCs w:val="28"/>
        </w:rPr>
        <w:t>7.</w:t>
      </w:r>
      <w:r w:rsidRPr="0080612E">
        <w:rPr>
          <w:rFonts w:ascii="仿宋" w:eastAsia="仿宋" w:hAnsi="仿宋" w:cs="仿宋_GB2312" w:hint="eastAsia"/>
          <w:sz w:val="28"/>
          <w:szCs w:val="28"/>
        </w:rPr>
        <w:t>调试所需专用工具设施物料由乙方自备、自费运到现场，完工后自费搬走。</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sz w:val="28"/>
          <w:szCs w:val="28"/>
        </w:rPr>
        <w:t>8.</w:t>
      </w:r>
      <w:r w:rsidRPr="0080612E">
        <w:rPr>
          <w:rFonts w:ascii="仿宋" w:eastAsia="仿宋" w:hAnsi="仿宋" w:cs="仿宋_GB2312" w:hint="eastAsia"/>
          <w:sz w:val="28"/>
          <w:szCs w:val="28"/>
        </w:rPr>
        <w:t>安装完成后，进行调试、</w:t>
      </w:r>
      <w:proofErr w:type="gramStart"/>
      <w:r w:rsidRPr="0080612E">
        <w:rPr>
          <w:rFonts w:ascii="仿宋" w:eastAsia="仿宋" w:hAnsi="仿宋" w:cs="仿宋_GB2312" w:hint="eastAsia"/>
          <w:sz w:val="28"/>
          <w:szCs w:val="28"/>
        </w:rPr>
        <w:t>验收按</w:t>
      </w:r>
      <w:proofErr w:type="gramEnd"/>
      <w:r w:rsidRPr="0080612E">
        <w:rPr>
          <w:rFonts w:ascii="仿宋" w:eastAsia="仿宋" w:hAnsi="仿宋" w:cs="仿宋_GB2312" w:hint="eastAsia"/>
          <w:sz w:val="28"/>
          <w:szCs w:val="28"/>
        </w:rPr>
        <w:t>国家有关规范标准（国家无验收规范标准的按双方合同规定的要求）进行。</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sz w:val="28"/>
          <w:szCs w:val="28"/>
        </w:rPr>
        <w:t>9.</w:t>
      </w:r>
      <w:r w:rsidRPr="0080612E">
        <w:rPr>
          <w:rFonts w:ascii="仿宋" w:eastAsia="仿宋" w:hAnsi="仿宋" w:cs="仿宋_GB2312" w:hint="eastAsia"/>
          <w:sz w:val="28"/>
          <w:szCs w:val="28"/>
        </w:rPr>
        <w:t>设备的拆箱、通电、调试等各项工作由乙方负责，但必须在甲方指定人员的参与下进行。在实际实施前必须先经甲方同意方可进行。</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sz w:val="28"/>
          <w:szCs w:val="28"/>
        </w:rPr>
        <w:t>10.</w:t>
      </w:r>
      <w:r w:rsidRPr="0080612E">
        <w:rPr>
          <w:rFonts w:ascii="仿宋" w:eastAsia="仿宋" w:hAnsi="仿宋" w:cs="仿宋_GB2312" w:hint="eastAsia"/>
          <w:sz w:val="28"/>
          <w:szCs w:val="28"/>
        </w:rPr>
        <w:t>所有设备应按照国家有关技术标准在制造厂检查和试验合格，以表明其运行性能、安全性能以及设备材料和结构在电气、机械上的完整性。</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11.甲方接收乙方产品仅是对产品外观及数量的验收，</w:t>
      </w:r>
      <w:proofErr w:type="gramStart"/>
      <w:r w:rsidRPr="0080612E">
        <w:rPr>
          <w:rFonts w:ascii="仿宋" w:eastAsia="仿宋" w:hAnsi="仿宋" w:cs="仿宋_GB2312" w:hint="eastAsia"/>
          <w:sz w:val="28"/>
          <w:szCs w:val="28"/>
        </w:rPr>
        <w:t>不</w:t>
      </w:r>
      <w:proofErr w:type="gramEnd"/>
      <w:r w:rsidRPr="0080612E">
        <w:rPr>
          <w:rFonts w:ascii="仿宋" w:eastAsia="仿宋" w:hAnsi="仿宋" w:cs="仿宋_GB2312" w:hint="eastAsia"/>
          <w:sz w:val="28"/>
          <w:szCs w:val="28"/>
        </w:rPr>
        <w:t>视为认可产品质量，甲方有权在发现乙方产品质量问题后要求乙方承担相应责任。乙方在发现质量问题后应以有效</w:t>
      </w:r>
      <w:proofErr w:type="gramStart"/>
      <w:r w:rsidRPr="0080612E">
        <w:rPr>
          <w:rFonts w:ascii="仿宋" w:eastAsia="仿宋" w:hAnsi="仿宋" w:cs="仿宋_GB2312" w:hint="eastAsia"/>
          <w:sz w:val="28"/>
          <w:szCs w:val="28"/>
        </w:rPr>
        <w:t>方式第</w:t>
      </w:r>
      <w:proofErr w:type="gramEnd"/>
      <w:r w:rsidRPr="0080612E">
        <w:rPr>
          <w:rFonts w:ascii="仿宋" w:eastAsia="仿宋" w:hAnsi="仿宋" w:cs="仿宋_GB2312" w:hint="eastAsia"/>
          <w:sz w:val="28"/>
          <w:szCs w:val="28"/>
        </w:rPr>
        <w:t>一时间告知甲方，及时采取补救措施，并承担由此可能给甲方造成的损失。</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lastRenderedPageBreak/>
        <w:t>（二）配套服务</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1.流水线投入正常使用后，乙方应保证供应试剂、耗材、质控品、配件等运行所需物品供应，并储备不少于一个月用量的物品。</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sz w:val="28"/>
          <w:szCs w:val="28"/>
        </w:rPr>
        <w:t>2.</w:t>
      </w:r>
      <w:r w:rsidRPr="0080612E">
        <w:rPr>
          <w:rFonts w:ascii="仿宋" w:eastAsia="仿宋" w:hAnsi="仿宋" w:cs="仿宋_GB2312" w:hint="eastAsia"/>
          <w:sz w:val="28"/>
          <w:szCs w:val="28"/>
        </w:rPr>
        <w:t>乙方须提供覆盖完整采购周期的质保期。在此期间，乙方应免费处理因质量发生的故障，并进行正常保养。</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sz w:val="28"/>
          <w:szCs w:val="28"/>
        </w:rPr>
        <w:t>3.乙方须</w:t>
      </w:r>
      <w:r w:rsidRPr="0080612E">
        <w:rPr>
          <w:rFonts w:ascii="仿宋" w:eastAsia="仿宋" w:hAnsi="仿宋" w:cs="仿宋_GB2312" w:hint="eastAsia"/>
          <w:sz w:val="28"/>
          <w:szCs w:val="28"/>
        </w:rPr>
        <w:t>协助院方完成</w:t>
      </w:r>
      <w:r w:rsidRPr="0080612E">
        <w:rPr>
          <w:rFonts w:ascii="仿宋" w:eastAsia="仿宋" w:hAnsi="仿宋" w:cs="仿宋_GB2312"/>
          <w:sz w:val="28"/>
          <w:szCs w:val="28"/>
        </w:rPr>
        <w:t>ISO15189认可。</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sz w:val="28"/>
          <w:szCs w:val="28"/>
        </w:rPr>
        <w:t>4.驻院人员要求：</w:t>
      </w:r>
      <w:r w:rsidRPr="0080612E">
        <w:rPr>
          <w:rFonts w:ascii="仿宋" w:eastAsia="仿宋" w:hAnsi="仿宋" w:cs="仿宋_GB2312" w:hint="eastAsia"/>
          <w:sz w:val="28"/>
          <w:szCs w:val="28"/>
        </w:rPr>
        <w:t>乙方须提供</w:t>
      </w:r>
      <w:proofErr w:type="gramStart"/>
      <w:r w:rsidRPr="0080612E">
        <w:rPr>
          <w:rFonts w:ascii="仿宋" w:eastAsia="仿宋" w:hAnsi="仿宋" w:cs="仿宋_GB2312" w:hint="eastAsia"/>
          <w:sz w:val="28"/>
          <w:szCs w:val="28"/>
        </w:rPr>
        <w:t>提供</w:t>
      </w:r>
      <w:proofErr w:type="gramEnd"/>
      <w:r w:rsidRPr="0080612E">
        <w:rPr>
          <w:rFonts w:ascii="仿宋" w:eastAsia="仿宋" w:hAnsi="仿宋" w:cs="仿宋_GB2312" w:hint="eastAsia"/>
          <w:sz w:val="28"/>
          <w:szCs w:val="28"/>
        </w:rPr>
        <w:t>（市中医院驻守本院工程师≥</w:t>
      </w:r>
      <w:r w:rsidRPr="0080612E">
        <w:rPr>
          <w:rFonts w:ascii="仿宋" w:eastAsia="仿宋" w:hAnsi="仿宋" w:cs="仿宋_GB2312"/>
          <w:sz w:val="28"/>
          <w:szCs w:val="28"/>
        </w:rPr>
        <w:t>1名、驻守院内3名技术人员；市妇保院驻守本院工程师≥1名、常驻院内实验人员≥4名；市七院驻守本院工程师≥1名、驻守院内3名技术人员）</w:t>
      </w:r>
      <w:r w:rsidRPr="0080612E">
        <w:rPr>
          <w:rFonts w:ascii="仿宋" w:eastAsia="仿宋" w:hAnsi="仿宋" w:cs="仿宋_GB2312" w:hint="eastAsia"/>
          <w:sz w:val="28"/>
          <w:szCs w:val="28"/>
        </w:rPr>
        <w:t>合同签订时调整。</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sz w:val="28"/>
          <w:szCs w:val="28"/>
        </w:rPr>
        <w:t>5.乙方</w:t>
      </w:r>
      <w:r w:rsidRPr="0080612E">
        <w:rPr>
          <w:rFonts w:ascii="仿宋" w:eastAsia="仿宋" w:hAnsi="仿宋" w:cs="仿宋_GB2312" w:hint="eastAsia"/>
          <w:sz w:val="28"/>
          <w:szCs w:val="28"/>
        </w:rPr>
        <w:t>应有可靠的售后服务保障，能提供正常的技术、备品备件服务。遇到设备质量问题</w:t>
      </w:r>
      <w:r w:rsidRPr="0080612E">
        <w:rPr>
          <w:rFonts w:ascii="仿宋" w:eastAsia="仿宋" w:hAnsi="仿宋" w:cs="仿宋_GB2312"/>
          <w:sz w:val="28"/>
          <w:szCs w:val="28"/>
        </w:rPr>
        <w:t>24小时内不能修复</w:t>
      </w:r>
      <w:r w:rsidRPr="0080612E">
        <w:rPr>
          <w:rFonts w:ascii="仿宋" w:eastAsia="仿宋" w:hAnsi="仿宋" w:cs="仿宋_GB2312" w:hint="eastAsia"/>
          <w:sz w:val="28"/>
          <w:szCs w:val="28"/>
        </w:rPr>
        <w:t>的，无偿提供备机或备用零件供甲方使用。</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6.乙方所供产品须按厂家承诺实行“三包”，若发现乙方产品存在质量问题的，乙方须无条件按甲方要求更换同类合格产品。</w:t>
      </w:r>
    </w:p>
    <w:p w:rsidR="006F278E" w:rsidRPr="0080612E" w:rsidRDefault="006F278E" w:rsidP="0080612E">
      <w:pPr>
        <w:spacing w:line="360" w:lineRule="auto"/>
        <w:ind w:firstLineChars="200" w:firstLine="560"/>
        <w:contextualSpacing/>
        <w:rPr>
          <w:rFonts w:ascii="仿宋" w:eastAsia="仿宋" w:hAnsi="仿宋"/>
          <w:color w:val="000000"/>
          <w:sz w:val="28"/>
          <w:szCs w:val="28"/>
        </w:rPr>
      </w:pPr>
      <w:r w:rsidRPr="0080612E">
        <w:rPr>
          <w:rFonts w:ascii="仿宋" w:eastAsia="仿宋" w:hAnsi="仿宋" w:hint="eastAsia"/>
          <w:color w:val="000000"/>
          <w:sz w:val="28"/>
          <w:szCs w:val="28"/>
        </w:rPr>
        <w:t>7.乙方应根据甲方需要，做好以下服务：免费提供每年一到二次的室间比对；免费提供仪器校准并出具仪器校准报告；根据检测数量、检测频次开展定期维护，按仪器说明书更换必要耗材，并开展性能验证；采购文件要求的其他服务。</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hint="eastAsia"/>
          <w:color w:val="000000"/>
          <w:sz w:val="28"/>
          <w:szCs w:val="28"/>
        </w:rPr>
        <w:t>8.乙方应每年一到二次开展流水线检修维护，及时解决流水线运行过程中的问题。</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（三）其他服务</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lastRenderedPageBreak/>
        <w:t>1.流水线运行所用的试剂、耗材、</w:t>
      </w:r>
      <w:proofErr w:type="gramStart"/>
      <w:r w:rsidRPr="0080612E">
        <w:rPr>
          <w:rFonts w:ascii="仿宋" w:eastAsia="仿宋" w:hAnsi="仿宋" w:cs="仿宋_GB2312" w:hint="eastAsia"/>
          <w:sz w:val="28"/>
          <w:szCs w:val="28"/>
        </w:rPr>
        <w:t>质控品等</w:t>
      </w:r>
      <w:proofErr w:type="gramEnd"/>
      <w:r w:rsidRPr="0080612E">
        <w:rPr>
          <w:rFonts w:ascii="仿宋" w:eastAsia="仿宋" w:hAnsi="仿宋" w:cs="仿宋_GB2312" w:hint="eastAsia"/>
          <w:sz w:val="28"/>
          <w:szCs w:val="28"/>
        </w:rPr>
        <w:t>物资的所有权归乙方所有，由乙方负责日常管理，甲方仅负责按照本合同进行质量验收并提供相应储存场地。</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2.乙方及其提供的试剂、耗材等产品被国家或浙江省医用耗材集中采购交易平台停止配送资格或交易资格，或发生其他重大变化的，</w:t>
      </w:r>
      <w:proofErr w:type="gramStart"/>
      <w:r w:rsidRPr="0080612E">
        <w:rPr>
          <w:rFonts w:ascii="仿宋" w:eastAsia="仿宋" w:hAnsi="仿宋" w:cs="仿宋_GB2312" w:hint="eastAsia"/>
          <w:sz w:val="28"/>
          <w:szCs w:val="28"/>
        </w:rPr>
        <w:t>应第一时间</w:t>
      </w:r>
      <w:proofErr w:type="gramEnd"/>
      <w:r w:rsidRPr="0080612E">
        <w:rPr>
          <w:rFonts w:ascii="仿宋" w:eastAsia="仿宋" w:hAnsi="仿宋" w:cs="仿宋_GB2312" w:hint="eastAsia"/>
          <w:sz w:val="28"/>
          <w:szCs w:val="28"/>
        </w:rPr>
        <w:t>告知甲方并书面说明情况，配合甲方采取相应措施，并承担由此可能给甲方造成的损失。</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3.乙方应切实加强检验试剂管理，采取冷藏车、专业冷链物流等必要办法和措施，确保配送、储存和使用等环节符合规定温度等要求，保证检验试剂质量。</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4.采购周期内甲方有权无偿使用流水线所有设备和设施，流水线所有设备和设施归乙方所有，乙方应采取一切必要措施，确保流水线正常运作。合同到期后，乙方应根据甲方要求撤离所有设备设施，配合做好交接工作。</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5.在未执行新的招标采购中标结果之前，无论双方合同是否到期或解除，甲方仍有权继续无偿使用流水线上的设备设施，并根据实际使用情况决定退还的方式方法</w:t>
      </w:r>
      <w:proofErr w:type="gramStart"/>
      <w:r w:rsidRPr="0080612E">
        <w:rPr>
          <w:rFonts w:ascii="仿宋" w:eastAsia="仿宋" w:hAnsi="仿宋" w:cs="仿宋_GB2312" w:hint="eastAsia"/>
          <w:sz w:val="28"/>
          <w:szCs w:val="28"/>
        </w:rPr>
        <w:t>或</w:t>
      </w:r>
      <w:proofErr w:type="gramEnd"/>
      <w:r w:rsidRPr="0080612E">
        <w:rPr>
          <w:rFonts w:ascii="仿宋" w:eastAsia="仿宋" w:hAnsi="仿宋" w:cs="仿宋_GB2312" w:hint="eastAsia"/>
          <w:sz w:val="28"/>
          <w:szCs w:val="28"/>
        </w:rPr>
        <w:t>。乙方仍应参照本合同规定，继续做好配套设备相应服务，否则造成的损失由乙方承担。</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（四）不良事件处理</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因乙方产品（含配套设备仪器等）或服务引起的医疗投诉、纠纷和不良事件，乙方应及时配合甲方做好患者的协调处理工作，并承担相应的费用。如乙方未能配合处理或未能就处理达成一致，甲方有权</w:t>
      </w:r>
      <w:r w:rsidRPr="0080612E">
        <w:rPr>
          <w:rFonts w:ascii="仿宋" w:eastAsia="仿宋" w:hAnsi="仿宋" w:cs="仿宋_GB2312" w:hint="eastAsia"/>
          <w:sz w:val="28"/>
          <w:szCs w:val="28"/>
        </w:rPr>
        <w:lastRenderedPageBreak/>
        <w:t>代为处理，甲方做出的处理结果乙方予以认可，甲方有权在履约保证金中扣除相应费用或向乙方追偿，必要时甲方有权取消乙方供货资格和以后参加甲方招标采购项目的投标资格。</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（五）付款方式</w:t>
      </w:r>
    </w:p>
    <w:p w:rsidR="006F278E" w:rsidRPr="0080612E" w:rsidRDefault="006F278E" w:rsidP="0080612E">
      <w:pPr>
        <w:spacing w:line="360" w:lineRule="auto"/>
        <w:ind w:firstLineChars="200" w:firstLine="560"/>
        <w:contextualSpacing/>
        <w:rPr>
          <w:rFonts w:ascii="仿宋" w:eastAsia="仿宋" w:hAnsi="仿宋" w:cs="楷体"/>
          <w:sz w:val="28"/>
          <w:szCs w:val="28"/>
        </w:rPr>
      </w:pPr>
      <w:r w:rsidRPr="0080612E">
        <w:rPr>
          <w:rFonts w:ascii="仿宋" w:eastAsia="仿宋" w:hAnsi="仿宋" w:cs="仿宋_GB2312" w:hint="eastAsia"/>
          <w:sz w:val="28"/>
          <w:szCs w:val="28"/>
        </w:rPr>
        <w:t>1.甲方</w:t>
      </w:r>
      <w:r w:rsidRPr="0080612E">
        <w:rPr>
          <w:rFonts w:ascii="仿宋" w:eastAsia="仿宋" w:hAnsi="仿宋" w:cs="楷体" w:hint="eastAsia"/>
          <w:sz w:val="28"/>
          <w:szCs w:val="28"/>
        </w:rPr>
        <w:t>根据实际收费的检测项目数进行结算，并通过国家或浙江省医用耗材集中采购交易平台支付试剂费用方式支付相应合同价款。确因政策调整等因素难以通过上述方式支付的，医院将直接予以支付。</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2.甲方按单位财务付款流程按月支付货款，付款周期2个月，确因资金周转困难的，可延迟1个月。乙方应在付款前向甲方提交相应的发票，否则甲方有权暂停付款，相应的责任由乙方自行承担。考虑到甲方款项支付审批的特殊性，在未完成付款流程前乙方不得主张货款。</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hint="eastAsia"/>
          <w:sz w:val="28"/>
          <w:szCs w:val="28"/>
        </w:rPr>
        <w:t>3.中标价格已包含与流水线上项目检测有关的设备、试剂、耗材、质控品、软件及与系统接口、维修养护、技术培训支持等一切内容，甲方将不再支付其他任何费用。</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（六）履约保证金</w:t>
      </w:r>
    </w:p>
    <w:p w:rsidR="006F278E" w:rsidRPr="0080612E" w:rsidRDefault="006F278E" w:rsidP="0080612E">
      <w:pPr>
        <w:spacing w:line="360" w:lineRule="auto"/>
        <w:ind w:firstLineChars="200" w:firstLine="560"/>
        <w:contextualSpacing/>
        <w:rPr>
          <w:rFonts w:ascii="仿宋" w:eastAsia="仿宋" w:hAnsi="仿宋"/>
          <w:sz w:val="28"/>
          <w:szCs w:val="28"/>
        </w:rPr>
      </w:pPr>
      <w:r w:rsidRPr="0080612E">
        <w:rPr>
          <w:rFonts w:ascii="仿宋" w:eastAsia="仿宋" w:hAnsi="仿宋" w:hint="eastAsia"/>
          <w:sz w:val="28"/>
          <w:szCs w:val="28"/>
        </w:rPr>
        <w:t>1.乙方须在中标通知书发出之日起五个工作日内，向绍兴市人民医院缴纳履约保证金100万元整。履约保证金在三条流水线全部正式投入使用后十个工作日内予以无息退还。乙方在投标过程中存在弄虚作假或</w:t>
      </w:r>
      <w:r w:rsidRPr="0080612E">
        <w:rPr>
          <w:rFonts w:ascii="仿宋" w:eastAsia="仿宋" w:hAnsi="仿宋"/>
          <w:sz w:val="28"/>
          <w:szCs w:val="28"/>
        </w:rPr>
        <w:t>中标</w:t>
      </w:r>
      <w:r w:rsidRPr="0080612E">
        <w:rPr>
          <w:rFonts w:ascii="仿宋" w:eastAsia="仿宋" w:hAnsi="仿宋" w:hint="eastAsia"/>
          <w:sz w:val="28"/>
          <w:szCs w:val="28"/>
        </w:rPr>
        <w:t>后</w:t>
      </w:r>
      <w:r w:rsidRPr="0080612E">
        <w:rPr>
          <w:rFonts w:ascii="仿宋" w:eastAsia="仿宋" w:hAnsi="仿宋"/>
          <w:sz w:val="28"/>
          <w:szCs w:val="28"/>
        </w:rPr>
        <w:t>不按双方合同约定履约</w:t>
      </w:r>
      <w:r w:rsidRPr="0080612E">
        <w:rPr>
          <w:rFonts w:ascii="仿宋" w:eastAsia="仿宋" w:hAnsi="仿宋" w:hint="eastAsia"/>
          <w:sz w:val="28"/>
          <w:szCs w:val="28"/>
        </w:rPr>
        <w:t>等情况，将没收履约保证金。</w:t>
      </w:r>
    </w:p>
    <w:p w:rsidR="006F278E" w:rsidRPr="0080612E" w:rsidRDefault="006F278E" w:rsidP="0080612E">
      <w:pPr>
        <w:spacing w:line="360" w:lineRule="auto"/>
        <w:ind w:firstLineChars="200" w:firstLine="560"/>
        <w:contextualSpacing/>
        <w:rPr>
          <w:rFonts w:ascii="仿宋" w:eastAsia="仿宋" w:hAnsi="仿宋"/>
          <w:sz w:val="28"/>
          <w:szCs w:val="28"/>
        </w:rPr>
      </w:pPr>
      <w:r w:rsidRPr="0080612E">
        <w:rPr>
          <w:rFonts w:ascii="仿宋" w:eastAsia="仿宋" w:hAnsi="仿宋" w:hint="eastAsia"/>
          <w:sz w:val="28"/>
          <w:szCs w:val="28"/>
        </w:rPr>
        <w:t>2.流水线正常投入使用后，甲方将1个月应付款作为履约保证金。</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（七）违约责任</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lastRenderedPageBreak/>
        <w:t>1.乙方未能按要求完成流水线设备安装的，将扣除履约保证金（绍兴市妇幼保健院、绍兴市中医院、绍兴市第七人民医院分别为40万、30万、30万）。乙方未完成上述约定，经甲方书面或其他形式催促后仍不能确保流水线正常使用的，视为乙方根本性违约，甲方有权扣除全部履约保证金并解除本合同。</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2.乙方在招投标过程中弄虚作假或</w:t>
      </w:r>
      <w:r w:rsidRPr="0080612E">
        <w:rPr>
          <w:rFonts w:ascii="仿宋" w:eastAsia="仿宋" w:hAnsi="仿宋" w:cs="仿宋_GB2312"/>
          <w:sz w:val="28"/>
          <w:szCs w:val="28"/>
        </w:rPr>
        <w:t>中标</w:t>
      </w:r>
      <w:r w:rsidRPr="0080612E">
        <w:rPr>
          <w:rFonts w:ascii="仿宋" w:eastAsia="仿宋" w:hAnsi="仿宋" w:cs="仿宋_GB2312" w:hint="eastAsia"/>
          <w:sz w:val="28"/>
          <w:szCs w:val="28"/>
        </w:rPr>
        <w:t>后</w:t>
      </w:r>
      <w:r w:rsidRPr="0080612E">
        <w:rPr>
          <w:rFonts w:ascii="仿宋" w:eastAsia="仿宋" w:hAnsi="仿宋" w:cs="仿宋_GB2312"/>
          <w:sz w:val="28"/>
          <w:szCs w:val="28"/>
        </w:rPr>
        <w:t>不能履行采购文件约定</w:t>
      </w:r>
      <w:r w:rsidRPr="0080612E">
        <w:rPr>
          <w:rFonts w:ascii="仿宋" w:eastAsia="仿宋" w:hAnsi="仿宋" w:cs="仿宋_GB2312" w:hint="eastAsia"/>
          <w:sz w:val="28"/>
          <w:szCs w:val="28"/>
        </w:rPr>
        <w:t>等情况，甲方有权没收履约保证金并解除合同。</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3.乙方无法正常供应检验试剂的，甲方有权没收履约保证金并解除合同。</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4.乙方违反本合同内容第而条中的第七、第八款，未及时有效提供相关服务的，每次将扣除履约保证金的1%。</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5.乙方无法供应流水线正常运行所需</w:t>
      </w:r>
      <w:r w:rsidRPr="0080612E">
        <w:rPr>
          <w:rFonts w:ascii="仿宋" w:eastAsia="仿宋" w:hAnsi="仿宋" w:hint="eastAsia"/>
          <w:sz w:val="28"/>
          <w:szCs w:val="28"/>
        </w:rPr>
        <w:t>耗材、质控品、配件等物品，甲方从其他渠道采购，造成损失的，由乙方承担。</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（八）其他事项</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合同期内若遇中标产品价格统一下调，乙方应主动向甲方申报并下调交易价格。甲方有权不定期进行抽查，如发现乙方未主动申报下调价格，甲方有权在应付款中加倍核减相应差价。</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合同期内如遇上级部门集中采购、组织开展联合采购或其他有关政策，与本合同条款或合同供应模式发生冲突的，双方协商解决。确实难以解决的，甲方有权解除本合同，</w:t>
      </w:r>
      <w:proofErr w:type="gramStart"/>
      <w:r w:rsidRPr="0080612E">
        <w:rPr>
          <w:rFonts w:ascii="仿宋" w:eastAsia="仿宋" w:hAnsi="仿宋" w:cs="仿宋_GB2312" w:hint="eastAsia"/>
          <w:sz w:val="28"/>
          <w:szCs w:val="28"/>
        </w:rPr>
        <w:t>不</w:t>
      </w:r>
      <w:proofErr w:type="gramEnd"/>
      <w:r w:rsidRPr="0080612E">
        <w:rPr>
          <w:rFonts w:ascii="仿宋" w:eastAsia="仿宋" w:hAnsi="仿宋" w:cs="仿宋_GB2312" w:hint="eastAsia"/>
          <w:sz w:val="28"/>
          <w:szCs w:val="28"/>
        </w:rPr>
        <w:t>视为甲方违约，双方互不承担责任。</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四、本合同解除条件</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lastRenderedPageBreak/>
        <w:t>1.存在以下情形的，甲方有权解除本合同。</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（1）乙方提供的产品不符合约定要求或延迟交货，经催告后7天内仍未按要求履行的；乙方产品不符合约定或延迟发货情形发现三次及以上的。</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（2）乙方转包或变相转包本项目给的。</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（3）乙方向甲方有关人员进行商业贿赂或存在其他促销行为的，甲方除解除合同外，还有</w:t>
      </w:r>
      <w:proofErr w:type="gramStart"/>
      <w:r w:rsidRPr="0080612E">
        <w:rPr>
          <w:rFonts w:ascii="仿宋" w:eastAsia="仿宋" w:hAnsi="仿宋" w:cs="仿宋_GB2312" w:hint="eastAsia"/>
          <w:sz w:val="28"/>
          <w:szCs w:val="28"/>
        </w:rPr>
        <w:t>权取消</w:t>
      </w:r>
      <w:proofErr w:type="gramEnd"/>
      <w:r w:rsidRPr="0080612E">
        <w:rPr>
          <w:rFonts w:ascii="仿宋" w:eastAsia="仿宋" w:hAnsi="仿宋" w:cs="仿宋_GB2312" w:hint="eastAsia"/>
          <w:sz w:val="28"/>
          <w:szCs w:val="28"/>
        </w:rPr>
        <w:t>其以后参加甲方所有采购项目的投标资格。</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（4）乙方被</w:t>
      </w:r>
      <w:r w:rsidRPr="0080612E">
        <w:rPr>
          <w:rFonts w:ascii="仿宋" w:eastAsia="仿宋" w:hAnsi="仿宋" w:hint="eastAsia"/>
          <w:sz w:val="28"/>
          <w:szCs w:val="28"/>
        </w:rPr>
        <w:t>国家或浙江省</w:t>
      </w:r>
      <w:proofErr w:type="gramStart"/>
      <w:r w:rsidRPr="0080612E">
        <w:rPr>
          <w:rFonts w:ascii="仿宋" w:eastAsia="仿宋" w:hAnsi="仿宋" w:hint="eastAsia"/>
          <w:sz w:val="28"/>
          <w:szCs w:val="28"/>
        </w:rPr>
        <w:t>价格招采信用</w:t>
      </w:r>
      <w:proofErr w:type="gramEnd"/>
      <w:r w:rsidRPr="0080612E">
        <w:rPr>
          <w:rFonts w:ascii="仿宋" w:eastAsia="仿宋" w:hAnsi="仿宋" w:hint="eastAsia"/>
          <w:sz w:val="28"/>
          <w:szCs w:val="28"/>
        </w:rPr>
        <w:t>评价评级为“严重”和“特别严重”失信。</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（5）法律、法规或上级政策规定的其它情形。</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2.解除合同时，乙方应承担约定的违约责任（如有），并应赔偿因此给甲方造成的损失（包括不限于甲方紧急采购所产生的价格差额等直接、间接损失）。甲方有权在应支付给乙方的款项中等额核减相应损失赔偿部分。</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五、解决合同纠纷的方式</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本合同未尽事项或履行时发生争议，双方将本着诚实信用的原则，协商解决。协商不成的，可向绍兴</w:t>
      </w:r>
      <w:r w:rsidR="00424210">
        <w:rPr>
          <w:rFonts w:ascii="仿宋" w:eastAsia="仿宋" w:hAnsi="仿宋" w:cs="仿宋_GB2312" w:hint="eastAsia"/>
          <w:sz w:val="28"/>
          <w:szCs w:val="28"/>
        </w:rPr>
        <w:t>市</w:t>
      </w:r>
      <w:r w:rsidRPr="0080612E">
        <w:rPr>
          <w:rFonts w:ascii="仿宋" w:eastAsia="仿宋" w:hAnsi="仿宋" w:cs="仿宋_GB2312" w:hint="eastAsia"/>
          <w:sz w:val="28"/>
          <w:szCs w:val="28"/>
        </w:rPr>
        <w:t>仲裁委员会申请仲裁。</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六、合同附件</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下列文件均为本合同组成部分（注：</w:t>
      </w:r>
      <w:proofErr w:type="gramStart"/>
      <w:r w:rsidRPr="0080612E">
        <w:rPr>
          <w:rFonts w:ascii="仿宋" w:eastAsia="仿宋" w:hAnsi="仿宋" w:cs="仿宋_GB2312" w:hint="eastAsia"/>
          <w:sz w:val="28"/>
          <w:szCs w:val="28"/>
        </w:rPr>
        <w:t>若下列</w:t>
      </w:r>
      <w:proofErr w:type="gramEnd"/>
      <w:r w:rsidRPr="0080612E">
        <w:rPr>
          <w:rFonts w:ascii="仿宋" w:eastAsia="仿宋" w:hAnsi="仿宋" w:cs="仿宋_GB2312" w:hint="eastAsia"/>
          <w:sz w:val="28"/>
          <w:szCs w:val="28"/>
        </w:rPr>
        <w:t>文件约定中的内容与本合同冲突，以本合同约定为准）</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1. SJYYLHCG-2022-01 号采购文件；</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lastRenderedPageBreak/>
        <w:t>2.乙方的投标文件；</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3.承诺书或其它相关约定(如有)。</w:t>
      </w:r>
    </w:p>
    <w:p w:rsidR="006F278E" w:rsidRPr="0080612E" w:rsidRDefault="006F278E" w:rsidP="0080612E">
      <w:pPr>
        <w:spacing w:line="360" w:lineRule="auto"/>
        <w:ind w:firstLineChars="200" w:firstLine="560"/>
        <w:contextualSpacing/>
        <w:rPr>
          <w:rFonts w:ascii="仿宋" w:eastAsia="仿宋" w:hAnsi="仿宋" w:cs="仿宋_GB2312"/>
          <w:sz w:val="28"/>
          <w:szCs w:val="28"/>
        </w:rPr>
      </w:pPr>
      <w:r w:rsidRPr="0080612E">
        <w:rPr>
          <w:rFonts w:ascii="仿宋" w:eastAsia="仿宋" w:hAnsi="仿宋" w:cs="仿宋_GB2312" w:hint="eastAsia"/>
          <w:sz w:val="28"/>
          <w:szCs w:val="28"/>
        </w:rPr>
        <w:t>七、本合同一式四份：甲方二份，乙方一份，监督部门一份。</w:t>
      </w:r>
    </w:p>
    <w:p w:rsidR="006F278E" w:rsidRPr="0012139E" w:rsidRDefault="006F278E" w:rsidP="006F278E">
      <w:pPr>
        <w:adjustRightInd w:val="0"/>
        <w:snapToGrid w:val="0"/>
        <w:spacing w:line="560" w:lineRule="exact"/>
        <w:ind w:firstLineChars="200" w:firstLine="640"/>
        <w:contextualSpacing/>
        <w:rPr>
          <w:rFonts w:ascii="仿宋" w:eastAsia="仿宋" w:hAnsi="仿宋" w:cs="仿宋_GB2312"/>
          <w:sz w:val="32"/>
          <w:szCs w:val="32"/>
        </w:rPr>
      </w:pPr>
    </w:p>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69"/>
        <w:gridCol w:w="4395"/>
      </w:tblGrid>
      <w:tr w:rsidR="006F278E" w:rsidRPr="0012139E" w:rsidTr="0080612E">
        <w:trPr>
          <w:trHeight w:val="583"/>
        </w:trPr>
        <w:tc>
          <w:tcPr>
            <w:tcW w:w="3969" w:type="dxa"/>
            <w:tcBorders>
              <w:top w:val="single" w:sz="12" w:space="0" w:color="auto"/>
            </w:tcBorders>
            <w:vAlign w:val="center"/>
          </w:tcPr>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甲方</w:t>
            </w:r>
          </w:p>
        </w:tc>
        <w:tc>
          <w:tcPr>
            <w:tcW w:w="4395" w:type="dxa"/>
            <w:tcBorders>
              <w:top w:val="single" w:sz="12" w:space="0" w:color="auto"/>
            </w:tcBorders>
            <w:vAlign w:val="center"/>
          </w:tcPr>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乙方</w:t>
            </w:r>
          </w:p>
        </w:tc>
      </w:tr>
      <w:tr w:rsidR="006F278E" w:rsidRPr="0012139E" w:rsidTr="0080612E">
        <w:trPr>
          <w:trHeight w:val="3634"/>
        </w:trPr>
        <w:tc>
          <w:tcPr>
            <w:tcW w:w="3969" w:type="dxa"/>
            <w:tcBorders>
              <w:bottom w:val="single" w:sz="12" w:space="0" w:color="auto"/>
            </w:tcBorders>
          </w:tcPr>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单位名称（盖章）：</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单位地址：</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法定代表人：</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委托代理人：</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邮政编码：</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电话：</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传真：</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开户银行：</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proofErr w:type="gramStart"/>
            <w:r w:rsidRPr="0012139E">
              <w:rPr>
                <w:rFonts w:ascii="仿宋" w:eastAsia="仿宋" w:hAnsi="仿宋" w:cs="仿宋_GB2312" w:hint="eastAsia"/>
                <w:sz w:val="32"/>
                <w:szCs w:val="32"/>
              </w:rPr>
              <w:t>帐号</w:t>
            </w:r>
            <w:proofErr w:type="gramEnd"/>
            <w:r w:rsidRPr="0012139E">
              <w:rPr>
                <w:rFonts w:ascii="仿宋" w:eastAsia="仿宋" w:hAnsi="仿宋" w:cs="仿宋_GB2312" w:hint="eastAsia"/>
                <w:sz w:val="32"/>
                <w:szCs w:val="32"/>
              </w:rPr>
              <w:t>：</w:t>
            </w:r>
          </w:p>
        </w:tc>
        <w:tc>
          <w:tcPr>
            <w:tcW w:w="4395" w:type="dxa"/>
            <w:tcBorders>
              <w:bottom w:val="single" w:sz="12" w:space="0" w:color="auto"/>
            </w:tcBorders>
          </w:tcPr>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单位名称（盖章）：</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单位地址：</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法定代表人：</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委托代理人：</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邮政编码：</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电话：</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传真：</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开户银行：</w:t>
            </w:r>
          </w:p>
          <w:p w:rsidR="006F278E" w:rsidRPr="0012139E" w:rsidRDefault="006F278E" w:rsidP="00424210">
            <w:pPr>
              <w:adjustRightInd w:val="0"/>
              <w:snapToGrid w:val="0"/>
              <w:spacing w:line="560" w:lineRule="exact"/>
              <w:ind w:firstLineChars="50" w:firstLine="160"/>
              <w:jc w:val="left"/>
              <w:rPr>
                <w:rFonts w:ascii="仿宋" w:eastAsia="仿宋" w:hAnsi="仿宋" w:cs="仿宋_GB2312"/>
                <w:sz w:val="32"/>
                <w:szCs w:val="32"/>
              </w:rPr>
            </w:pPr>
            <w:r w:rsidRPr="0012139E">
              <w:rPr>
                <w:rFonts w:ascii="仿宋" w:eastAsia="仿宋" w:hAnsi="仿宋" w:cs="仿宋_GB2312" w:hint="eastAsia"/>
                <w:sz w:val="32"/>
                <w:szCs w:val="32"/>
              </w:rPr>
              <w:t>账号：</w:t>
            </w:r>
          </w:p>
        </w:tc>
      </w:tr>
    </w:tbl>
    <w:p w:rsidR="00D36FC7" w:rsidRDefault="00D36FC7" w:rsidP="00D36FC7">
      <w:pPr>
        <w:rPr>
          <w:rFonts w:ascii="楷体" w:eastAsia="楷体" w:hAnsi="楷体"/>
          <w:sz w:val="24"/>
        </w:rPr>
      </w:pPr>
    </w:p>
    <w:p w:rsidR="00D36FC7" w:rsidRDefault="00D36FC7" w:rsidP="00D36FC7">
      <w:pPr>
        <w:spacing w:line="380" w:lineRule="exact"/>
        <w:ind w:firstLineChars="200" w:firstLine="480"/>
        <w:jc w:val="left"/>
        <w:rPr>
          <w:rFonts w:ascii="仿宋_GB2312" w:eastAsia="仿宋_GB2312"/>
          <w:sz w:val="24"/>
        </w:rPr>
      </w:pPr>
      <w:r>
        <w:rPr>
          <w:rFonts w:ascii="仿宋_GB2312" w:eastAsia="仿宋_GB2312" w:hAnsi="宋体" w:hint="eastAsia"/>
          <w:sz w:val="24"/>
        </w:rPr>
        <w:t>（注：在正式签约时，根据上述精神应拟就更为详尽的合同书）</w:t>
      </w:r>
    </w:p>
    <w:p w:rsidR="00D36FC7" w:rsidRDefault="00D36FC7">
      <w:pPr>
        <w:widowControl/>
        <w:jc w:val="left"/>
      </w:pPr>
      <w:r>
        <w:br w:type="page"/>
      </w:r>
    </w:p>
    <w:p w:rsidR="00417C8A" w:rsidRPr="00D36FC7" w:rsidRDefault="00417C8A" w:rsidP="00D36FC7">
      <w:pPr>
        <w:jc w:val="center"/>
        <w:rPr>
          <w:rFonts w:ascii="仿宋" w:eastAsia="仿宋" w:hAnsi="仿宋"/>
          <w:b/>
          <w:sz w:val="36"/>
        </w:rPr>
      </w:pPr>
      <w:r w:rsidRPr="00D36FC7">
        <w:rPr>
          <w:rFonts w:ascii="仿宋" w:eastAsia="仿宋" w:hAnsi="仿宋" w:hint="eastAsia"/>
          <w:b/>
          <w:sz w:val="36"/>
        </w:rPr>
        <w:lastRenderedPageBreak/>
        <w:t>第五部分  评标</w:t>
      </w:r>
      <w:r w:rsidR="00111C9B" w:rsidRPr="00D36FC7">
        <w:rPr>
          <w:rFonts w:ascii="仿宋" w:eastAsia="仿宋" w:hAnsi="仿宋" w:hint="eastAsia"/>
          <w:b/>
          <w:sz w:val="36"/>
        </w:rPr>
        <w:t>方</w:t>
      </w:r>
      <w:r w:rsidRPr="00D36FC7">
        <w:rPr>
          <w:rFonts w:ascii="仿宋" w:eastAsia="仿宋" w:hAnsi="仿宋" w:hint="eastAsia"/>
          <w:b/>
          <w:sz w:val="36"/>
        </w:rPr>
        <w:t>法及标准</w:t>
      </w:r>
    </w:p>
    <w:p w:rsidR="00BA1AF6" w:rsidRPr="00F452F4" w:rsidRDefault="00BA1AF6" w:rsidP="003772D4">
      <w:pPr>
        <w:spacing w:line="500" w:lineRule="exact"/>
        <w:contextualSpacing/>
        <w:jc w:val="left"/>
        <w:rPr>
          <w:rFonts w:ascii="仿宋_GB2312" w:eastAsia="仿宋_GB2312" w:hAnsi="宋体"/>
          <w:b/>
          <w:sz w:val="24"/>
        </w:rPr>
      </w:pPr>
      <w:r w:rsidRPr="00F452F4">
        <w:rPr>
          <w:rFonts w:ascii="仿宋_GB2312" w:eastAsia="仿宋_GB2312" w:hAnsi="宋体" w:hint="eastAsia"/>
          <w:b/>
          <w:sz w:val="24"/>
        </w:rPr>
        <w:t>1</w:t>
      </w:r>
      <w:r w:rsidR="00FA4DB7">
        <w:rPr>
          <w:rFonts w:ascii="仿宋_GB2312" w:eastAsia="仿宋_GB2312" w:hAnsi="宋体" w:hint="eastAsia"/>
          <w:b/>
          <w:sz w:val="24"/>
        </w:rPr>
        <w:t>.</w:t>
      </w:r>
      <w:r w:rsidRPr="00F452F4">
        <w:rPr>
          <w:rFonts w:ascii="仿宋_GB2312" w:eastAsia="仿宋_GB2312" w:hAnsi="宋体" w:hint="eastAsia"/>
          <w:b/>
          <w:sz w:val="24"/>
        </w:rPr>
        <w:t>评标方法：</w:t>
      </w:r>
    </w:p>
    <w:p w:rsidR="00BA1AF6" w:rsidRPr="00F452F4" w:rsidRDefault="00D71AFA" w:rsidP="003772D4">
      <w:pPr>
        <w:spacing w:line="500" w:lineRule="exact"/>
        <w:ind w:firstLineChars="200" w:firstLine="480"/>
        <w:contextualSpacing/>
        <w:jc w:val="left"/>
        <w:rPr>
          <w:rFonts w:ascii="仿宋_GB2312" w:eastAsia="仿宋_GB2312" w:hAnsi="宋体"/>
          <w:sz w:val="24"/>
        </w:rPr>
      </w:pPr>
      <w:r w:rsidRPr="00F452F4">
        <w:rPr>
          <w:rFonts w:ascii="仿宋_GB2312" w:eastAsia="仿宋_GB2312" w:hAnsi="宋体" w:hint="eastAsia"/>
          <w:sz w:val="24"/>
        </w:rPr>
        <w:t>1.1</w:t>
      </w:r>
      <w:r w:rsidR="00BA1AF6" w:rsidRPr="00F452F4">
        <w:rPr>
          <w:rFonts w:ascii="仿宋_GB2312" w:eastAsia="仿宋_GB2312" w:hAnsi="宋体" w:hint="eastAsia"/>
          <w:sz w:val="24"/>
        </w:rPr>
        <w:t>本次评标采用综合评分法，</w:t>
      </w:r>
      <w:r w:rsidR="00B54A1C" w:rsidRPr="00F452F4">
        <w:rPr>
          <w:rFonts w:ascii="仿宋_GB2312" w:eastAsia="仿宋_GB2312" w:hAnsi="宋体" w:hint="eastAsia"/>
          <w:sz w:val="24"/>
        </w:rPr>
        <w:t>评标结果按评审后得分由高到低顺序排列。得分相同的，按投标报价由低到高顺序排列。得分且投标报价相同的并列。投标文件满足</w:t>
      </w:r>
      <w:r w:rsidR="007805A7">
        <w:rPr>
          <w:rFonts w:ascii="仿宋_GB2312" w:eastAsia="仿宋_GB2312" w:hAnsi="宋体" w:hint="eastAsia"/>
          <w:sz w:val="24"/>
        </w:rPr>
        <w:t>采购文件</w:t>
      </w:r>
      <w:r w:rsidR="00B54A1C" w:rsidRPr="00F452F4">
        <w:rPr>
          <w:rFonts w:ascii="仿宋_GB2312" w:eastAsia="仿宋_GB2312" w:hAnsi="宋体" w:hint="eastAsia"/>
          <w:sz w:val="24"/>
        </w:rPr>
        <w:t>全部实质性要求，</w:t>
      </w:r>
      <w:proofErr w:type="gramStart"/>
      <w:r w:rsidR="00B54A1C" w:rsidRPr="00F452F4">
        <w:rPr>
          <w:rFonts w:ascii="仿宋_GB2312" w:eastAsia="仿宋_GB2312" w:hAnsi="宋体" w:hint="eastAsia"/>
          <w:sz w:val="24"/>
        </w:rPr>
        <w:t>且按照</w:t>
      </w:r>
      <w:proofErr w:type="gramEnd"/>
      <w:r w:rsidR="00B54A1C" w:rsidRPr="00F452F4">
        <w:rPr>
          <w:rFonts w:ascii="仿宋_GB2312" w:eastAsia="仿宋_GB2312" w:hAnsi="宋体" w:hint="eastAsia"/>
          <w:sz w:val="24"/>
        </w:rPr>
        <w:t>评审因素</w:t>
      </w:r>
      <w:r w:rsidR="00B54A1C" w:rsidRPr="004333F8">
        <w:rPr>
          <w:rFonts w:ascii="仿宋_GB2312" w:eastAsia="仿宋_GB2312" w:hAnsi="宋体" w:hint="eastAsia"/>
          <w:sz w:val="24"/>
        </w:rPr>
        <w:t>的量化指标评审</w:t>
      </w:r>
      <w:r w:rsidR="00B54A1C" w:rsidRPr="00F452F4">
        <w:rPr>
          <w:rFonts w:ascii="仿宋_GB2312" w:eastAsia="仿宋_GB2312" w:hAnsi="宋体" w:hint="eastAsia"/>
          <w:sz w:val="24"/>
        </w:rPr>
        <w:t>得分最高的投标人为的中标候选人。中标候选人并列的，采用随机抽取的方式确定。</w:t>
      </w:r>
    </w:p>
    <w:p w:rsidR="00EA705B" w:rsidRPr="00043F97" w:rsidRDefault="00D71AFA" w:rsidP="003772D4">
      <w:pPr>
        <w:spacing w:line="500" w:lineRule="exact"/>
        <w:ind w:firstLineChars="200" w:firstLine="482"/>
        <w:contextualSpacing/>
        <w:jc w:val="left"/>
        <w:rPr>
          <w:rFonts w:ascii="仿宋" w:eastAsia="仿宋" w:hAnsi="仿宋"/>
          <w:sz w:val="32"/>
          <w:szCs w:val="32"/>
        </w:rPr>
      </w:pPr>
      <w:r w:rsidRPr="00F452F4">
        <w:rPr>
          <w:rFonts w:ascii="仿宋_GB2312" w:eastAsia="仿宋_GB2312" w:hAnsi="宋体" w:hint="eastAsia"/>
          <w:b/>
          <w:sz w:val="24"/>
        </w:rPr>
        <w:t>1.2</w:t>
      </w:r>
      <w:r w:rsidR="00043F97" w:rsidRPr="00043F97">
        <w:rPr>
          <w:rFonts w:ascii="仿宋_GB2312" w:eastAsia="仿宋_GB2312" w:hAnsi="宋体" w:hint="eastAsia"/>
          <w:b/>
          <w:sz w:val="24"/>
        </w:rPr>
        <w:t>提供相同品牌产品（核心产品）且通过资格审查、符合性审查的不同供应商，按一家投标人计算，评审后得分最高的同品牌投标人获得中标人推荐资格；评审得分相同的，由采购人或者采购人委托评标委员会按照</w:t>
      </w:r>
      <w:r w:rsidR="00541239">
        <w:rPr>
          <w:rFonts w:ascii="仿宋_GB2312" w:eastAsia="仿宋_GB2312" w:hAnsi="宋体" w:hint="eastAsia"/>
          <w:b/>
          <w:sz w:val="24"/>
        </w:rPr>
        <w:t>采购文件</w:t>
      </w:r>
      <w:r w:rsidR="00043F97" w:rsidRPr="00043F97">
        <w:rPr>
          <w:rFonts w:ascii="仿宋_GB2312" w:eastAsia="仿宋_GB2312" w:hAnsi="宋体" w:hint="eastAsia"/>
          <w:b/>
          <w:sz w:val="24"/>
        </w:rPr>
        <w:t>规定的方式确定一个投</w:t>
      </w:r>
      <w:r w:rsidR="00043F97" w:rsidRPr="00043F97">
        <w:rPr>
          <w:rFonts w:ascii="仿宋_GB2312" w:eastAsia="仿宋_GB2312" w:hAnsi="宋体"/>
          <w:b/>
          <w:sz w:val="24"/>
        </w:rPr>
        <w:t>标</w:t>
      </w:r>
      <w:r w:rsidR="00676DED">
        <w:rPr>
          <w:rFonts w:ascii="仿宋_GB2312" w:eastAsia="仿宋_GB2312" w:hAnsi="宋体" w:hint="eastAsia"/>
          <w:b/>
          <w:sz w:val="24"/>
        </w:rPr>
        <w:t>人获得中标人推荐资格（</w:t>
      </w:r>
      <w:r w:rsidR="00043F97" w:rsidRPr="00043F97">
        <w:rPr>
          <w:rFonts w:ascii="仿宋_GB2312" w:eastAsia="仿宋_GB2312" w:hAnsi="宋体" w:hint="eastAsia"/>
          <w:b/>
          <w:sz w:val="24"/>
        </w:rPr>
        <w:t>技术分</w:t>
      </w:r>
      <w:r w:rsidR="00676DED">
        <w:rPr>
          <w:rFonts w:ascii="仿宋_GB2312" w:eastAsia="仿宋_GB2312" w:hAnsi="宋体" w:hint="eastAsia"/>
          <w:b/>
          <w:sz w:val="24"/>
        </w:rPr>
        <w:t>最</w:t>
      </w:r>
      <w:r w:rsidR="00043F97" w:rsidRPr="00043F97">
        <w:rPr>
          <w:rFonts w:ascii="仿宋_GB2312" w:eastAsia="仿宋_GB2312" w:hAnsi="宋体" w:hint="eastAsia"/>
          <w:b/>
          <w:sz w:val="24"/>
        </w:rPr>
        <w:t>高的获得中标人推荐资格）。</w:t>
      </w:r>
    </w:p>
    <w:p w:rsidR="00D8640C" w:rsidRPr="00F452F4" w:rsidRDefault="00D8640C" w:rsidP="003772D4">
      <w:pPr>
        <w:spacing w:line="500" w:lineRule="exact"/>
        <w:contextualSpacing/>
        <w:jc w:val="left"/>
        <w:rPr>
          <w:rFonts w:ascii="仿宋_GB2312" w:eastAsia="仿宋_GB2312" w:hAnsi="宋体"/>
          <w:sz w:val="24"/>
        </w:rPr>
      </w:pPr>
      <w:r w:rsidRPr="00F452F4">
        <w:rPr>
          <w:rFonts w:ascii="仿宋_GB2312" w:eastAsia="仿宋_GB2312" w:hAnsi="宋体" w:hint="eastAsia"/>
          <w:b/>
          <w:sz w:val="24"/>
        </w:rPr>
        <w:t>2.评分标准：</w:t>
      </w:r>
      <w:r w:rsidRPr="00F452F4">
        <w:rPr>
          <w:rFonts w:ascii="仿宋_GB2312" w:eastAsia="仿宋_GB2312" w:hAnsi="宋体" w:hint="eastAsia"/>
          <w:sz w:val="24"/>
        </w:rPr>
        <w:t>共100分，其中商务技术分</w:t>
      </w:r>
      <w:r w:rsidR="00A90579">
        <w:rPr>
          <w:rFonts w:ascii="仿宋_GB2312" w:eastAsia="仿宋_GB2312" w:hAnsi="宋体" w:hint="eastAsia"/>
          <w:sz w:val="24"/>
        </w:rPr>
        <w:t>7</w:t>
      </w:r>
      <w:r w:rsidRPr="00F452F4">
        <w:rPr>
          <w:rFonts w:ascii="仿宋_GB2312" w:eastAsia="仿宋_GB2312" w:hAnsi="宋体" w:hint="eastAsia"/>
          <w:sz w:val="24"/>
        </w:rPr>
        <w:t>0分，价格分</w:t>
      </w:r>
      <w:r w:rsidR="00A90579">
        <w:rPr>
          <w:rFonts w:ascii="仿宋_GB2312" w:eastAsia="仿宋_GB2312" w:hAnsi="宋体" w:hint="eastAsia"/>
          <w:sz w:val="24"/>
        </w:rPr>
        <w:t>3</w:t>
      </w:r>
      <w:r w:rsidRPr="00F452F4">
        <w:rPr>
          <w:rFonts w:ascii="仿宋_GB2312" w:eastAsia="仿宋_GB2312" w:hAnsi="宋体" w:hint="eastAsia"/>
          <w:sz w:val="24"/>
        </w:rPr>
        <w:t>0分。评分依下述所列为评标打分依据，分值如下（计算分值时，按其算术平均值保留小数2位）。</w:t>
      </w:r>
    </w:p>
    <w:p w:rsidR="00C63FB9" w:rsidRDefault="00D8640C" w:rsidP="00C63FB9">
      <w:pPr>
        <w:spacing w:line="440" w:lineRule="exact"/>
        <w:rPr>
          <w:rFonts w:ascii="仿宋_GB2312" w:eastAsia="仿宋_GB2312" w:hAnsi="宋体"/>
          <w:b/>
          <w:bCs/>
          <w:iCs/>
          <w:sz w:val="24"/>
        </w:rPr>
      </w:pPr>
      <w:r w:rsidRPr="00F452F4">
        <w:rPr>
          <w:rFonts w:ascii="仿宋_GB2312" w:eastAsia="仿宋_GB2312" w:hAnsi="宋体" w:hint="eastAsia"/>
          <w:b/>
          <w:bCs/>
          <w:iCs/>
          <w:sz w:val="24"/>
        </w:rPr>
        <w:t>2.1商务技术分（</w:t>
      </w:r>
      <w:r w:rsidR="00FA4DB7">
        <w:rPr>
          <w:rFonts w:ascii="仿宋_GB2312" w:eastAsia="仿宋_GB2312" w:hAnsi="宋体" w:hint="eastAsia"/>
          <w:b/>
          <w:bCs/>
          <w:iCs/>
          <w:sz w:val="24"/>
        </w:rPr>
        <w:t>7</w:t>
      </w:r>
      <w:r w:rsidRPr="00F452F4">
        <w:rPr>
          <w:rFonts w:ascii="仿宋_GB2312" w:eastAsia="仿宋_GB2312" w:hAnsi="宋体" w:hint="eastAsia"/>
          <w:b/>
          <w:bCs/>
          <w:iCs/>
          <w:sz w:val="24"/>
        </w:rPr>
        <w:t>0分）</w:t>
      </w:r>
    </w:p>
    <w:tbl>
      <w:tblPr>
        <w:tblStyle w:val="afa"/>
        <w:tblW w:w="0" w:type="auto"/>
        <w:tblLook w:val="04A0" w:firstRow="1" w:lastRow="0" w:firstColumn="1" w:lastColumn="0" w:noHBand="0" w:noVBand="1"/>
      </w:tblPr>
      <w:tblGrid>
        <w:gridCol w:w="648"/>
        <w:gridCol w:w="1456"/>
        <w:gridCol w:w="5521"/>
        <w:gridCol w:w="897"/>
      </w:tblGrid>
      <w:tr w:rsidR="00676DED" w:rsidTr="00676DED">
        <w:trPr>
          <w:trHeight w:val="721"/>
        </w:trPr>
        <w:tc>
          <w:tcPr>
            <w:tcW w:w="675" w:type="dxa"/>
            <w:vAlign w:val="center"/>
          </w:tcPr>
          <w:p w:rsidR="00676DED" w:rsidRPr="00676DED" w:rsidRDefault="00676DED">
            <w:pPr>
              <w:jc w:val="center"/>
              <w:rPr>
                <w:rFonts w:ascii="黑体" w:eastAsia="黑体" w:hAnsi="黑体" w:cs="宋体"/>
                <w:b/>
                <w:bCs/>
                <w:color w:val="000000"/>
                <w:sz w:val="22"/>
              </w:rPr>
            </w:pPr>
            <w:r w:rsidRPr="00676DED">
              <w:rPr>
                <w:rFonts w:ascii="黑体" w:eastAsia="黑体" w:hAnsi="黑体" w:hint="eastAsia"/>
                <w:b/>
                <w:bCs/>
                <w:color w:val="000000"/>
                <w:sz w:val="22"/>
              </w:rPr>
              <w:t>序号</w:t>
            </w:r>
          </w:p>
        </w:tc>
        <w:tc>
          <w:tcPr>
            <w:tcW w:w="1560" w:type="dxa"/>
            <w:vAlign w:val="center"/>
          </w:tcPr>
          <w:p w:rsidR="00676DED" w:rsidRPr="00676DED" w:rsidRDefault="00676DED">
            <w:pPr>
              <w:jc w:val="center"/>
              <w:rPr>
                <w:rFonts w:ascii="黑体" w:eastAsia="黑体" w:hAnsi="黑体" w:cs="宋体"/>
                <w:b/>
                <w:bCs/>
                <w:color w:val="000000"/>
                <w:sz w:val="22"/>
              </w:rPr>
            </w:pPr>
            <w:r w:rsidRPr="00676DED">
              <w:rPr>
                <w:rFonts w:ascii="黑体" w:eastAsia="黑体" w:hAnsi="黑体" w:hint="eastAsia"/>
                <w:b/>
                <w:bCs/>
                <w:color w:val="000000"/>
                <w:sz w:val="22"/>
              </w:rPr>
              <w:t>评价指标</w:t>
            </w:r>
          </w:p>
        </w:tc>
        <w:tc>
          <w:tcPr>
            <w:tcW w:w="6095" w:type="dxa"/>
            <w:vAlign w:val="center"/>
          </w:tcPr>
          <w:p w:rsidR="00676DED" w:rsidRPr="00676DED" w:rsidRDefault="00676DED">
            <w:pPr>
              <w:jc w:val="center"/>
              <w:rPr>
                <w:rFonts w:ascii="黑体" w:eastAsia="黑体" w:hAnsi="黑体" w:cs="宋体"/>
                <w:b/>
                <w:bCs/>
                <w:color w:val="000000"/>
                <w:sz w:val="22"/>
              </w:rPr>
            </w:pPr>
            <w:r w:rsidRPr="00676DED">
              <w:rPr>
                <w:rFonts w:ascii="黑体" w:eastAsia="黑体" w:hAnsi="黑体" w:hint="eastAsia"/>
                <w:b/>
                <w:bCs/>
                <w:color w:val="000000"/>
                <w:sz w:val="22"/>
              </w:rPr>
              <w:t>评分说明</w:t>
            </w:r>
          </w:p>
        </w:tc>
        <w:tc>
          <w:tcPr>
            <w:tcW w:w="957" w:type="dxa"/>
            <w:vAlign w:val="center"/>
          </w:tcPr>
          <w:p w:rsidR="00676DED" w:rsidRPr="00676DED" w:rsidRDefault="00676DED">
            <w:pPr>
              <w:jc w:val="center"/>
              <w:rPr>
                <w:rFonts w:ascii="黑体" w:eastAsia="黑体" w:hAnsi="黑体" w:cs="宋体"/>
                <w:b/>
                <w:bCs/>
                <w:color w:val="000000"/>
                <w:sz w:val="22"/>
              </w:rPr>
            </w:pPr>
            <w:r w:rsidRPr="00676DED">
              <w:rPr>
                <w:rFonts w:ascii="黑体" w:eastAsia="黑体" w:hAnsi="黑体" w:hint="eastAsia"/>
                <w:b/>
                <w:bCs/>
                <w:color w:val="000000"/>
                <w:sz w:val="22"/>
              </w:rPr>
              <w:t>分值</w:t>
            </w:r>
          </w:p>
        </w:tc>
      </w:tr>
      <w:tr w:rsidR="00676DED" w:rsidTr="00676DED">
        <w:tc>
          <w:tcPr>
            <w:tcW w:w="675"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1</w:t>
            </w:r>
          </w:p>
        </w:tc>
        <w:tc>
          <w:tcPr>
            <w:tcW w:w="1560" w:type="dxa"/>
            <w:vAlign w:val="center"/>
          </w:tcPr>
          <w:p w:rsidR="00676DED" w:rsidRDefault="00676DED">
            <w:pPr>
              <w:jc w:val="center"/>
              <w:rPr>
                <w:rFonts w:ascii="黑体" w:eastAsia="黑体" w:hAnsi="黑体"/>
                <w:color w:val="000000"/>
                <w:sz w:val="22"/>
                <w:szCs w:val="22"/>
              </w:rPr>
            </w:pPr>
            <w:r>
              <w:rPr>
                <w:rFonts w:ascii="黑体" w:eastAsia="黑体" w:hAnsi="黑体" w:hint="eastAsia"/>
                <w:color w:val="000000"/>
                <w:sz w:val="22"/>
                <w:szCs w:val="22"/>
              </w:rPr>
              <w:t>技术参数</w:t>
            </w:r>
          </w:p>
          <w:p w:rsidR="003772D4" w:rsidRDefault="003772D4">
            <w:pPr>
              <w:jc w:val="center"/>
              <w:rPr>
                <w:rFonts w:ascii="黑体" w:eastAsia="黑体" w:hAnsi="黑体" w:cs="宋体"/>
                <w:color w:val="000000"/>
                <w:sz w:val="22"/>
                <w:szCs w:val="22"/>
              </w:rPr>
            </w:pPr>
            <w:r>
              <w:rPr>
                <w:rFonts w:ascii="黑体" w:eastAsia="黑体" w:hAnsi="黑体" w:hint="eastAsia"/>
                <w:color w:val="000000"/>
                <w:sz w:val="22"/>
                <w:szCs w:val="22"/>
              </w:rPr>
              <w:t>（客观分项）</w:t>
            </w:r>
          </w:p>
        </w:tc>
        <w:tc>
          <w:tcPr>
            <w:tcW w:w="6095" w:type="dxa"/>
            <w:vAlign w:val="center"/>
          </w:tcPr>
          <w:p w:rsidR="00676DED" w:rsidRDefault="00676DED">
            <w:pPr>
              <w:rPr>
                <w:rFonts w:ascii="黑体" w:eastAsia="黑体" w:hAnsi="黑体" w:cs="宋体"/>
                <w:color w:val="000000"/>
                <w:sz w:val="22"/>
                <w:szCs w:val="22"/>
              </w:rPr>
            </w:pPr>
            <w:r>
              <w:rPr>
                <w:rFonts w:ascii="黑体" w:eastAsia="黑体" w:hAnsi="黑体" w:hint="eastAsia"/>
                <w:color w:val="000000"/>
                <w:sz w:val="22"/>
                <w:szCs w:val="22"/>
              </w:rPr>
              <w:t>完全满足</w:t>
            </w:r>
            <w:r w:rsidR="00541239">
              <w:rPr>
                <w:rFonts w:ascii="黑体" w:eastAsia="黑体" w:hAnsi="黑体" w:hint="eastAsia"/>
                <w:color w:val="000000"/>
                <w:sz w:val="22"/>
                <w:szCs w:val="22"/>
              </w:rPr>
              <w:t>采购文件</w:t>
            </w:r>
            <w:r>
              <w:rPr>
                <w:rFonts w:ascii="黑体" w:eastAsia="黑体" w:hAnsi="黑体" w:hint="eastAsia"/>
                <w:color w:val="000000"/>
                <w:sz w:val="22"/>
                <w:szCs w:val="22"/>
              </w:rPr>
              <w:t>要求的得20分。打“★”号的指标为实质性指标不允许出现负偏离，如出现负偏离则作无效投标处理；打“▲”号的指标为主要功能和配置，每有一项负偏离扣2分；一般指标每有一项负偏离的扣1分，扣完为止。若负偏离累计达到10个以上的</w:t>
            </w:r>
            <w:proofErr w:type="gramStart"/>
            <w:r>
              <w:rPr>
                <w:rFonts w:ascii="黑体" w:eastAsia="黑体" w:hAnsi="黑体" w:hint="eastAsia"/>
                <w:color w:val="000000"/>
                <w:sz w:val="22"/>
                <w:szCs w:val="22"/>
              </w:rPr>
              <w:t>按重大</w:t>
            </w:r>
            <w:proofErr w:type="gramEnd"/>
            <w:r>
              <w:rPr>
                <w:rFonts w:ascii="黑体" w:eastAsia="黑体" w:hAnsi="黑体" w:hint="eastAsia"/>
                <w:color w:val="000000"/>
                <w:sz w:val="22"/>
                <w:szCs w:val="22"/>
              </w:rPr>
              <w:t>偏离，即无效投标处理。非量化类的，若是功能一样，表述方式不一样则为符合，量化类的由评委视情况讨论决定。</w:t>
            </w:r>
          </w:p>
        </w:tc>
        <w:tc>
          <w:tcPr>
            <w:tcW w:w="957"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20</w:t>
            </w:r>
          </w:p>
        </w:tc>
      </w:tr>
      <w:tr w:rsidR="00676DED" w:rsidTr="00676DED">
        <w:tc>
          <w:tcPr>
            <w:tcW w:w="675"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2</w:t>
            </w:r>
          </w:p>
        </w:tc>
        <w:tc>
          <w:tcPr>
            <w:tcW w:w="1560"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安装服务质量</w:t>
            </w:r>
          </w:p>
        </w:tc>
        <w:tc>
          <w:tcPr>
            <w:tcW w:w="6095" w:type="dxa"/>
            <w:vAlign w:val="center"/>
          </w:tcPr>
          <w:p w:rsidR="00676DED" w:rsidRDefault="00676DED">
            <w:pPr>
              <w:rPr>
                <w:rFonts w:ascii="黑体" w:eastAsia="黑体" w:hAnsi="黑体" w:cs="宋体"/>
                <w:color w:val="000000"/>
                <w:sz w:val="22"/>
                <w:szCs w:val="22"/>
              </w:rPr>
            </w:pPr>
            <w:r>
              <w:rPr>
                <w:rFonts w:ascii="黑体" w:eastAsia="黑体" w:hAnsi="黑体" w:hint="eastAsia"/>
                <w:color w:val="000000"/>
                <w:sz w:val="22"/>
                <w:szCs w:val="22"/>
              </w:rPr>
              <w:t>投标供应商应根据本项目情况，制定设计、安装工作方案，明确人员资质和工作经历、时间、货物、安全、质量保证等方面的安排。依据工作方案进行横向比较打分，方案最优（指方案内容全面、可行性强、设计安装团队具有相应工作经历、进度符合要求、具有安全保障措施等等）的得5.0-4.1分，较好得4.0-3.1分，一般得3.0-1.1分，较差得1.0-0分。</w:t>
            </w:r>
          </w:p>
        </w:tc>
        <w:tc>
          <w:tcPr>
            <w:tcW w:w="957"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5</w:t>
            </w:r>
          </w:p>
        </w:tc>
      </w:tr>
      <w:tr w:rsidR="00676DED" w:rsidTr="00676DED">
        <w:tc>
          <w:tcPr>
            <w:tcW w:w="675"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3</w:t>
            </w:r>
          </w:p>
        </w:tc>
        <w:tc>
          <w:tcPr>
            <w:tcW w:w="1560"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操作培训方案</w:t>
            </w:r>
          </w:p>
        </w:tc>
        <w:tc>
          <w:tcPr>
            <w:tcW w:w="6095" w:type="dxa"/>
            <w:vAlign w:val="center"/>
          </w:tcPr>
          <w:p w:rsidR="00676DED" w:rsidRDefault="00676DED">
            <w:pPr>
              <w:rPr>
                <w:rFonts w:ascii="黑体" w:eastAsia="黑体" w:hAnsi="黑体" w:cs="宋体"/>
                <w:color w:val="000000"/>
                <w:sz w:val="22"/>
                <w:szCs w:val="22"/>
              </w:rPr>
            </w:pPr>
            <w:r>
              <w:rPr>
                <w:rFonts w:ascii="黑体" w:eastAsia="黑体" w:hAnsi="黑体" w:hint="eastAsia"/>
                <w:color w:val="000000"/>
                <w:sz w:val="22"/>
                <w:szCs w:val="22"/>
              </w:rPr>
              <w:t>投标供应商应制</w:t>
            </w:r>
            <w:proofErr w:type="gramStart"/>
            <w:r>
              <w:rPr>
                <w:rFonts w:ascii="黑体" w:eastAsia="黑体" w:hAnsi="黑体" w:hint="eastAsia"/>
                <w:color w:val="000000"/>
                <w:sz w:val="22"/>
                <w:szCs w:val="22"/>
              </w:rPr>
              <w:t>定操作</w:t>
            </w:r>
            <w:proofErr w:type="gramEnd"/>
            <w:r>
              <w:rPr>
                <w:rFonts w:ascii="黑体" w:eastAsia="黑体" w:hAnsi="黑体" w:hint="eastAsia"/>
                <w:color w:val="000000"/>
                <w:sz w:val="22"/>
                <w:szCs w:val="22"/>
              </w:rPr>
              <w:t>培训方案，承诺中标后免费对采购人技术人员进行培训，负责培训的人员应具备同类设备五年以上的经验，内容包括流水线基本操作技能，设备功能、原理和构成，各系统部件（设备）的检查、调整，简单故障处理等。依据培训方案的先进性、可行性</w:t>
            </w:r>
            <w:r>
              <w:rPr>
                <w:rFonts w:ascii="黑体" w:eastAsia="黑体" w:hAnsi="黑体" w:hint="eastAsia"/>
                <w:color w:val="000000"/>
                <w:sz w:val="22"/>
                <w:szCs w:val="22"/>
              </w:rPr>
              <w:lastRenderedPageBreak/>
              <w:t>等综合评价横向比较打分，方案最优的得4-3.6分，较好得3.5-2.6分，一般得2.5-1.1分，较差得1.0-0分。</w:t>
            </w:r>
          </w:p>
        </w:tc>
        <w:tc>
          <w:tcPr>
            <w:tcW w:w="957"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lastRenderedPageBreak/>
              <w:t>4</w:t>
            </w:r>
          </w:p>
        </w:tc>
      </w:tr>
      <w:tr w:rsidR="00676DED" w:rsidTr="00676DED">
        <w:tc>
          <w:tcPr>
            <w:tcW w:w="675"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lastRenderedPageBreak/>
              <w:t>4</w:t>
            </w:r>
          </w:p>
        </w:tc>
        <w:tc>
          <w:tcPr>
            <w:tcW w:w="1560"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售后服务能力</w:t>
            </w:r>
          </w:p>
        </w:tc>
        <w:tc>
          <w:tcPr>
            <w:tcW w:w="6095" w:type="dxa"/>
            <w:vAlign w:val="center"/>
          </w:tcPr>
          <w:p w:rsidR="00676DED" w:rsidRDefault="00676DED">
            <w:pPr>
              <w:rPr>
                <w:rFonts w:ascii="黑体" w:eastAsia="黑体" w:hAnsi="黑体" w:cs="宋体"/>
                <w:color w:val="000000"/>
                <w:sz w:val="22"/>
                <w:szCs w:val="22"/>
              </w:rPr>
            </w:pPr>
            <w:r>
              <w:rPr>
                <w:rFonts w:ascii="黑体" w:eastAsia="黑体" w:hAnsi="黑体" w:hint="eastAsia"/>
                <w:color w:val="000000"/>
                <w:sz w:val="22"/>
                <w:szCs w:val="22"/>
              </w:rPr>
              <w:t>投标供应商制定售后服务方案，</w:t>
            </w:r>
            <w:proofErr w:type="gramStart"/>
            <w:r>
              <w:rPr>
                <w:rFonts w:ascii="黑体" w:eastAsia="黑体" w:hAnsi="黑体" w:hint="eastAsia"/>
                <w:color w:val="000000"/>
                <w:sz w:val="22"/>
                <w:szCs w:val="22"/>
              </w:rPr>
              <w:t>如承诺</w:t>
            </w:r>
            <w:proofErr w:type="gramEnd"/>
            <w:r>
              <w:rPr>
                <w:rFonts w:ascii="黑体" w:eastAsia="黑体" w:hAnsi="黑体" w:hint="eastAsia"/>
                <w:color w:val="000000"/>
                <w:sz w:val="22"/>
                <w:szCs w:val="22"/>
              </w:rPr>
              <w:t>中标后在本地（绍兴市区）设立项目部、办公室、办事处等机构提供本地化服务，服务响应时间，定期组织厂商或知名专家到院内开展新技术、新方法等专业培训等。依据方案的可行性、及时性和人员配置等进行综合评价横向比较打分，方案最优的得4-3.6分，较好得3.5-2.6分，一般得2.5-1.1分，较差得1.0-0分。</w:t>
            </w:r>
          </w:p>
        </w:tc>
        <w:tc>
          <w:tcPr>
            <w:tcW w:w="957"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4</w:t>
            </w:r>
          </w:p>
        </w:tc>
      </w:tr>
      <w:tr w:rsidR="00676DED" w:rsidTr="00676DED">
        <w:tc>
          <w:tcPr>
            <w:tcW w:w="675"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5</w:t>
            </w:r>
          </w:p>
        </w:tc>
        <w:tc>
          <w:tcPr>
            <w:tcW w:w="1560" w:type="dxa"/>
            <w:vAlign w:val="center"/>
          </w:tcPr>
          <w:p w:rsidR="00676DED" w:rsidRDefault="00676DED">
            <w:pPr>
              <w:jc w:val="center"/>
              <w:rPr>
                <w:rFonts w:ascii="黑体" w:eastAsia="黑体" w:hAnsi="黑体"/>
                <w:color w:val="000000"/>
                <w:sz w:val="22"/>
                <w:szCs w:val="22"/>
              </w:rPr>
            </w:pPr>
            <w:r>
              <w:rPr>
                <w:rFonts w:ascii="黑体" w:eastAsia="黑体" w:hAnsi="黑体" w:hint="eastAsia"/>
                <w:color w:val="000000"/>
                <w:sz w:val="22"/>
                <w:szCs w:val="22"/>
              </w:rPr>
              <w:t>冷链运输</w:t>
            </w:r>
          </w:p>
          <w:p w:rsidR="003772D4" w:rsidRDefault="003772D4">
            <w:pPr>
              <w:jc w:val="center"/>
              <w:rPr>
                <w:rFonts w:ascii="黑体" w:eastAsia="黑体" w:hAnsi="黑体" w:cs="宋体"/>
                <w:color w:val="000000"/>
                <w:sz w:val="22"/>
                <w:szCs w:val="22"/>
              </w:rPr>
            </w:pPr>
            <w:r>
              <w:rPr>
                <w:rFonts w:ascii="黑体" w:eastAsia="黑体" w:hAnsi="黑体" w:hint="eastAsia"/>
                <w:color w:val="000000"/>
                <w:sz w:val="22"/>
                <w:szCs w:val="22"/>
              </w:rPr>
              <w:t>（客观分项）</w:t>
            </w:r>
          </w:p>
        </w:tc>
        <w:tc>
          <w:tcPr>
            <w:tcW w:w="6095" w:type="dxa"/>
            <w:vAlign w:val="center"/>
          </w:tcPr>
          <w:p w:rsidR="00676DED" w:rsidRDefault="00676DED">
            <w:pPr>
              <w:rPr>
                <w:rFonts w:ascii="黑体" w:eastAsia="黑体" w:hAnsi="黑体" w:cs="宋体"/>
                <w:color w:val="000000"/>
                <w:sz w:val="22"/>
                <w:szCs w:val="22"/>
              </w:rPr>
            </w:pPr>
            <w:r>
              <w:rPr>
                <w:rFonts w:ascii="黑体" w:eastAsia="黑体" w:hAnsi="黑体" w:hint="eastAsia"/>
                <w:color w:val="000000"/>
                <w:sz w:val="22"/>
                <w:szCs w:val="22"/>
              </w:rPr>
              <w:t>采取专业的冷链物流配送试剂得3分，采取具有冷藏功能的车辆配送得1分，其他不得分。依据专业的冷链物流证明材料、冷藏车证明材料进行认定。冷链物流、冷藏车非投标人自有的，应提供合作协议。</w:t>
            </w:r>
          </w:p>
        </w:tc>
        <w:tc>
          <w:tcPr>
            <w:tcW w:w="957"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3</w:t>
            </w:r>
          </w:p>
        </w:tc>
      </w:tr>
      <w:tr w:rsidR="00676DED" w:rsidTr="00676DED">
        <w:tc>
          <w:tcPr>
            <w:tcW w:w="675"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6</w:t>
            </w:r>
          </w:p>
        </w:tc>
        <w:tc>
          <w:tcPr>
            <w:tcW w:w="1560"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品牌认同度</w:t>
            </w:r>
          </w:p>
        </w:tc>
        <w:tc>
          <w:tcPr>
            <w:tcW w:w="6095" w:type="dxa"/>
            <w:vAlign w:val="center"/>
          </w:tcPr>
          <w:p w:rsidR="00676DED" w:rsidRDefault="00676DED">
            <w:pPr>
              <w:rPr>
                <w:rFonts w:ascii="黑体" w:eastAsia="黑体" w:hAnsi="黑体" w:cs="宋体"/>
                <w:color w:val="000000"/>
                <w:sz w:val="22"/>
                <w:szCs w:val="22"/>
              </w:rPr>
            </w:pPr>
            <w:r>
              <w:rPr>
                <w:rFonts w:ascii="黑体" w:eastAsia="黑体" w:hAnsi="黑体" w:hint="eastAsia"/>
                <w:color w:val="000000"/>
                <w:sz w:val="22"/>
                <w:szCs w:val="22"/>
              </w:rPr>
              <w:t>对投标设备和试剂品牌认同度，由专家横向比较打分，</w:t>
            </w:r>
            <w:proofErr w:type="gramStart"/>
            <w:r>
              <w:rPr>
                <w:rFonts w:ascii="黑体" w:eastAsia="黑体" w:hAnsi="黑体" w:hint="eastAsia"/>
                <w:color w:val="000000"/>
                <w:sz w:val="22"/>
                <w:szCs w:val="22"/>
              </w:rPr>
              <w:t>优得</w:t>
            </w:r>
            <w:proofErr w:type="gramEnd"/>
            <w:r>
              <w:rPr>
                <w:rFonts w:ascii="黑体" w:eastAsia="黑体" w:hAnsi="黑体" w:hint="eastAsia"/>
                <w:color w:val="000000"/>
                <w:sz w:val="22"/>
                <w:szCs w:val="22"/>
              </w:rPr>
              <w:t>12.0-9.1分，</w:t>
            </w:r>
            <w:proofErr w:type="gramStart"/>
            <w:r>
              <w:rPr>
                <w:rFonts w:ascii="黑体" w:eastAsia="黑体" w:hAnsi="黑体" w:hint="eastAsia"/>
                <w:color w:val="000000"/>
                <w:sz w:val="22"/>
                <w:szCs w:val="22"/>
              </w:rPr>
              <w:t>良得</w:t>
            </w:r>
            <w:proofErr w:type="gramEnd"/>
            <w:r>
              <w:rPr>
                <w:rFonts w:ascii="黑体" w:eastAsia="黑体" w:hAnsi="黑体" w:hint="eastAsia"/>
                <w:color w:val="000000"/>
                <w:sz w:val="22"/>
                <w:szCs w:val="22"/>
              </w:rPr>
              <w:t>9-6.1分，一般得6.0-3.1分，较差得3-0分。</w:t>
            </w:r>
          </w:p>
        </w:tc>
        <w:tc>
          <w:tcPr>
            <w:tcW w:w="957"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12</w:t>
            </w:r>
          </w:p>
        </w:tc>
      </w:tr>
      <w:tr w:rsidR="00676DED" w:rsidTr="00676DED">
        <w:tc>
          <w:tcPr>
            <w:tcW w:w="675"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7</w:t>
            </w:r>
          </w:p>
        </w:tc>
        <w:tc>
          <w:tcPr>
            <w:tcW w:w="1560"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临床使用评价</w:t>
            </w:r>
          </w:p>
        </w:tc>
        <w:tc>
          <w:tcPr>
            <w:tcW w:w="6095" w:type="dxa"/>
            <w:vAlign w:val="center"/>
          </w:tcPr>
          <w:p w:rsidR="00676DED" w:rsidRDefault="00676DED">
            <w:pPr>
              <w:rPr>
                <w:rFonts w:ascii="黑体" w:eastAsia="黑体" w:hAnsi="黑体" w:cs="宋体"/>
                <w:color w:val="000000"/>
                <w:sz w:val="22"/>
                <w:szCs w:val="22"/>
              </w:rPr>
            </w:pPr>
            <w:r>
              <w:rPr>
                <w:rFonts w:ascii="黑体" w:eastAsia="黑体" w:hAnsi="黑体" w:hint="eastAsia"/>
                <w:color w:val="000000"/>
                <w:sz w:val="22"/>
                <w:szCs w:val="22"/>
              </w:rPr>
              <w:t>对投标设备和试剂临床使用情况进行横向比较打分，明显优于其他同类产品得10.0-7.6分，好于其他同类产品得7.5-5.1分，与其他同类产品相当得5.0-2.6分，劣于其他同类产品得2.5-0分。依据投标供应商提供的产品介绍及市场应用情况、文献等资料进行认定。</w:t>
            </w:r>
          </w:p>
        </w:tc>
        <w:tc>
          <w:tcPr>
            <w:tcW w:w="957"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10</w:t>
            </w:r>
          </w:p>
        </w:tc>
      </w:tr>
      <w:tr w:rsidR="00676DED" w:rsidTr="00676DED">
        <w:tc>
          <w:tcPr>
            <w:tcW w:w="675"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8</w:t>
            </w:r>
          </w:p>
        </w:tc>
        <w:tc>
          <w:tcPr>
            <w:tcW w:w="1560"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产品质量评价</w:t>
            </w:r>
          </w:p>
        </w:tc>
        <w:tc>
          <w:tcPr>
            <w:tcW w:w="6095" w:type="dxa"/>
            <w:vAlign w:val="center"/>
          </w:tcPr>
          <w:p w:rsidR="00676DED" w:rsidRDefault="00676DED">
            <w:pPr>
              <w:rPr>
                <w:rFonts w:ascii="黑体" w:eastAsia="黑体" w:hAnsi="黑体" w:cs="宋体"/>
                <w:color w:val="000000"/>
                <w:sz w:val="22"/>
                <w:szCs w:val="22"/>
              </w:rPr>
            </w:pPr>
            <w:r>
              <w:rPr>
                <w:rFonts w:ascii="黑体" w:eastAsia="黑体" w:hAnsi="黑体" w:hint="eastAsia"/>
                <w:color w:val="000000"/>
                <w:sz w:val="22"/>
                <w:szCs w:val="22"/>
              </w:rPr>
              <w:t>根据所投产品（流水线设备配置、检测试剂品牌）的检验结果准确性、检验质量可靠性、检验设备稳定性和便捷性进行评价，认为产品</w:t>
            </w:r>
            <w:proofErr w:type="gramStart"/>
            <w:r>
              <w:rPr>
                <w:rFonts w:ascii="黑体" w:eastAsia="黑体" w:hAnsi="黑体" w:hint="eastAsia"/>
                <w:color w:val="000000"/>
                <w:sz w:val="22"/>
                <w:szCs w:val="22"/>
              </w:rPr>
              <w:t>质量优得</w:t>
            </w:r>
            <w:proofErr w:type="gramEnd"/>
            <w:r>
              <w:rPr>
                <w:rFonts w:ascii="黑体" w:eastAsia="黑体" w:hAnsi="黑体" w:hint="eastAsia"/>
                <w:color w:val="000000"/>
                <w:sz w:val="22"/>
                <w:szCs w:val="22"/>
              </w:rPr>
              <w:t>12.0-9.1分，较好得9-6.1分，一般得6.0-3.1分，较差得3-0分。依据国家和省、市临检中心发布的报告等材料进行认定，无上述材料的，依据投标供应商提供的权威杂志或其他材料进行认定。</w:t>
            </w:r>
          </w:p>
        </w:tc>
        <w:tc>
          <w:tcPr>
            <w:tcW w:w="957" w:type="dxa"/>
            <w:vAlign w:val="center"/>
          </w:tcPr>
          <w:p w:rsidR="00676DED" w:rsidRDefault="00676DED">
            <w:pPr>
              <w:jc w:val="center"/>
              <w:rPr>
                <w:rFonts w:ascii="黑体" w:eastAsia="黑体" w:hAnsi="黑体" w:cs="宋体"/>
                <w:color w:val="000000"/>
                <w:sz w:val="22"/>
                <w:szCs w:val="22"/>
              </w:rPr>
            </w:pPr>
            <w:r>
              <w:rPr>
                <w:rFonts w:ascii="黑体" w:eastAsia="黑体" w:hAnsi="黑体" w:hint="eastAsia"/>
                <w:color w:val="000000"/>
                <w:sz w:val="22"/>
                <w:szCs w:val="22"/>
              </w:rPr>
              <w:t>12</w:t>
            </w:r>
          </w:p>
        </w:tc>
      </w:tr>
    </w:tbl>
    <w:p w:rsidR="002C20BC" w:rsidRDefault="002C20BC" w:rsidP="002C20BC">
      <w:pPr>
        <w:spacing w:line="440" w:lineRule="exact"/>
        <w:rPr>
          <w:rFonts w:ascii="仿宋_GB2312" w:eastAsia="仿宋_GB2312" w:hAnsi="宋体"/>
          <w:b/>
          <w:sz w:val="24"/>
        </w:rPr>
      </w:pPr>
      <w:r w:rsidRPr="00F452F4">
        <w:rPr>
          <w:rFonts w:ascii="仿宋_GB2312" w:eastAsia="仿宋_GB2312" w:hAnsi="宋体" w:hint="eastAsia"/>
          <w:b/>
          <w:bCs/>
          <w:iCs/>
          <w:sz w:val="24"/>
        </w:rPr>
        <w:t>2.2价格分</w:t>
      </w:r>
      <w:r w:rsidR="00FA4DB7">
        <w:rPr>
          <w:rFonts w:ascii="仿宋_GB2312" w:eastAsia="仿宋_GB2312" w:hAnsi="宋体" w:hint="eastAsia"/>
          <w:b/>
          <w:sz w:val="24"/>
        </w:rPr>
        <w:t>3</w:t>
      </w:r>
      <w:r w:rsidRPr="00F452F4">
        <w:rPr>
          <w:rFonts w:ascii="仿宋_GB2312" w:eastAsia="仿宋_GB2312" w:hAnsi="宋体" w:hint="eastAsia"/>
          <w:b/>
          <w:sz w:val="24"/>
        </w:rPr>
        <w:t>0分</w:t>
      </w:r>
    </w:p>
    <w:p w:rsidR="003772D4" w:rsidRDefault="003772D4" w:rsidP="003772D4">
      <w:pPr>
        <w:spacing w:line="440" w:lineRule="exact"/>
        <w:rPr>
          <w:rFonts w:ascii="仿宋_GB2312" w:eastAsia="仿宋_GB2312" w:hAnsi="宋体"/>
          <w:b/>
          <w:sz w:val="24"/>
        </w:rPr>
      </w:pPr>
      <w:r w:rsidRPr="003772D4">
        <w:rPr>
          <w:rFonts w:ascii="仿宋_GB2312" w:eastAsia="仿宋_GB2312" w:hAnsi="宋体" w:hint="eastAsia"/>
          <w:b/>
          <w:sz w:val="24"/>
        </w:rPr>
        <w:t>即满足</w:t>
      </w:r>
      <w:r w:rsidR="00541239">
        <w:rPr>
          <w:rFonts w:ascii="仿宋_GB2312" w:eastAsia="仿宋_GB2312" w:hAnsi="宋体" w:hint="eastAsia"/>
          <w:b/>
          <w:sz w:val="24"/>
        </w:rPr>
        <w:t>采购文件</w:t>
      </w:r>
      <w:r w:rsidRPr="003772D4">
        <w:rPr>
          <w:rFonts w:ascii="仿宋_GB2312" w:eastAsia="仿宋_GB2312" w:hAnsi="宋体" w:hint="eastAsia"/>
          <w:b/>
          <w:sz w:val="24"/>
        </w:rPr>
        <w:t>要求且投标价格最低的投标报价为评标基准价，其价格分为满分；其他投标人的价格</w:t>
      </w:r>
      <w:proofErr w:type="gramStart"/>
      <w:r w:rsidRPr="003772D4">
        <w:rPr>
          <w:rFonts w:ascii="仿宋_GB2312" w:eastAsia="仿宋_GB2312" w:hAnsi="宋体" w:hint="eastAsia"/>
          <w:b/>
          <w:sz w:val="24"/>
        </w:rPr>
        <w:t>分统一</w:t>
      </w:r>
      <w:proofErr w:type="gramEnd"/>
      <w:r w:rsidRPr="003772D4">
        <w:rPr>
          <w:rFonts w:ascii="仿宋_GB2312" w:eastAsia="仿宋_GB2312" w:hAnsi="宋体" w:hint="eastAsia"/>
          <w:b/>
          <w:sz w:val="24"/>
        </w:rPr>
        <w:t>按照下列公式计算(保留小数2位)：</w:t>
      </w:r>
    </w:p>
    <w:p w:rsidR="003772D4" w:rsidRPr="003772D4" w:rsidRDefault="003772D4" w:rsidP="003772D4">
      <w:pPr>
        <w:spacing w:line="440" w:lineRule="exact"/>
        <w:rPr>
          <w:rFonts w:ascii="仿宋_GB2312" w:eastAsia="仿宋_GB2312" w:hAnsi="宋体"/>
          <w:b/>
          <w:sz w:val="24"/>
        </w:rPr>
      </w:pPr>
      <w:r w:rsidRPr="003772D4">
        <w:rPr>
          <w:rFonts w:ascii="仿宋_GB2312" w:eastAsia="仿宋_GB2312" w:hAnsi="宋体" w:hint="eastAsia"/>
          <w:b/>
          <w:sz w:val="24"/>
        </w:rPr>
        <w:t>投标报价得分=(评标基准价／投标报价)×</w:t>
      </w:r>
      <w:proofErr w:type="gramStart"/>
      <w:r w:rsidRPr="003772D4">
        <w:rPr>
          <w:rFonts w:ascii="仿宋_GB2312" w:eastAsia="仿宋_GB2312" w:hAnsi="宋体" w:hint="eastAsia"/>
          <w:b/>
          <w:sz w:val="24"/>
        </w:rPr>
        <w:t>价格权</w:t>
      </w:r>
      <w:proofErr w:type="gramEnd"/>
      <w:r w:rsidRPr="003772D4">
        <w:rPr>
          <w:rFonts w:ascii="仿宋_GB2312" w:eastAsia="仿宋_GB2312" w:hAnsi="宋体" w:hint="eastAsia"/>
          <w:b/>
          <w:sz w:val="24"/>
        </w:rPr>
        <w:t>值×100</w:t>
      </w:r>
    </w:p>
    <w:p w:rsidR="003772D4" w:rsidRPr="00F452F4" w:rsidRDefault="003772D4" w:rsidP="003772D4">
      <w:pPr>
        <w:spacing w:line="440" w:lineRule="exact"/>
        <w:rPr>
          <w:rFonts w:ascii="仿宋_GB2312" w:eastAsia="仿宋_GB2312" w:hAnsi="宋体"/>
          <w:b/>
          <w:sz w:val="24"/>
        </w:rPr>
      </w:pPr>
      <w:r w:rsidRPr="003772D4">
        <w:rPr>
          <w:rFonts w:ascii="仿宋_GB2312" w:eastAsia="仿宋_GB2312" w:hAnsi="宋体" w:hint="eastAsia"/>
          <w:b/>
          <w:sz w:val="24"/>
        </w:rPr>
        <w:t>即：投标报价得分=(评标基准价／投标报价)×30</w:t>
      </w:r>
    </w:p>
    <w:p w:rsidR="00D36FC7" w:rsidRDefault="00D36FC7">
      <w:pPr>
        <w:widowControl/>
        <w:jc w:val="left"/>
        <w:rPr>
          <w:rFonts w:ascii="仿宋_GB2312" w:eastAsia="仿宋_GB2312" w:hAnsi="宋体"/>
          <w:b/>
          <w:sz w:val="24"/>
          <w:u w:val="single"/>
        </w:rPr>
      </w:pPr>
      <w:r>
        <w:rPr>
          <w:rFonts w:ascii="仿宋_GB2312" w:eastAsia="仿宋_GB2312" w:hAnsi="宋体"/>
          <w:b/>
          <w:sz w:val="24"/>
          <w:u w:val="single"/>
        </w:rPr>
        <w:br w:type="page"/>
      </w:r>
    </w:p>
    <w:bookmarkEnd w:id="5"/>
    <w:bookmarkEnd w:id="6"/>
    <w:bookmarkEnd w:id="7"/>
    <w:bookmarkEnd w:id="8"/>
    <w:p w:rsidR="00EA461F" w:rsidRDefault="00EA461F" w:rsidP="00D36FC7">
      <w:pPr>
        <w:jc w:val="center"/>
        <w:rPr>
          <w:rFonts w:ascii="仿宋" w:eastAsia="仿宋" w:hAnsi="仿宋"/>
          <w:b/>
          <w:sz w:val="36"/>
        </w:rPr>
      </w:pPr>
    </w:p>
    <w:p w:rsidR="00BA1AF6" w:rsidRPr="00D36FC7" w:rsidRDefault="00BA1AF6" w:rsidP="00D36FC7">
      <w:pPr>
        <w:jc w:val="center"/>
        <w:rPr>
          <w:rFonts w:ascii="仿宋" w:eastAsia="仿宋" w:hAnsi="仿宋"/>
          <w:b/>
          <w:sz w:val="36"/>
        </w:rPr>
      </w:pPr>
      <w:r w:rsidRPr="00D36FC7">
        <w:rPr>
          <w:rFonts w:ascii="仿宋" w:eastAsia="仿宋" w:hAnsi="仿宋" w:hint="eastAsia"/>
          <w:b/>
          <w:sz w:val="36"/>
        </w:rPr>
        <w:t>第六部分</w:t>
      </w:r>
      <w:r w:rsidR="00D36FC7">
        <w:rPr>
          <w:rFonts w:ascii="仿宋" w:eastAsia="仿宋" w:hAnsi="仿宋" w:hint="eastAsia"/>
          <w:b/>
          <w:sz w:val="36"/>
        </w:rPr>
        <w:t xml:space="preserve">  </w:t>
      </w:r>
      <w:r w:rsidRPr="00D36FC7">
        <w:rPr>
          <w:rFonts w:ascii="仿宋" w:eastAsia="仿宋" w:hAnsi="仿宋" w:hint="eastAsia"/>
          <w:b/>
          <w:sz w:val="36"/>
        </w:rPr>
        <w:t>投标文件应提交的有关格式范例</w:t>
      </w:r>
    </w:p>
    <w:p w:rsidR="00D36FC7" w:rsidRDefault="00D36FC7" w:rsidP="00697D7B"/>
    <w:p w:rsidR="00F405DB" w:rsidRPr="0080612E" w:rsidRDefault="00F405DB" w:rsidP="00EA461F">
      <w:pPr>
        <w:spacing w:line="560" w:lineRule="exact"/>
        <w:ind w:firstLineChars="200" w:firstLine="560"/>
        <w:contextualSpacing/>
        <w:jc w:val="left"/>
        <w:rPr>
          <w:rFonts w:ascii="仿宋" w:eastAsia="仿宋" w:hAnsi="仿宋"/>
          <w:sz w:val="28"/>
        </w:rPr>
      </w:pPr>
      <w:r w:rsidRPr="0080612E">
        <w:rPr>
          <w:rFonts w:ascii="仿宋" w:eastAsia="仿宋" w:hAnsi="仿宋" w:hint="eastAsia"/>
          <w:sz w:val="28"/>
        </w:rPr>
        <w:t>投标文件由“资格前审材料”、“客观分证明材料”、“商务技术文件资料”、“报价文件资料”四部分组成。</w:t>
      </w:r>
    </w:p>
    <w:p w:rsidR="00BA1AF6" w:rsidRPr="0080612E" w:rsidRDefault="00F405DB" w:rsidP="00EA461F">
      <w:pPr>
        <w:spacing w:line="560" w:lineRule="exact"/>
        <w:ind w:firstLineChars="200" w:firstLine="560"/>
        <w:contextualSpacing/>
        <w:rPr>
          <w:rFonts w:ascii="仿宋" w:eastAsia="仿宋" w:hAnsi="仿宋"/>
          <w:sz w:val="28"/>
        </w:rPr>
      </w:pPr>
      <w:r w:rsidRPr="0080612E">
        <w:rPr>
          <w:rFonts w:ascii="仿宋" w:eastAsia="仿宋" w:hAnsi="仿宋" w:hint="eastAsia"/>
          <w:sz w:val="28"/>
        </w:rPr>
        <w:t>“资格前审材料”、“客观分证明材料”，需单独</w:t>
      </w:r>
      <w:r w:rsidRPr="0080612E">
        <w:rPr>
          <w:rFonts w:ascii="仿宋" w:eastAsia="仿宋" w:hAnsi="仿宋"/>
          <w:sz w:val="28"/>
        </w:rPr>
        <w:t>装订成册，</w:t>
      </w:r>
      <w:r w:rsidRPr="0080612E">
        <w:rPr>
          <w:rFonts w:ascii="仿宋" w:eastAsia="仿宋" w:hAnsi="仿宋" w:hint="eastAsia"/>
          <w:sz w:val="28"/>
        </w:rPr>
        <w:t>请于</w:t>
      </w:r>
      <w:r w:rsidRPr="0080612E">
        <w:rPr>
          <w:rFonts w:ascii="仿宋" w:eastAsia="仿宋" w:hAnsi="仿宋" w:cs="Arial" w:hint="eastAsia"/>
          <w:sz w:val="28"/>
        </w:rPr>
        <w:t>2022年  月  日17：00</w:t>
      </w:r>
      <w:r w:rsidRPr="0080612E">
        <w:rPr>
          <w:rFonts w:ascii="仿宋" w:eastAsia="仿宋" w:hAnsi="仿宋" w:hint="eastAsia"/>
          <w:kern w:val="0"/>
          <w:sz w:val="28"/>
        </w:rPr>
        <w:t>（北京时间）前，</w:t>
      </w:r>
      <w:r w:rsidRPr="0080612E">
        <w:rPr>
          <w:rFonts w:ascii="仿宋" w:eastAsia="仿宋" w:hAnsi="仿宋" w:hint="eastAsia"/>
          <w:sz w:val="28"/>
        </w:rPr>
        <w:t>递交至</w:t>
      </w:r>
      <w:r w:rsidRPr="0080612E">
        <w:rPr>
          <w:rFonts w:ascii="仿宋" w:eastAsia="仿宋" w:hAnsi="仿宋" w:cs="Arial" w:hint="eastAsia"/>
          <w:sz w:val="28"/>
        </w:rPr>
        <w:t>绍兴市越城区好望大厦1502室浙江社发项目管理有限公司。</w:t>
      </w:r>
    </w:p>
    <w:p w:rsidR="00F405DB" w:rsidRPr="00EA461F" w:rsidRDefault="00F405DB" w:rsidP="00EA461F">
      <w:pPr>
        <w:spacing w:line="560" w:lineRule="exact"/>
        <w:ind w:firstLineChars="200" w:firstLine="560"/>
        <w:contextualSpacing/>
        <w:rPr>
          <w:rFonts w:ascii="仿宋" w:eastAsia="仿宋" w:hAnsi="仿宋"/>
          <w:sz w:val="28"/>
        </w:rPr>
      </w:pPr>
      <w:r w:rsidRPr="0080612E">
        <w:rPr>
          <w:rFonts w:ascii="仿宋" w:eastAsia="仿宋" w:hAnsi="仿宋" w:hint="eastAsia"/>
          <w:sz w:val="28"/>
        </w:rPr>
        <w:t>“商务技术文件资料”、“报价文件资料”，需单独</w:t>
      </w:r>
      <w:r w:rsidRPr="0080612E">
        <w:rPr>
          <w:rFonts w:ascii="仿宋" w:eastAsia="仿宋" w:hAnsi="仿宋"/>
          <w:sz w:val="28"/>
        </w:rPr>
        <w:t>装订成册，</w:t>
      </w:r>
      <w:r w:rsidRPr="0080612E">
        <w:rPr>
          <w:rFonts w:ascii="仿宋" w:eastAsia="仿宋" w:hAnsi="仿宋" w:hint="eastAsia"/>
          <w:sz w:val="28"/>
        </w:rPr>
        <w:t>分二部分分别密封封装，</w:t>
      </w:r>
      <w:r w:rsidR="00C0360D" w:rsidRPr="00C6732E">
        <w:rPr>
          <w:rFonts w:ascii="仿宋" w:eastAsia="仿宋" w:hAnsi="仿宋" w:hint="eastAsia"/>
          <w:sz w:val="28"/>
        </w:rPr>
        <w:t>正</w:t>
      </w:r>
      <w:r w:rsidR="00C0360D">
        <w:rPr>
          <w:rFonts w:ascii="仿宋" w:eastAsia="仿宋" w:hAnsi="仿宋" w:hint="eastAsia"/>
          <w:sz w:val="28"/>
        </w:rPr>
        <w:t>本一份，</w:t>
      </w:r>
      <w:r w:rsidR="00C0360D" w:rsidRPr="00C6732E">
        <w:rPr>
          <w:rFonts w:ascii="仿宋" w:eastAsia="仿宋" w:hAnsi="仿宋" w:hint="eastAsia"/>
          <w:sz w:val="28"/>
        </w:rPr>
        <w:t>副</w:t>
      </w:r>
      <w:r w:rsidR="00C0360D">
        <w:rPr>
          <w:rFonts w:ascii="仿宋" w:eastAsia="仿宋" w:hAnsi="仿宋" w:hint="eastAsia"/>
          <w:sz w:val="28"/>
        </w:rPr>
        <w:t>本八</w:t>
      </w:r>
      <w:r w:rsidR="00C0360D" w:rsidRPr="00C6732E">
        <w:rPr>
          <w:rFonts w:ascii="仿宋" w:eastAsia="仿宋" w:hAnsi="仿宋" w:hint="eastAsia"/>
          <w:sz w:val="28"/>
        </w:rPr>
        <w:t>份，</w:t>
      </w:r>
      <w:r w:rsidRPr="0080612E">
        <w:rPr>
          <w:rFonts w:ascii="仿宋" w:eastAsia="仿宋" w:hAnsi="仿宋" w:hint="eastAsia"/>
          <w:sz w:val="28"/>
        </w:rPr>
        <w:t>请于</w:t>
      </w:r>
      <w:r w:rsidRPr="0080612E">
        <w:rPr>
          <w:rFonts w:ascii="仿宋" w:eastAsia="仿宋" w:hAnsi="仿宋" w:cs="Arial" w:hint="eastAsia"/>
          <w:sz w:val="28"/>
        </w:rPr>
        <w:t>2022年  月  日</w:t>
      </w:r>
      <w:r w:rsidR="00C0360D">
        <w:rPr>
          <w:rFonts w:ascii="仿宋" w:eastAsia="仿宋" w:hAnsi="仿宋" w:cs="Arial" w:hint="eastAsia"/>
          <w:sz w:val="28"/>
        </w:rPr>
        <w:t>00</w:t>
      </w:r>
      <w:r w:rsidRPr="0080612E">
        <w:rPr>
          <w:rFonts w:ascii="仿宋" w:eastAsia="仿宋" w:hAnsi="仿宋" w:cs="Arial" w:hint="eastAsia"/>
          <w:sz w:val="28"/>
        </w:rPr>
        <w:t>：00</w:t>
      </w:r>
      <w:r w:rsidR="00C0360D">
        <w:rPr>
          <w:rFonts w:ascii="仿宋" w:eastAsia="仿宋" w:hAnsi="仿宋" w:cs="Arial" w:hint="eastAsia"/>
          <w:sz w:val="28"/>
        </w:rPr>
        <w:t>-00：00</w:t>
      </w:r>
      <w:r w:rsidRPr="0080612E">
        <w:rPr>
          <w:rFonts w:ascii="仿宋" w:eastAsia="仿宋" w:hAnsi="仿宋" w:hint="eastAsia"/>
          <w:kern w:val="0"/>
          <w:sz w:val="28"/>
        </w:rPr>
        <w:t>（北京时间）</w:t>
      </w:r>
      <w:r w:rsidR="00C0360D">
        <w:rPr>
          <w:rFonts w:ascii="仿宋" w:eastAsia="仿宋" w:hAnsi="仿宋" w:hint="eastAsia"/>
          <w:kern w:val="0"/>
          <w:sz w:val="28"/>
        </w:rPr>
        <w:t>之间</w:t>
      </w:r>
      <w:r w:rsidRPr="0080612E">
        <w:rPr>
          <w:rFonts w:ascii="仿宋" w:eastAsia="仿宋" w:hAnsi="仿宋" w:hint="eastAsia"/>
          <w:kern w:val="0"/>
          <w:sz w:val="28"/>
        </w:rPr>
        <w:t>，</w:t>
      </w:r>
      <w:r w:rsidRPr="0080612E">
        <w:rPr>
          <w:rFonts w:ascii="仿宋" w:eastAsia="仿宋" w:hAnsi="仿宋" w:hint="eastAsia"/>
          <w:sz w:val="28"/>
        </w:rPr>
        <w:t>递交至开标现场</w:t>
      </w:r>
      <w:r w:rsidRPr="0080612E">
        <w:rPr>
          <w:rFonts w:ascii="仿宋" w:eastAsia="仿宋" w:hAnsi="仿宋" w:cs="Arial" w:hint="eastAsia"/>
          <w:sz w:val="28"/>
        </w:rPr>
        <w:t>。</w:t>
      </w:r>
    </w:p>
    <w:p w:rsidR="00F405DB" w:rsidRDefault="00F405DB" w:rsidP="00697D7B"/>
    <w:p w:rsidR="00F405DB" w:rsidRDefault="00F405DB">
      <w:pPr>
        <w:widowControl/>
        <w:jc w:val="left"/>
        <w:rPr>
          <w:rFonts w:ascii="仿宋_GB2312" w:eastAsia="仿宋_GB2312" w:hAnsi="仿宋_GB2312" w:cs="仿宋_GB2312"/>
          <w:sz w:val="24"/>
        </w:rPr>
      </w:pPr>
      <w:r>
        <w:rPr>
          <w:rFonts w:ascii="仿宋_GB2312" w:eastAsia="仿宋_GB2312" w:hAnsi="仿宋_GB2312" w:cs="仿宋_GB2312"/>
          <w:sz w:val="24"/>
        </w:rPr>
        <w:br w:type="page"/>
      </w:r>
    </w:p>
    <w:p w:rsidR="00BA1AF6" w:rsidRPr="00EA461F" w:rsidRDefault="00F405DB" w:rsidP="00F405DB">
      <w:pPr>
        <w:jc w:val="center"/>
        <w:rPr>
          <w:rFonts w:ascii="仿宋_GB2312" w:eastAsia="仿宋_GB2312" w:hAnsi="仿宋_GB2312" w:cs="仿宋_GB2312"/>
          <w:b/>
          <w:sz w:val="32"/>
        </w:rPr>
      </w:pPr>
      <w:proofErr w:type="gramStart"/>
      <w:r w:rsidRPr="00EA461F">
        <w:rPr>
          <w:rFonts w:ascii="仿宋_GB2312" w:eastAsia="仿宋_GB2312" w:hAnsi="仿宋_GB2312" w:cs="仿宋_GB2312" w:hint="eastAsia"/>
          <w:b/>
          <w:sz w:val="32"/>
        </w:rPr>
        <w:lastRenderedPageBreak/>
        <w:t>资格前审材料</w:t>
      </w:r>
      <w:proofErr w:type="gramEnd"/>
      <w:r w:rsidR="00BA1AF6" w:rsidRPr="00EA461F">
        <w:rPr>
          <w:rFonts w:ascii="仿宋_GB2312" w:eastAsia="仿宋_GB2312" w:hAnsi="仿宋_GB2312" w:cs="仿宋_GB2312" w:hint="eastAsia"/>
          <w:b/>
          <w:sz w:val="32"/>
        </w:rPr>
        <w:t>部分</w:t>
      </w:r>
    </w:p>
    <w:p w:rsidR="00BA1AF6" w:rsidRPr="00697D7B" w:rsidRDefault="00BA1AF6" w:rsidP="00697D7B"/>
    <w:p w:rsidR="00BA1AF6" w:rsidRPr="00EA461F" w:rsidRDefault="00BA1AF6" w:rsidP="00EA461F">
      <w:pPr>
        <w:jc w:val="center"/>
        <w:rPr>
          <w:b/>
          <w:sz w:val="32"/>
        </w:rPr>
      </w:pPr>
      <w:r w:rsidRPr="00EA461F">
        <w:rPr>
          <w:rFonts w:hint="eastAsia"/>
          <w:b/>
          <w:sz w:val="32"/>
        </w:rPr>
        <w:t>目</w:t>
      </w:r>
      <w:r w:rsidR="00EA461F" w:rsidRPr="00EA461F">
        <w:rPr>
          <w:rFonts w:hint="eastAsia"/>
          <w:b/>
          <w:sz w:val="32"/>
        </w:rPr>
        <w:t xml:space="preserve">  </w:t>
      </w:r>
      <w:r w:rsidRPr="00EA461F">
        <w:rPr>
          <w:rFonts w:hint="eastAsia"/>
          <w:b/>
          <w:sz w:val="32"/>
        </w:rPr>
        <w:t>录</w:t>
      </w:r>
    </w:p>
    <w:p w:rsidR="00EA461F" w:rsidRPr="00371DE5" w:rsidRDefault="00170B4C" w:rsidP="00EA461F">
      <w:pPr>
        <w:pStyle w:val="50"/>
        <w:adjustRightInd/>
        <w:spacing w:line="500" w:lineRule="exact"/>
        <w:ind w:left="0" w:firstLineChars="0" w:firstLine="0"/>
        <w:contextualSpacing/>
        <w:rPr>
          <w:rFonts w:ascii="仿宋" w:eastAsia="仿宋" w:cs="仿宋_GB2312"/>
        </w:rPr>
      </w:pPr>
      <w:r w:rsidRPr="0080612E">
        <w:rPr>
          <w:rFonts w:ascii="仿宋" w:eastAsia="仿宋" w:cs="仿宋_GB2312" w:hint="eastAsia"/>
          <w:kern w:val="0"/>
        </w:rPr>
        <w:t>1.1</w:t>
      </w:r>
      <w:r w:rsidR="00EA461F" w:rsidRPr="0080612E">
        <w:rPr>
          <w:rFonts w:ascii="仿宋" w:eastAsia="仿宋" w:cs="仿宋_GB2312" w:hint="eastAsia"/>
          <w:kern w:val="0"/>
        </w:rPr>
        <w:t>法定代表人授权书</w:t>
      </w:r>
      <w:r w:rsidRPr="0080612E">
        <w:rPr>
          <w:rFonts w:ascii="仿宋" w:eastAsia="仿宋" w:cs="仿宋_GB2312" w:hint="eastAsia"/>
          <w:kern w:val="0"/>
        </w:rPr>
        <w:t>……</w:t>
      </w:r>
      <w:proofErr w:type="gramStart"/>
      <w:r w:rsidRPr="0080612E">
        <w:rPr>
          <w:rFonts w:ascii="仿宋" w:eastAsia="仿宋" w:cs="仿宋_GB2312" w:hint="eastAsia"/>
          <w:kern w:val="0"/>
        </w:rPr>
        <w:t>…………………………………………………</w:t>
      </w:r>
      <w:proofErr w:type="gramEnd"/>
      <w:r w:rsidRPr="00371DE5">
        <w:rPr>
          <w:rFonts w:ascii="仿宋" w:eastAsia="仿宋" w:cs="仿宋_GB2312" w:hint="eastAsia"/>
        </w:rPr>
        <w:t>（页码）</w:t>
      </w:r>
    </w:p>
    <w:p w:rsidR="00BA1AF6" w:rsidRPr="00371DE5" w:rsidRDefault="00170B4C" w:rsidP="00EA461F">
      <w:pPr>
        <w:pStyle w:val="50"/>
        <w:adjustRightInd/>
        <w:spacing w:line="500" w:lineRule="exact"/>
        <w:ind w:left="0" w:firstLineChars="0" w:firstLine="0"/>
        <w:contextualSpacing/>
        <w:rPr>
          <w:rFonts w:ascii="仿宋" w:eastAsia="仿宋" w:cs="仿宋_GB2312"/>
        </w:rPr>
      </w:pPr>
      <w:r w:rsidRPr="0080612E">
        <w:rPr>
          <w:rFonts w:ascii="仿宋" w:eastAsia="仿宋" w:cs="仿宋_GB2312" w:hint="eastAsia"/>
          <w:kern w:val="0"/>
        </w:rPr>
        <w:t>1.2</w:t>
      </w:r>
      <w:r w:rsidR="00EA461F" w:rsidRPr="0080612E">
        <w:rPr>
          <w:rFonts w:ascii="仿宋" w:eastAsia="仿宋" w:cs="仿宋_GB2312" w:hint="eastAsia"/>
          <w:kern w:val="0"/>
        </w:rPr>
        <w:t>授权代表</w:t>
      </w:r>
      <w:proofErr w:type="gramStart"/>
      <w:r w:rsidR="00EA461F" w:rsidRPr="0080612E">
        <w:rPr>
          <w:rFonts w:ascii="仿宋" w:eastAsia="仿宋" w:cs="仿宋_GB2312" w:hint="eastAsia"/>
          <w:kern w:val="0"/>
        </w:rPr>
        <w:t>社保证明</w:t>
      </w:r>
      <w:proofErr w:type="gramEnd"/>
      <w:r w:rsidR="00EA461F" w:rsidRPr="0080612E">
        <w:rPr>
          <w:rFonts w:ascii="仿宋" w:eastAsia="仿宋" w:cs="仿宋_GB2312" w:hint="eastAsia"/>
          <w:kern w:val="0"/>
        </w:rPr>
        <w:t>（复印件）</w:t>
      </w:r>
      <w:r w:rsidR="00814B9D">
        <w:rPr>
          <w:rFonts w:ascii="仿宋" w:eastAsia="仿宋" w:hint="eastAsia"/>
          <w:kern w:val="0"/>
        </w:rPr>
        <w:t>……</w:t>
      </w:r>
      <w:proofErr w:type="gramStart"/>
      <w:r w:rsidR="00814B9D">
        <w:rPr>
          <w:rFonts w:ascii="仿宋" w:eastAsia="仿宋" w:hint="eastAsia"/>
          <w:kern w:val="0"/>
        </w:rPr>
        <w:t>……………………………………</w:t>
      </w:r>
      <w:proofErr w:type="gramEnd"/>
      <w:r w:rsidRPr="00371DE5">
        <w:rPr>
          <w:rFonts w:ascii="仿宋" w:eastAsia="仿宋" w:cs="仿宋_GB2312" w:hint="eastAsia"/>
        </w:rPr>
        <w:t>（页码）</w:t>
      </w:r>
    </w:p>
    <w:p w:rsidR="00EA461F" w:rsidRPr="00371DE5" w:rsidRDefault="00170B4C" w:rsidP="00EA461F">
      <w:pPr>
        <w:pStyle w:val="50"/>
        <w:adjustRightInd/>
        <w:spacing w:line="500" w:lineRule="exact"/>
        <w:ind w:left="0" w:firstLineChars="0" w:firstLine="0"/>
        <w:contextualSpacing/>
        <w:rPr>
          <w:rFonts w:ascii="仿宋" w:eastAsia="仿宋" w:cs="仿宋_GB2312"/>
        </w:rPr>
      </w:pPr>
      <w:r w:rsidRPr="0080612E">
        <w:rPr>
          <w:rFonts w:ascii="仿宋" w:eastAsia="仿宋" w:cs="仿宋_GB2312" w:hint="eastAsia"/>
          <w:kern w:val="0"/>
        </w:rPr>
        <w:t>1.3</w:t>
      </w:r>
      <w:r w:rsidR="00EA461F" w:rsidRPr="0080612E">
        <w:rPr>
          <w:rFonts w:ascii="仿宋" w:eastAsia="仿宋" w:cs="仿宋_GB2312" w:hint="eastAsia"/>
          <w:kern w:val="0"/>
        </w:rPr>
        <w:t>法定代表人及其授权代表的身份证（复印件）</w:t>
      </w:r>
      <w:r w:rsidRPr="0080612E">
        <w:rPr>
          <w:rFonts w:ascii="仿宋" w:eastAsia="仿宋" w:cs="仿宋_GB2312" w:hint="eastAsia"/>
          <w:kern w:val="0"/>
        </w:rPr>
        <w:t>……</w:t>
      </w:r>
      <w:proofErr w:type="gramStart"/>
      <w:r w:rsidRPr="0080612E">
        <w:rPr>
          <w:rFonts w:ascii="仿宋" w:eastAsia="仿宋" w:cs="仿宋_GB2312" w:hint="eastAsia"/>
          <w:kern w:val="0"/>
        </w:rPr>
        <w:t>……………………</w:t>
      </w:r>
      <w:proofErr w:type="gramEnd"/>
      <w:r w:rsidRPr="00371DE5">
        <w:rPr>
          <w:rFonts w:ascii="仿宋" w:eastAsia="仿宋" w:cs="仿宋_GB2312" w:hint="eastAsia"/>
          <w:kern w:val="0"/>
        </w:rPr>
        <w:t>（页码）</w:t>
      </w:r>
    </w:p>
    <w:p w:rsidR="00EA461F" w:rsidRPr="00371DE5" w:rsidRDefault="00170B4C" w:rsidP="00EA461F">
      <w:pPr>
        <w:pStyle w:val="50"/>
        <w:adjustRightInd/>
        <w:spacing w:line="500" w:lineRule="exact"/>
        <w:ind w:left="0" w:firstLineChars="0" w:firstLine="0"/>
        <w:contextualSpacing/>
        <w:rPr>
          <w:rFonts w:ascii="仿宋" w:eastAsia="仿宋" w:cs="仿宋_GB2312"/>
        </w:rPr>
      </w:pPr>
      <w:r w:rsidRPr="0080612E">
        <w:rPr>
          <w:rFonts w:ascii="仿宋" w:eastAsia="仿宋" w:cs="仿宋_GB2312" w:hint="eastAsia"/>
          <w:kern w:val="0"/>
        </w:rPr>
        <w:t>1.4</w:t>
      </w:r>
      <w:r w:rsidR="00EA461F" w:rsidRPr="0080612E">
        <w:rPr>
          <w:rFonts w:ascii="仿宋" w:eastAsia="仿宋" w:cs="仿宋_GB2312" w:hint="eastAsia"/>
          <w:kern w:val="0"/>
        </w:rPr>
        <w:t>法定代表人身份证明书</w:t>
      </w:r>
      <w:r w:rsidRPr="0080612E">
        <w:rPr>
          <w:rFonts w:ascii="仿宋" w:eastAsia="仿宋" w:cs="仿宋_GB2312" w:hint="eastAsia"/>
          <w:kern w:val="0"/>
        </w:rPr>
        <w:t>……</w:t>
      </w:r>
      <w:proofErr w:type="gramStart"/>
      <w:r w:rsidRPr="0080612E">
        <w:rPr>
          <w:rFonts w:ascii="仿宋" w:eastAsia="仿宋" w:cs="仿宋_GB2312" w:hint="eastAsia"/>
          <w:kern w:val="0"/>
        </w:rPr>
        <w:t>……………………………………………</w:t>
      </w:r>
      <w:proofErr w:type="gramEnd"/>
      <w:r w:rsidRPr="00371DE5">
        <w:rPr>
          <w:rFonts w:ascii="仿宋" w:eastAsia="仿宋" w:cs="仿宋_GB2312" w:hint="eastAsia"/>
          <w:kern w:val="0"/>
        </w:rPr>
        <w:t>（页码）</w:t>
      </w:r>
    </w:p>
    <w:p w:rsidR="00BA1AF6" w:rsidRPr="00371DE5" w:rsidRDefault="00170B4C" w:rsidP="00EA461F">
      <w:pPr>
        <w:pStyle w:val="50"/>
        <w:adjustRightInd/>
        <w:spacing w:line="500" w:lineRule="exact"/>
        <w:ind w:left="0" w:firstLineChars="0" w:firstLine="0"/>
        <w:contextualSpacing/>
        <w:rPr>
          <w:rFonts w:ascii="仿宋" w:eastAsia="仿宋" w:cs="仿宋_GB2312"/>
        </w:rPr>
      </w:pPr>
      <w:r w:rsidRPr="0080612E">
        <w:rPr>
          <w:rFonts w:ascii="仿宋" w:eastAsia="仿宋" w:cs="仿宋_GB2312" w:hint="eastAsia"/>
          <w:kern w:val="0"/>
        </w:rPr>
        <w:t>1.5</w:t>
      </w:r>
      <w:r w:rsidR="00EA461F" w:rsidRPr="0080612E">
        <w:rPr>
          <w:rFonts w:ascii="仿宋" w:eastAsia="仿宋" w:cs="仿宋_GB2312" w:hint="eastAsia"/>
          <w:kern w:val="0"/>
        </w:rPr>
        <w:t>资格审查有关的书面承诺函</w:t>
      </w:r>
      <w:r w:rsidRPr="0080612E">
        <w:rPr>
          <w:rFonts w:ascii="仿宋" w:eastAsia="仿宋" w:cs="仿宋_GB2312" w:hint="eastAsia"/>
          <w:kern w:val="0"/>
        </w:rPr>
        <w:t>……</w:t>
      </w:r>
      <w:proofErr w:type="gramStart"/>
      <w:r w:rsidRPr="0080612E">
        <w:rPr>
          <w:rFonts w:ascii="仿宋" w:eastAsia="仿宋" w:cs="仿宋_GB2312" w:hint="eastAsia"/>
          <w:kern w:val="0"/>
        </w:rPr>
        <w:t>………………………………………</w:t>
      </w:r>
      <w:proofErr w:type="gramEnd"/>
      <w:r w:rsidR="00BA1AF6" w:rsidRPr="00371DE5">
        <w:rPr>
          <w:rFonts w:ascii="仿宋" w:eastAsia="仿宋" w:cs="仿宋_GB2312" w:hint="eastAsia"/>
        </w:rPr>
        <w:t>（页码）</w:t>
      </w:r>
    </w:p>
    <w:p w:rsidR="00EA461F" w:rsidRPr="00371DE5" w:rsidRDefault="00170B4C" w:rsidP="00EA461F">
      <w:pPr>
        <w:spacing w:line="500" w:lineRule="exact"/>
        <w:contextualSpacing/>
        <w:rPr>
          <w:rFonts w:ascii="仿宋" w:eastAsia="仿宋" w:hAnsi="仿宋"/>
          <w:sz w:val="24"/>
        </w:rPr>
      </w:pPr>
      <w:r w:rsidRPr="0080612E">
        <w:rPr>
          <w:rFonts w:ascii="仿宋" w:eastAsia="仿宋" w:hAnsi="仿宋" w:hint="eastAsia"/>
          <w:kern w:val="0"/>
          <w:sz w:val="24"/>
        </w:rPr>
        <w:t>1.6</w:t>
      </w:r>
      <w:r w:rsidR="00EA461F" w:rsidRPr="0080612E">
        <w:rPr>
          <w:rFonts w:ascii="仿宋" w:eastAsia="仿宋" w:hAnsi="仿宋" w:hint="eastAsia"/>
          <w:kern w:val="0"/>
          <w:sz w:val="24"/>
        </w:rPr>
        <w:t>投标产品申报信息汇总表</w:t>
      </w:r>
      <w:r w:rsidR="00814B9D">
        <w:rPr>
          <w:rFonts w:ascii="仿宋" w:eastAsia="仿宋" w:hAnsi="仿宋" w:hint="eastAsia"/>
          <w:kern w:val="0"/>
          <w:sz w:val="24"/>
        </w:rPr>
        <w:t>……</w:t>
      </w:r>
      <w:proofErr w:type="gramStart"/>
      <w:r w:rsidR="00814B9D">
        <w:rPr>
          <w:rFonts w:ascii="仿宋" w:eastAsia="仿宋" w:hAnsi="仿宋" w:hint="eastAsia"/>
          <w:kern w:val="0"/>
          <w:sz w:val="24"/>
        </w:rPr>
        <w:t>…………………………………………</w:t>
      </w:r>
      <w:proofErr w:type="gramEnd"/>
      <w:r w:rsidRPr="0080612E">
        <w:rPr>
          <w:rFonts w:ascii="仿宋" w:eastAsia="仿宋" w:hAnsi="仿宋" w:cs="仿宋_GB2312" w:hint="eastAsia"/>
          <w:kern w:val="0"/>
          <w:sz w:val="24"/>
        </w:rPr>
        <w:t>（页码</w:t>
      </w:r>
      <w:r w:rsidRPr="00371DE5">
        <w:rPr>
          <w:rFonts w:ascii="仿宋" w:eastAsia="仿宋" w:hAnsi="仿宋" w:cs="仿宋_GB2312" w:hint="eastAsia"/>
          <w:kern w:val="0"/>
          <w:sz w:val="24"/>
        </w:rPr>
        <w:t>）</w:t>
      </w:r>
    </w:p>
    <w:p w:rsidR="00EA461F" w:rsidRPr="00371DE5" w:rsidRDefault="00170B4C" w:rsidP="00EA461F">
      <w:pPr>
        <w:spacing w:line="500" w:lineRule="exact"/>
        <w:contextualSpacing/>
        <w:rPr>
          <w:rFonts w:ascii="仿宋" w:eastAsia="仿宋" w:hAnsi="仿宋"/>
          <w:sz w:val="24"/>
        </w:rPr>
      </w:pPr>
      <w:r w:rsidRPr="0080612E">
        <w:rPr>
          <w:rFonts w:ascii="仿宋" w:eastAsia="仿宋" w:hAnsi="仿宋" w:hint="eastAsia"/>
          <w:kern w:val="0"/>
          <w:sz w:val="24"/>
        </w:rPr>
        <w:t>1.7</w:t>
      </w:r>
      <w:r w:rsidR="00EA461F" w:rsidRPr="0080612E">
        <w:rPr>
          <w:rFonts w:ascii="仿宋" w:eastAsia="仿宋" w:hAnsi="仿宋" w:cs="仿宋_GB2312" w:hint="eastAsia"/>
          <w:kern w:val="0"/>
          <w:sz w:val="24"/>
        </w:rPr>
        <w:t>符合特定资格条件的有关证明材料（复印件）</w:t>
      </w:r>
      <w:r w:rsidRPr="0080612E">
        <w:rPr>
          <w:rFonts w:ascii="仿宋" w:eastAsia="仿宋" w:hAnsi="仿宋" w:cs="仿宋_GB2312" w:hint="eastAsia"/>
          <w:kern w:val="0"/>
          <w:sz w:val="24"/>
        </w:rPr>
        <w:t>…</w:t>
      </w:r>
      <w:r w:rsidR="00357676" w:rsidRPr="0080612E">
        <w:rPr>
          <w:rFonts w:ascii="仿宋" w:eastAsia="仿宋" w:hAnsi="仿宋" w:cs="仿宋_GB2312" w:hint="eastAsia"/>
          <w:kern w:val="0"/>
          <w:sz w:val="24"/>
        </w:rPr>
        <w:t>…</w:t>
      </w:r>
      <w:proofErr w:type="gramStart"/>
      <w:r w:rsidR="00357676" w:rsidRPr="0080612E">
        <w:rPr>
          <w:rFonts w:ascii="仿宋" w:eastAsia="仿宋" w:hAnsi="仿宋" w:cs="仿宋_GB2312" w:hint="eastAsia"/>
          <w:kern w:val="0"/>
          <w:sz w:val="24"/>
        </w:rPr>
        <w:t>………</w:t>
      </w:r>
      <w:r w:rsidRPr="0080612E">
        <w:rPr>
          <w:rFonts w:ascii="仿宋" w:eastAsia="仿宋" w:hAnsi="仿宋" w:cs="仿宋_GB2312" w:hint="eastAsia"/>
          <w:kern w:val="0"/>
          <w:sz w:val="24"/>
        </w:rPr>
        <w:t>…</w:t>
      </w:r>
      <w:r w:rsidR="00814B9D">
        <w:rPr>
          <w:rFonts w:ascii="仿宋" w:eastAsia="仿宋" w:hAnsi="仿宋" w:hint="eastAsia"/>
          <w:kern w:val="0"/>
          <w:sz w:val="24"/>
        </w:rPr>
        <w:t>………</w:t>
      </w:r>
      <w:proofErr w:type="gramEnd"/>
      <w:r w:rsidRPr="00371DE5">
        <w:rPr>
          <w:rFonts w:ascii="仿宋" w:eastAsia="仿宋" w:hAnsi="仿宋" w:cs="仿宋_GB2312" w:hint="eastAsia"/>
          <w:kern w:val="0"/>
          <w:sz w:val="24"/>
        </w:rPr>
        <w:t>（页码）</w:t>
      </w:r>
    </w:p>
    <w:p w:rsidR="00EA461F" w:rsidRPr="00371DE5" w:rsidRDefault="00170B4C" w:rsidP="00170B4C">
      <w:pPr>
        <w:spacing w:line="500" w:lineRule="exact"/>
        <w:contextualSpacing/>
        <w:jc w:val="left"/>
        <w:rPr>
          <w:rFonts w:ascii="仿宋" w:eastAsia="仿宋" w:hAnsi="仿宋"/>
          <w:sz w:val="24"/>
        </w:rPr>
      </w:pPr>
      <w:r w:rsidRPr="00371DE5">
        <w:rPr>
          <w:rFonts w:ascii="仿宋" w:eastAsia="仿宋" w:hAnsi="仿宋" w:hint="eastAsia"/>
          <w:sz w:val="24"/>
        </w:rPr>
        <w:t>1.7.1</w:t>
      </w:r>
      <w:r w:rsidR="00EA461F" w:rsidRPr="00371DE5">
        <w:rPr>
          <w:rFonts w:ascii="仿宋" w:eastAsia="仿宋" w:hAnsi="仿宋" w:hint="eastAsia"/>
          <w:sz w:val="24"/>
        </w:rPr>
        <w:t>国家或浙江省医用耗材集中采购交易平台采购人范围的配送资格以</w:t>
      </w:r>
      <w:r w:rsidRPr="00371DE5">
        <w:rPr>
          <w:rFonts w:ascii="仿宋" w:eastAsia="仿宋" w:hAnsi="仿宋" w:hint="eastAsia"/>
          <w:sz w:val="24"/>
        </w:rPr>
        <w:t>及投</w:t>
      </w:r>
      <w:r w:rsidRPr="000A1C46">
        <w:rPr>
          <w:rFonts w:ascii="仿宋" w:eastAsia="仿宋" w:hAnsi="仿宋" w:hint="eastAsia"/>
          <w:sz w:val="24"/>
        </w:rPr>
        <w:t>标产品平台交易资格的网站截图</w:t>
      </w:r>
      <w:r w:rsidR="000A1C46" w:rsidRPr="000A1C46">
        <w:rPr>
          <w:rFonts w:ascii="仿宋" w:eastAsia="仿宋" w:hAnsi="仿宋" w:hint="eastAsia"/>
          <w:sz w:val="24"/>
        </w:rPr>
        <w:t>和医疗设备所对应的注册或备案材料</w:t>
      </w:r>
      <w:r w:rsidR="00814B9D">
        <w:rPr>
          <w:rFonts w:ascii="仿宋" w:eastAsia="仿宋" w:hAnsi="仿宋" w:hint="eastAsia"/>
          <w:sz w:val="24"/>
        </w:rPr>
        <w:t>…</w:t>
      </w:r>
      <w:r w:rsidRPr="00371DE5">
        <w:rPr>
          <w:rFonts w:ascii="仿宋" w:eastAsia="仿宋" w:hAnsi="仿宋" w:cs="仿宋_GB2312" w:hint="eastAsia"/>
          <w:kern w:val="0"/>
          <w:sz w:val="24"/>
        </w:rPr>
        <w:t>（页码）</w:t>
      </w:r>
    </w:p>
    <w:p w:rsidR="00EA461F" w:rsidRPr="00371DE5" w:rsidRDefault="00170B4C" w:rsidP="00170B4C">
      <w:pPr>
        <w:spacing w:line="500" w:lineRule="exact"/>
        <w:contextualSpacing/>
        <w:jc w:val="left"/>
        <w:rPr>
          <w:rFonts w:ascii="仿宋" w:eastAsia="仿宋" w:hAnsi="仿宋"/>
          <w:sz w:val="24"/>
        </w:rPr>
      </w:pPr>
      <w:r w:rsidRPr="00371DE5">
        <w:rPr>
          <w:rFonts w:ascii="仿宋" w:eastAsia="仿宋" w:hAnsi="仿宋" w:hint="eastAsia"/>
          <w:sz w:val="24"/>
        </w:rPr>
        <w:t>1.7.2</w:t>
      </w:r>
      <w:r w:rsidR="00EA461F" w:rsidRPr="00371DE5">
        <w:rPr>
          <w:rFonts w:ascii="仿宋" w:eastAsia="仿宋" w:hAnsi="仿宋" w:hint="eastAsia"/>
          <w:sz w:val="24"/>
        </w:rPr>
        <w:t>所投产品覆盖</w:t>
      </w:r>
      <w:r w:rsidR="00C0360D">
        <w:rPr>
          <w:rFonts w:ascii="仿宋" w:eastAsia="仿宋" w:hAnsi="仿宋" w:hint="eastAsia"/>
          <w:sz w:val="24"/>
        </w:rPr>
        <w:t>完整采购</w:t>
      </w:r>
      <w:r w:rsidR="00EA461F" w:rsidRPr="00371DE5">
        <w:rPr>
          <w:rFonts w:ascii="仿宋" w:eastAsia="仿宋" w:hAnsi="仿宋" w:hint="eastAsia"/>
          <w:sz w:val="24"/>
        </w:rPr>
        <w:t>周期的合法授权</w:t>
      </w:r>
      <w:r w:rsidR="00436DF1">
        <w:rPr>
          <w:rFonts w:ascii="仿宋" w:eastAsia="仿宋" w:hAnsi="仿宋" w:hint="eastAsia"/>
          <w:sz w:val="24"/>
        </w:rPr>
        <w:t>（</w:t>
      </w:r>
      <w:r w:rsidR="00EA461F" w:rsidRPr="00371DE5">
        <w:rPr>
          <w:rFonts w:ascii="仿宋" w:eastAsia="仿宋" w:hAnsi="仿宋" w:hint="eastAsia"/>
          <w:sz w:val="24"/>
        </w:rPr>
        <w:t>应</w:t>
      </w:r>
      <w:r w:rsidR="00D873AE">
        <w:rPr>
          <w:rFonts w:ascii="仿宋" w:eastAsia="仿宋" w:hAnsi="仿宋" w:hint="eastAsia"/>
          <w:sz w:val="24"/>
        </w:rPr>
        <w:t>同时</w:t>
      </w:r>
      <w:r w:rsidR="00EA461F" w:rsidRPr="00371DE5">
        <w:rPr>
          <w:rFonts w:ascii="仿宋" w:eastAsia="仿宋" w:hAnsi="仿宋" w:hint="eastAsia"/>
          <w:sz w:val="24"/>
        </w:rPr>
        <w:t>出具投标产品生产企业证明材料</w:t>
      </w:r>
      <w:r w:rsidR="00436DF1">
        <w:rPr>
          <w:rFonts w:ascii="仿宋" w:eastAsia="仿宋" w:hAnsi="仿宋" w:hint="eastAsia"/>
          <w:sz w:val="24"/>
        </w:rPr>
        <w:t>）</w:t>
      </w:r>
      <w:r w:rsidR="00EA461F" w:rsidRPr="00371DE5">
        <w:rPr>
          <w:rFonts w:ascii="仿宋" w:eastAsia="仿宋" w:hAnsi="仿宋" w:hint="eastAsia"/>
          <w:sz w:val="24"/>
        </w:rPr>
        <w:t>或所投产品合法所有权</w:t>
      </w:r>
      <w:r w:rsidRPr="00371DE5">
        <w:rPr>
          <w:rFonts w:ascii="仿宋" w:eastAsia="仿宋" w:hAnsi="仿宋" w:hint="eastAsia"/>
          <w:sz w:val="24"/>
        </w:rPr>
        <w:t>证明材料</w:t>
      </w:r>
      <w:r w:rsidR="00814B9D">
        <w:rPr>
          <w:rFonts w:ascii="仿宋" w:eastAsia="仿宋" w:hAnsi="仿宋" w:hint="eastAsia"/>
          <w:sz w:val="24"/>
        </w:rPr>
        <w:t xml:space="preserve"> </w:t>
      </w:r>
      <w:r w:rsidR="00C50F75">
        <w:rPr>
          <w:rFonts w:ascii="仿宋" w:eastAsia="仿宋" w:hAnsi="仿宋" w:cs="仿宋_GB2312" w:hint="eastAsia"/>
          <w:kern w:val="0"/>
          <w:sz w:val="24"/>
        </w:rPr>
        <w:t>……</w:t>
      </w:r>
      <w:proofErr w:type="gramStart"/>
      <w:r w:rsidR="00C50F75">
        <w:rPr>
          <w:rFonts w:ascii="仿宋" w:eastAsia="仿宋" w:hAnsi="仿宋" w:cs="仿宋_GB2312" w:hint="eastAsia"/>
          <w:kern w:val="0"/>
          <w:sz w:val="24"/>
        </w:rPr>
        <w:t>……………………………</w:t>
      </w:r>
      <w:proofErr w:type="gramEnd"/>
      <w:r w:rsidRPr="00371DE5">
        <w:rPr>
          <w:rFonts w:ascii="仿宋" w:eastAsia="仿宋" w:hAnsi="仿宋" w:cs="仿宋_GB2312" w:hint="eastAsia"/>
          <w:kern w:val="0"/>
          <w:sz w:val="24"/>
        </w:rPr>
        <w:t>（页码）</w:t>
      </w:r>
    </w:p>
    <w:p w:rsidR="00EA461F" w:rsidRPr="00371DE5" w:rsidRDefault="00170B4C" w:rsidP="00170B4C">
      <w:pPr>
        <w:spacing w:line="500" w:lineRule="exact"/>
        <w:contextualSpacing/>
        <w:jc w:val="left"/>
        <w:rPr>
          <w:rFonts w:ascii="仿宋" w:eastAsia="仿宋" w:hAnsi="仿宋"/>
          <w:sz w:val="24"/>
        </w:rPr>
      </w:pPr>
      <w:r w:rsidRPr="0080612E">
        <w:rPr>
          <w:rFonts w:ascii="仿宋" w:eastAsia="仿宋" w:hAnsi="仿宋" w:hint="eastAsia"/>
          <w:kern w:val="0"/>
          <w:sz w:val="24"/>
        </w:rPr>
        <w:t>1.7.3投标人医疗器械生产企业许可证或医疗器械经营企业许可证</w:t>
      </w:r>
      <w:r w:rsidRPr="0080612E">
        <w:rPr>
          <w:rFonts w:ascii="仿宋" w:eastAsia="仿宋" w:hAnsi="仿宋" w:cs="仿宋_GB2312" w:hint="eastAsia"/>
          <w:kern w:val="0"/>
          <w:sz w:val="24"/>
        </w:rPr>
        <w:t>……</w:t>
      </w:r>
      <w:r w:rsidRPr="00371DE5">
        <w:rPr>
          <w:rFonts w:ascii="仿宋" w:eastAsia="仿宋" w:hAnsi="仿宋" w:cs="仿宋_GB2312" w:hint="eastAsia"/>
          <w:kern w:val="0"/>
          <w:sz w:val="24"/>
        </w:rPr>
        <w:t>（页码）</w:t>
      </w:r>
    </w:p>
    <w:p w:rsidR="00EA461F" w:rsidRPr="00371DE5" w:rsidRDefault="00170B4C" w:rsidP="00170B4C">
      <w:pPr>
        <w:spacing w:line="500" w:lineRule="exact"/>
        <w:contextualSpacing/>
        <w:jc w:val="left"/>
        <w:rPr>
          <w:rFonts w:ascii="仿宋" w:eastAsia="仿宋" w:hAnsi="仿宋" w:cs="仿宋_GB2312"/>
          <w:kern w:val="0"/>
          <w:sz w:val="24"/>
        </w:rPr>
      </w:pPr>
      <w:r w:rsidRPr="000A1C46">
        <w:rPr>
          <w:rFonts w:ascii="仿宋" w:eastAsia="仿宋" w:hAnsi="仿宋" w:hint="eastAsia"/>
          <w:kern w:val="0"/>
          <w:sz w:val="24"/>
        </w:rPr>
        <w:t>1.7.4</w:t>
      </w:r>
      <w:r w:rsidR="000A1C46" w:rsidRPr="000A1C46">
        <w:rPr>
          <w:rFonts w:ascii="仿宋" w:eastAsia="仿宋" w:hAnsi="仿宋" w:hint="eastAsia"/>
          <w:sz w:val="24"/>
        </w:rPr>
        <w:t>生化分析仪和免疫分析仪同品牌证明材料（医疗器械产品注册证）</w:t>
      </w:r>
      <w:r w:rsidRPr="00371DE5">
        <w:rPr>
          <w:rFonts w:ascii="仿宋" w:eastAsia="仿宋" w:hAnsi="仿宋" w:cs="仿宋_GB2312" w:hint="eastAsia"/>
          <w:kern w:val="0"/>
          <w:sz w:val="24"/>
        </w:rPr>
        <w:t>（页码）</w:t>
      </w:r>
    </w:p>
    <w:p w:rsidR="006E2D50" w:rsidRPr="00371DE5" w:rsidRDefault="006E2D50" w:rsidP="00170B4C">
      <w:pPr>
        <w:spacing w:line="500" w:lineRule="exact"/>
        <w:contextualSpacing/>
        <w:jc w:val="left"/>
        <w:rPr>
          <w:rFonts w:ascii="仿宋" w:eastAsia="仿宋" w:hAnsi="仿宋"/>
          <w:sz w:val="24"/>
        </w:rPr>
      </w:pPr>
      <w:r w:rsidRPr="0080612E">
        <w:rPr>
          <w:rFonts w:ascii="仿宋" w:eastAsia="仿宋" w:hAnsi="仿宋" w:cs="仿宋_GB2312" w:hint="eastAsia"/>
          <w:kern w:val="0"/>
          <w:sz w:val="24"/>
        </w:rPr>
        <w:t>1.8廉政承诺书……</w:t>
      </w:r>
      <w:proofErr w:type="gramStart"/>
      <w:r w:rsidRPr="0080612E">
        <w:rPr>
          <w:rFonts w:ascii="仿宋" w:eastAsia="仿宋" w:hAnsi="仿宋" w:cs="仿宋_GB2312" w:hint="eastAsia"/>
          <w:kern w:val="0"/>
          <w:sz w:val="24"/>
        </w:rPr>
        <w:t>…………………………………………………………</w:t>
      </w:r>
      <w:proofErr w:type="gramEnd"/>
      <w:r w:rsidRPr="00371DE5">
        <w:rPr>
          <w:rFonts w:ascii="仿宋" w:eastAsia="仿宋" w:hAnsi="仿宋" w:cs="仿宋_GB2312" w:hint="eastAsia"/>
          <w:kern w:val="0"/>
          <w:sz w:val="24"/>
        </w:rPr>
        <w:t>（页码）</w:t>
      </w:r>
    </w:p>
    <w:p w:rsidR="00170B4C" w:rsidRDefault="00170B4C" w:rsidP="00170B4C">
      <w:pPr>
        <w:pageBreakBefore/>
        <w:spacing w:line="800" w:lineRule="exact"/>
        <w:rPr>
          <w:rFonts w:ascii="仿宋_GB2312" w:eastAsia="仿宋_GB2312" w:hAnsi="宋体"/>
          <w:b/>
          <w:sz w:val="30"/>
          <w:szCs w:val="30"/>
        </w:rPr>
      </w:pPr>
      <w:r>
        <w:rPr>
          <w:rFonts w:ascii="仿宋_GB2312" w:eastAsia="仿宋_GB2312" w:hAnsi="宋体" w:hint="eastAsia"/>
          <w:b/>
          <w:sz w:val="30"/>
          <w:szCs w:val="30"/>
        </w:rPr>
        <w:lastRenderedPageBreak/>
        <w:t>1</w:t>
      </w:r>
      <w:r w:rsidR="00FB6028">
        <w:rPr>
          <w:rFonts w:ascii="仿宋_GB2312" w:eastAsia="仿宋_GB2312" w:hAnsi="宋体" w:hint="eastAsia"/>
          <w:b/>
          <w:sz w:val="30"/>
          <w:szCs w:val="30"/>
        </w:rPr>
        <w:t>.1</w:t>
      </w:r>
      <w:r>
        <w:rPr>
          <w:rFonts w:ascii="仿宋_GB2312" w:eastAsia="仿宋_GB2312" w:hAnsi="宋体" w:hint="eastAsia"/>
          <w:b/>
          <w:sz w:val="30"/>
          <w:szCs w:val="30"/>
        </w:rPr>
        <w:t>法定代表人授权委托书（格式）</w:t>
      </w:r>
    </w:p>
    <w:p w:rsidR="00170B4C" w:rsidRDefault="00170B4C" w:rsidP="00170B4C">
      <w:pPr>
        <w:jc w:val="center"/>
        <w:rPr>
          <w:rFonts w:ascii="仿宋_GB2312" w:eastAsia="仿宋_GB2312" w:hAnsi="宋体"/>
          <w:b/>
          <w:sz w:val="24"/>
        </w:rPr>
      </w:pPr>
    </w:p>
    <w:p w:rsidR="00170B4C" w:rsidRDefault="00170B4C" w:rsidP="00170B4C">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本授权委托书声明：我</w:t>
      </w:r>
      <w:r>
        <w:rPr>
          <w:rFonts w:ascii="仿宋_GB2312" w:eastAsia="仿宋_GB2312" w:hAnsi="宋体" w:hint="eastAsia"/>
          <w:sz w:val="24"/>
          <w:u w:val="single"/>
        </w:rPr>
        <w:t xml:space="preserve">         </w:t>
      </w:r>
      <w:r w:rsidR="00436DF1">
        <w:rPr>
          <w:rFonts w:ascii="仿宋_GB2312" w:eastAsia="仿宋_GB2312" w:hAnsi="宋体" w:hint="eastAsia"/>
          <w:sz w:val="24"/>
          <w:u w:val="single"/>
        </w:rPr>
        <w:t>（</w:t>
      </w:r>
      <w:r>
        <w:rPr>
          <w:rFonts w:ascii="仿宋_GB2312" w:eastAsia="仿宋_GB2312" w:hAnsi="宋体" w:hint="eastAsia"/>
          <w:sz w:val="24"/>
          <w:u w:val="single"/>
        </w:rPr>
        <w:t>填写姓名</w:t>
      </w:r>
      <w:r w:rsidR="00436DF1">
        <w:rPr>
          <w:rFonts w:ascii="仿宋_GB2312" w:eastAsia="仿宋_GB2312" w:hAnsi="宋体" w:hint="eastAsia"/>
          <w:sz w:val="24"/>
          <w:u w:val="single"/>
        </w:rPr>
        <w:t>）</w:t>
      </w:r>
      <w:r>
        <w:rPr>
          <w:rFonts w:ascii="仿宋_GB2312" w:eastAsia="仿宋_GB2312" w:hAnsi="宋体" w:hint="eastAsia"/>
          <w:sz w:val="24"/>
        </w:rPr>
        <w:t>系</w:t>
      </w:r>
      <w:r>
        <w:rPr>
          <w:rFonts w:ascii="仿宋_GB2312" w:eastAsia="仿宋_GB2312" w:hAnsi="宋体" w:hint="eastAsia"/>
          <w:sz w:val="24"/>
          <w:u w:val="single"/>
        </w:rPr>
        <w:t xml:space="preserve">                   （填写投标人单位全称）</w:t>
      </w:r>
      <w:r>
        <w:rPr>
          <w:rFonts w:ascii="仿宋_GB2312" w:eastAsia="仿宋_GB2312" w:hAnsi="宋体" w:hint="eastAsia"/>
          <w:sz w:val="24"/>
        </w:rPr>
        <w:t>的法定代表人，现授权委托</w:t>
      </w:r>
      <w:r>
        <w:rPr>
          <w:rFonts w:ascii="仿宋_GB2312" w:eastAsia="仿宋_GB2312" w:hAnsi="宋体" w:hint="eastAsia"/>
          <w:sz w:val="24"/>
          <w:u w:val="single"/>
        </w:rPr>
        <w:t xml:space="preserve">                  （填写单位全称）</w:t>
      </w:r>
      <w:r>
        <w:rPr>
          <w:rFonts w:ascii="仿宋_GB2312" w:eastAsia="仿宋_GB2312" w:hAnsi="宋体" w:hint="eastAsia"/>
          <w:sz w:val="24"/>
        </w:rPr>
        <w:t>的（填写姓名）为我公司授权代表，</w:t>
      </w:r>
      <w:r>
        <w:rPr>
          <w:rFonts w:ascii="仿宋_GB2312" w:eastAsia="仿宋_GB2312" w:hAnsi="宋体" w:hint="eastAsia"/>
          <w:sz w:val="24"/>
          <w:u w:val="single"/>
        </w:rPr>
        <w:t>（填写身份证号码：                       ）</w:t>
      </w:r>
      <w:r>
        <w:rPr>
          <w:rFonts w:ascii="仿宋_GB2312" w:eastAsia="仿宋_GB2312" w:hAnsi="宋体" w:hint="eastAsia"/>
          <w:sz w:val="24"/>
        </w:rPr>
        <w:t>。以本公司的名义参加</w:t>
      </w:r>
      <w:r>
        <w:rPr>
          <w:rFonts w:ascii="仿宋_GB2312" w:eastAsia="仿宋_GB2312" w:hAnsi="宋体" w:hint="eastAsia"/>
          <w:sz w:val="24"/>
          <w:u w:val="single"/>
        </w:rPr>
        <w:t xml:space="preserve">                 </w:t>
      </w:r>
      <w:r>
        <w:rPr>
          <w:rFonts w:ascii="仿宋_GB2312" w:eastAsia="仿宋_GB2312" w:hAnsi="宋体" w:hint="eastAsia"/>
          <w:sz w:val="24"/>
        </w:rPr>
        <w:t>组织的投标活动。授权代表在开标、评标、合同谈判过程中所签署的一切文件和处理与之有关的一切事务，我均予以承认。</w:t>
      </w:r>
    </w:p>
    <w:p w:rsidR="00170B4C" w:rsidRDefault="00170B4C" w:rsidP="00170B4C">
      <w:pPr>
        <w:snapToGrid w:val="0"/>
        <w:spacing w:line="560" w:lineRule="exact"/>
        <w:ind w:firstLineChars="200" w:firstLine="480"/>
        <w:jc w:val="left"/>
        <w:rPr>
          <w:rFonts w:ascii="仿宋_GB2312" w:eastAsia="仿宋_GB2312" w:hAnsi="宋体"/>
          <w:sz w:val="24"/>
        </w:rPr>
      </w:pPr>
      <w:r>
        <w:rPr>
          <w:rFonts w:ascii="仿宋_GB2312" w:eastAsia="仿宋_GB2312" w:hAnsi="宋体" w:hint="eastAsia"/>
          <w:sz w:val="24"/>
        </w:rPr>
        <w:t>在撤销授权的书面通知以前，本授权书一直有效。全权代表在授权书有效期内签署的所有文件不因授权的撤销而失效。</w:t>
      </w:r>
    </w:p>
    <w:p w:rsidR="00170B4C" w:rsidRDefault="00170B4C" w:rsidP="00170B4C">
      <w:pPr>
        <w:spacing w:line="560" w:lineRule="exact"/>
        <w:ind w:firstLineChars="200" w:firstLine="480"/>
        <w:rPr>
          <w:rFonts w:ascii="仿宋_GB2312" w:eastAsia="仿宋_GB2312" w:hAnsi="宋体"/>
          <w:sz w:val="24"/>
        </w:rPr>
      </w:pPr>
      <w:r>
        <w:rPr>
          <w:rFonts w:ascii="仿宋_GB2312" w:eastAsia="仿宋_GB2312" w:hAnsi="宋体" w:hint="eastAsia"/>
          <w:sz w:val="24"/>
        </w:rPr>
        <w:t>授权代表无转委托权。特此委托。</w:t>
      </w:r>
    </w:p>
    <w:p w:rsidR="00170B4C" w:rsidRDefault="00170B4C" w:rsidP="00170B4C">
      <w:pPr>
        <w:snapToGrid w:val="0"/>
        <w:spacing w:line="600" w:lineRule="exact"/>
        <w:jc w:val="left"/>
        <w:rPr>
          <w:rFonts w:ascii="仿宋_GB2312" w:eastAsia="仿宋_GB2312" w:hAnsi="宋体"/>
          <w:sz w:val="24"/>
        </w:rPr>
      </w:pPr>
    </w:p>
    <w:p w:rsidR="00170B4C" w:rsidRDefault="00170B4C" w:rsidP="00170B4C">
      <w:pPr>
        <w:spacing w:line="360" w:lineRule="exact"/>
        <w:rPr>
          <w:rFonts w:ascii="仿宋_GB2312" w:eastAsia="仿宋_GB2312" w:hAnsi="宋体"/>
          <w:sz w:val="24"/>
        </w:rPr>
      </w:pPr>
      <w:r>
        <w:rPr>
          <w:rFonts w:ascii="仿宋_GB2312" w:eastAsia="仿宋_GB2312" w:hAnsi="宋体" w:hint="eastAsia"/>
          <w:sz w:val="24"/>
        </w:rPr>
        <w:t>授权代表姓名：              性别：               年龄：</w:t>
      </w:r>
    </w:p>
    <w:p w:rsidR="00170B4C" w:rsidRDefault="00170B4C" w:rsidP="00170B4C">
      <w:pPr>
        <w:spacing w:line="360" w:lineRule="exact"/>
        <w:rPr>
          <w:rFonts w:ascii="仿宋_GB2312" w:eastAsia="仿宋_GB2312" w:hAnsi="宋体"/>
          <w:sz w:val="24"/>
        </w:rPr>
      </w:pPr>
    </w:p>
    <w:p w:rsidR="00170B4C" w:rsidRDefault="00170B4C" w:rsidP="00170B4C">
      <w:pPr>
        <w:spacing w:line="360" w:lineRule="exact"/>
        <w:rPr>
          <w:rFonts w:ascii="仿宋_GB2312" w:eastAsia="仿宋_GB2312" w:hAnsi="宋体"/>
          <w:sz w:val="24"/>
        </w:rPr>
      </w:pPr>
      <w:r>
        <w:rPr>
          <w:rFonts w:ascii="仿宋_GB2312" w:eastAsia="仿宋_GB2312" w:hAnsi="宋体" w:hint="eastAsia"/>
          <w:sz w:val="24"/>
        </w:rPr>
        <w:t>单位：                      部门：               职务：</w:t>
      </w:r>
    </w:p>
    <w:p w:rsidR="00170B4C" w:rsidRDefault="00170B4C" w:rsidP="00170B4C">
      <w:pPr>
        <w:spacing w:line="360" w:lineRule="exact"/>
        <w:rPr>
          <w:rFonts w:ascii="仿宋_GB2312" w:eastAsia="仿宋_GB2312" w:hAnsi="宋体"/>
          <w:sz w:val="24"/>
        </w:rPr>
      </w:pPr>
    </w:p>
    <w:p w:rsidR="00170B4C" w:rsidRDefault="00170B4C" w:rsidP="00170B4C">
      <w:pPr>
        <w:widowControl/>
        <w:snapToGrid w:val="0"/>
        <w:spacing w:line="440" w:lineRule="exact"/>
        <w:rPr>
          <w:rFonts w:ascii="仿宋_GB2312" w:eastAsia="仿宋_GB2312" w:hAnsi="宋体"/>
          <w:sz w:val="24"/>
        </w:rPr>
      </w:pPr>
      <w:r>
        <w:rPr>
          <w:rFonts w:ascii="仿宋_GB2312" w:eastAsia="仿宋_GB2312" w:hAnsi="宋体" w:hint="eastAsia"/>
          <w:kern w:val="0"/>
          <w:sz w:val="24"/>
        </w:rPr>
        <w:t>办公地址：                  联系电话：           传真：</w:t>
      </w:r>
    </w:p>
    <w:p w:rsidR="00170B4C" w:rsidRDefault="00170B4C" w:rsidP="00170B4C">
      <w:pPr>
        <w:spacing w:line="360" w:lineRule="exact"/>
        <w:rPr>
          <w:rFonts w:ascii="仿宋_GB2312" w:eastAsia="仿宋_GB2312" w:hAnsi="宋体"/>
          <w:sz w:val="24"/>
        </w:rPr>
      </w:pPr>
    </w:p>
    <w:p w:rsidR="00170B4C" w:rsidRDefault="00170B4C" w:rsidP="00170B4C">
      <w:pPr>
        <w:spacing w:line="360" w:lineRule="exact"/>
        <w:rPr>
          <w:rFonts w:ascii="仿宋_GB2312" w:eastAsia="仿宋_GB2312" w:hAnsi="宋体"/>
          <w:sz w:val="24"/>
        </w:rPr>
      </w:pPr>
    </w:p>
    <w:p w:rsidR="00170B4C" w:rsidRDefault="00170B4C" w:rsidP="00170B4C">
      <w:pPr>
        <w:spacing w:line="360" w:lineRule="exact"/>
        <w:rPr>
          <w:rFonts w:ascii="仿宋_GB2312" w:eastAsia="仿宋_GB2312" w:hAnsi="宋体"/>
          <w:sz w:val="24"/>
        </w:rPr>
      </w:pPr>
      <w:r>
        <w:rPr>
          <w:rFonts w:ascii="仿宋_GB2312" w:eastAsia="仿宋_GB2312" w:hAnsi="宋体" w:hint="eastAsia"/>
          <w:sz w:val="24"/>
        </w:rPr>
        <w:t>投标人（公章）：</w:t>
      </w:r>
    </w:p>
    <w:p w:rsidR="00170B4C" w:rsidRDefault="00170B4C" w:rsidP="00170B4C">
      <w:pPr>
        <w:spacing w:line="360" w:lineRule="exact"/>
        <w:rPr>
          <w:rFonts w:ascii="仿宋_GB2312" w:eastAsia="仿宋_GB2312" w:hAnsi="宋体"/>
          <w:sz w:val="24"/>
        </w:rPr>
      </w:pPr>
    </w:p>
    <w:p w:rsidR="00170B4C" w:rsidRDefault="00170B4C" w:rsidP="00170B4C">
      <w:pPr>
        <w:spacing w:line="360" w:lineRule="exact"/>
        <w:rPr>
          <w:rFonts w:ascii="仿宋_GB2312" w:eastAsia="仿宋_GB2312" w:hAnsi="宋体"/>
          <w:sz w:val="24"/>
        </w:rPr>
      </w:pPr>
    </w:p>
    <w:p w:rsidR="00170B4C" w:rsidRDefault="00170B4C" w:rsidP="00170B4C">
      <w:pPr>
        <w:spacing w:line="360" w:lineRule="exact"/>
        <w:rPr>
          <w:rFonts w:ascii="仿宋_GB2312" w:eastAsia="仿宋_GB2312" w:hAnsi="宋体"/>
          <w:sz w:val="24"/>
        </w:rPr>
      </w:pPr>
      <w:r>
        <w:rPr>
          <w:rFonts w:ascii="仿宋_GB2312" w:eastAsia="仿宋_GB2312" w:hAnsi="宋体" w:hint="eastAsia"/>
          <w:sz w:val="24"/>
        </w:rPr>
        <w:t>法定代表人（签字或盖章）：</w:t>
      </w:r>
    </w:p>
    <w:p w:rsidR="00170B4C" w:rsidRDefault="00170B4C" w:rsidP="00170B4C">
      <w:pPr>
        <w:spacing w:line="360" w:lineRule="exact"/>
        <w:rPr>
          <w:rFonts w:ascii="仿宋_GB2312" w:eastAsia="仿宋_GB2312" w:hAnsi="宋体"/>
          <w:sz w:val="24"/>
        </w:rPr>
      </w:pPr>
    </w:p>
    <w:p w:rsidR="00170B4C" w:rsidRDefault="00170B4C" w:rsidP="00170B4C">
      <w:pPr>
        <w:spacing w:line="360" w:lineRule="exact"/>
        <w:rPr>
          <w:rFonts w:ascii="仿宋_GB2312" w:eastAsia="仿宋_GB2312" w:hAnsi="宋体"/>
          <w:sz w:val="24"/>
        </w:rPr>
      </w:pPr>
    </w:p>
    <w:p w:rsidR="00170B4C" w:rsidRDefault="00170B4C" w:rsidP="00170B4C">
      <w:pPr>
        <w:ind w:firstLineChars="2200" w:firstLine="5280"/>
        <w:jc w:val="left"/>
        <w:rPr>
          <w:rFonts w:ascii="仿宋_GB2312" w:eastAsia="仿宋_GB2312" w:hAnsi="宋体"/>
          <w:sz w:val="24"/>
        </w:rPr>
      </w:pPr>
      <w:r>
        <w:rPr>
          <w:rFonts w:ascii="仿宋_GB2312" w:eastAsia="仿宋_GB2312" w:hAnsi="宋体" w:hint="eastAsia"/>
          <w:sz w:val="24"/>
        </w:rPr>
        <w:t>日期：    年  月  日</w:t>
      </w:r>
    </w:p>
    <w:p w:rsidR="00170B4C" w:rsidRDefault="00170B4C" w:rsidP="00170B4C">
      <w:pPr>
        <w:ind w:firstLineChars="2050" w:firstLine="4920"/>
        <w:jc w:val="left"/>
        <w:rPr>
          <w:rFonts w:ascii="仿宋_GB2312" w:eastAsia="仿宋_GB2312" w:hAnsi="宋体"/>
          <w:sz w:val="24"/>
        </w:rPr>
      </w:pPr>
    </w:p>
    <w:p w:rsidR="00BA1AF6" w:rsidRPr="00F452F4" w:rsidRDefault="00FB6028" w:rsidP="00D41C06">
      <w:pPr>
        <w:pageBreakBefore/>
        <w:spacing w:line="800" w:lineRule="exact"/>
        <w:rPr>
          <w:rFonts w:ascii="仿宋_GB2312" w:eastAsia="仿宋_GB2312" w:hAnsi="宋体"/>
          <w:b/>
          <w:sz w:val="30"/>
          <w:szCs w:val="30"/>
        </w:rPr>
      </w:pPr>
      <w:r>
        <w:rPr>
          <w:rFonts w:ascii="仿宋_GB2312" w:eastAsia="仿宋_GB2312" w:hAnsi="宋体" w:hint="eastAsia"/>
          <w:b/>
          <w:sz w:val="30"/>
          <w:szCs w:val="30"/>
        </w:rPr>
        <w:lastRenderedPageBreak/>
        <w:t>1.2</w:t>
      </w:r>
      <w:r w:rsidR="00BA1AF6" w:rsidRPr="00F452F4">
        <w:rPr>
          <w:rFonts w:ascii="仿宋_GB2312" w:eastAsia="仿宋_GB2312" w:hAnsi="宋体" w:hint="eastAsia"/>
          <w:b/>
          <w:sz w:val="30"/>
          <w:szCs w:val="30"/>
        </w:rPr>
        <w:t>授权代表</w:t>
      </w:r>
      <w:proofErr w:type="gramStart"/>
      <w:r w:rsidR="00BA1AF6" w:rsidRPr="00F452F4">
        <w:rPr>
          <w:rFonts w:ascii="仿宋_GB2312" w:eastAsia="仿宋_GB2312" w:hAnsi="宋体" w:hint="eastAsia"/>
          <w:b/>
          <w:sz w:val="30"/>
          <w:szCs w:val="30"/>
        </w:rPr>
        <w:t>社保证明</w:t>
      </w:r>
      <w:proofErr w:type="gramEnd"/>
      <w:r w:rsidR="00BA1AF6" w:rsidRPr="00F452F4">
        <w:rPr>
          <w:rFonts w:ascii="仿宋_GB2312" w:eastAsia="仿宋_GB2312" w:hAnsi="宋体" w:hint="eastAsia"/>
          <w:b/>
          <w:sz w:val="30"/>
          <w:szCs w:val="30"/>
        </w:rPr>
        <w:t>（复印件）</w:t>
      </w:r>
    </w:p>
    <w:p w:rsidR="00170B4C" w:rsidRDefault="00170B4C" w:rsidP="00170B4C">
      <w:pPr>
        <w:spacing w:line="800" w:lineRule="exact"/>
        <w:ind w:firstLineChars="200" w:firstLine="480"/>
        <w:rPr>
          <w:rFonts w:ascii="仿宋_GB2312" w:eastAsia="仿宋_GB2312" w:hAnsi="宋体"/>
          <w:sz w:val="24"/>
          <w:u w:val="wave"/>
        </w:rPr>
      </w:pPr>
      <w:r>
        <w:rPr>
          <w:rFonts w:ascii="仿宋_GB2312" w:eastAsia="仿宋_GB2312" w:hAnsi="宋体" w:hint="eastAsia"/>
          <w:sz w:val="24"/>
          <w:u w:val="wave"/>
        </w:rPr>
        <w:t>出具距投标截止时间一个月以内的社保机构盖公章的授权代表社保缴纳证明（如授权代表为</w:t>
      </w:r>
      <w:r>
        <w:rPr>
          <w:rFonts w:ascii="仿宋_GB2312" w:eastAsia="仿宋_GB2312" w:hAnsi="宋体"/>
          <w:sz w:val="24"/>
          <w:u w:val="wave"/>
        </w:rPr>
        <w:t>离退休返聘人员的，投标响应文件技术部分内</w:t>
      </w:r>
      <w:r>
        <w:rPr>
          <w:rFonts w:ascii="仿宋_GB2312" w:eastAsia="仿宋_GB2312" w:hAnsi="宋体" w:hint="eastAsia"/>
          <w:sz w:val="24"/>
          <w:u w:val="wave"/>
        </w:rPr>
        <w:t>需提供</w:t>
      </w:r>
      <w:r>
        <w:rPr>
          <w:rFonts w:ascii="仿宋_GB2312" w:eastAsia="仿宋_GB2312" w:hAnsi="宋体"/>
          <w:sz w:val="24"/>
          <w:u w:val="wave"/>
        </w:rPr>
        <w:t>退休证明及单位聘用证明</w:t>
      </w:r>
      <w:r>
        <w:rPr>
          <w:rFonts w:ascii="仿宋_GB2312" w:eastAsia="仿宋_GB2312" w:hAnsi="宋体" w:hint="eastAsia"/>
          <w:sz w:val="24"/>
          <w:u w:val="wave"/>
        </w:rPr>
        <w:t>；如由第三方代理社保事项的，则需提供委托代理协议复印件），格式自拟。</w:t>
      </w:r>
      <w:r>
        <w:rPr>
          <w:rFonts w:ascii="仿宋_GB2312" w:eastAsia="仿宋_GB2312" w:hAnsi="宋体"/>
          <w:b/>
          <w:sz w:val="24"/>
        </w:rPr>
        <w:t>未提供</w:t>
      </w:r>
      <w:r>
        <w:rPr>
          <w:rFonts w:ascii="仿宋_GB2312" w:eastAsia="仿宋_GB2312" w:hAnsi="宋体" w:hint="eastAsia"/>
          <w:b/>
          <w:sz w:val="24"/>
        </w:rPr>
        <w:t>上述</w:t>
      </w:r>
      <w:r>
        <w:rPr>
          <w:rFonts w:ascii="仿宋_GB2312" w:eastAsia="仿宋_GB2312" w:hAnsi="宋体"/>
          <w:b/>
          <w:sz w:val="24"/>
        </w:rPr>
        <w:t>证明的投标</w:t>
      </w:r>
      <w:r>
        <w:rPr>
          <w:rFonts w:ascii="仿宋_GB2312" w:eastAsia="仿宋_GB2312" w:hAnsi="宋体" w:hint="eastAsia"/>
          <w:b/>
          <w:sz w:val="24"/>
        </w:rPr>
        <w:t>做无效投标处理</w:t>
      </w:r>
      <w:r>
        <w:rPr>
          <w:rFonts w:ascii="仿宋_GB2312" w:eastAsia="仿宋_GB2312" w:hAnsi="宋体"/>
          <w:b/>
          <w:sz w:val="24"/>
        </w:rPr>
        <w:t>。</w:t>
      </w:r>
    </w:p>
    <w:p w:rsidR="00BA1AF6" w:rsidRPr="00F452F4" w:rsidRDefault="00BA1AF6" w:rsidP="00FB6028">
      <w:pPr>
        <w:spacing w:line="800" w:lineRule="exact"/>
        <w:ind w:firstLineChars="1800" w:firstLine="4320"/>
        <w:jc w:val="left"/>
        <w:rPr>
          <w:rFonts w:ascii="仿宋_GB2312" w:eastAsia="仿宋_GB2312" w:hAnsi="宋体"/>
          <w:sz w:val="24"/>
        </w:rPr>
      </w:pPr>
    </w:p>
    <w:p w:rsidR="00BA1AF6" w:rsidRPr="00F452F4" w:rsidRDefault="00BA1AF6" w:rsidP="00FB6028">
      <w:pPr>
        <w:spacing w:line="800" w:lineRule="exact"/>
        <w:ind w:firstLineChars="1800" w:firstLine="4337"/>
        <w:jc w:val="left"/>
        <w:rPr>
          <w:rFonts w:ascii="仿宋_GB2312" w:eastAsia="仿宋_GB2312" w:hAnsi="宋体"/>
          <w:b/>
          <w:sz w:val="24"/>
        </w:rPr>
      </w:pPr>
    </w:p>
    <w:p w:rsidR="00BA1AF6" w:rsidRPr="00F452F4" w:rsidRDefault="00FB6028" w:rsidP="00BA1AF6">
      <w:pPr>
        <w:spacing w:line="800" w:lineRule="exact"/>
        <w:rPr>
          <w:rFonts w:ascii="仿宋_GB2312" w:eastAsia="仿宋_GB2312" w:hAnsi="宋体"/>
          <w:b/>
          <w:sz w:val="30"/>
          <w:szCs w:val="30"/>
        </w:rPr>
      </w:pPr>
      <w:r>
        <w:rPr>
          <w:rFonts w:ascii="仿宋_GB2312" w:eastAsia="仿宋_GB2312" w:hAnsi="宋体" w:hint="eastAsia"/>
          <w:b/>
          <w:sz w:val="30"/>
          <w:szCs w:val="30"/>
        </w:rPr>
        <w:t>1.</w:t>
      </w:r>
      <w:r w:rsidR="00BA1AF6" w:rsidRPr="00F452F4">
        <w:rPr>
          <w:rFonts w:ascii="仿宋_GB2312" w:eastAsia="仿宋_GB2312" w:hAnsi="宋体" w:hint="eastAsia"/>
          <w:b/>
          <w:sz w:val="30"/>
          <w:szCs w:val="30"/>
        </w:rPr>
        <w:t>3法定代表人及其授权代表身份证复印件（正反面）</w:t>
      </w:r>
    </w:p>
    <w:p w:rsidR="00BA1AF6" w:rsidRDefault="00BA1AF6" w:rsidP="00BA1AF6">
      <w:pPr>
        <w:spacing w:line="800" w:lineRule="exact"/>
        <w:rPr>
          <w:rFonts w:ascii="仿宋_GB2312" w:eastAsia="仿宋_GB2312" w:hAnsi="宋体"/>
          <w:b/>
          <w:sz w:val="24"/>
        </w:rPr>
      </w:pPr>
    </w:p>
    <w:p w:rsidR="00FB6028" w:rsidRPr="00F452F4" w:rsidRDefault="00FB6028" w:rsidP="00BA1AF6">
      <w:pPr>
        <w:spacing w:line="800" w:lineRule="exact"/>
        <w:rPr>
          <w:rFonts w:ascii="仿宋_GB2312" w:eastAsia="仿宋_GB2312" w:hAnsi="宋体"/>
          <w:b/>
          <w:sz w:val="24"/>
        </w:rPr>
      </w:pPr>
    </w:p>
    <w:p w:rsidR="00BA1AF6" w:rsidRPr="00F452F4" w:rsidRDefault="00FB6028" w:rsidP="00BA1AF6">
      <w:pPr>
        <w:spacing w:line="800" w:lineRule="exact"/>
        <w:rPr>
          <w:rFonts w:ascii="仿宋_GB2312" w:eastAsia="仿宋_GB2312" w:hAnsi="宋体"/>
          <w:b/>
          <w:sz w:val="30"/>
          <w:szCs w:val="30"/>
        </w:rPr>
      </w:pPr>
      <w:r>
        <w:rPr>
          <w:rFonts w:ascii="仿宋_GB2312" w:eastAsia="仿宋_GB2312" w:hAnsi="宋体" w:hint="eastAsia"/>
          <w:b/>
          <w:sz w:val="30"/>
          <w:szCs w:val="30"/>
        </w:rPr>
        <w:t>1.</w:t>
      </w:r>
      <w:r w:rsidR="00BA1AF6" w:rsidRPr="00F452F4">
        <w:rPr>
          <w:rFonts w:ascii="仿宋_GB2312" w:eastAsia="仿宋_GB2312" w:hAnsi="宋体" w:hint="eastAsia"/>
          <w:b/>
          <w:sz w:val="30"/>
          <w:szCs w:val="30"/>
        </w:rPr>
        <w:t>4法定代表人身份证明书</w:t>
      </w:r>
      <w:r w:rsidR="00436DF1">
        <w:rPr>
          <w:rFonts w:ascii="仿宋_GB2312" w:eastAsia="仿宋_GB2312" w:hAnsi="宋体" w:hint="eastAsia"/>
          <w:b/>
          <w:sz w:val="30"/>
          <w:szCs w:val="30"/>
        </w:rPr>
        <w:t>（</w:t>
      </w:r>
      <w:r w:rsidR="00BA1AF6" w:rsidRPr="00F452F4">
        <w:rPr>
          <w:rFonts w:ascii="仿宋_GB2312" w:eastAsia="仿宋_GB2312" w:hAnsi="宋体" w:hint="eastAsia"/>
          <w:b/>
          <w:sz w:val="30"/>
          <w:szCs w:val="30"/>
        </w:rPr>
        <w:t>格式</w:t>
      </w:r>
      <w:r w:rsidR="00436DF1">
        <w:rPr>
          <w:rFonts w:ascii="仿宋_GB2312" w:eastAsia="仿宋_GB2312" w:hAnsi="宋体" w:hint="eastAsia"/>
          <w:b/>
          <w:sz w:val="30"/>
          <w:szCs w:val="30"/>
        </w:rPr>
        <w:t>）</w:t>
      </w:r>
    </w:p>
    <w:p w:rsidR="00BA1AF6" w:rsidRPr="00F452F4" w:rsidRDefault="00BA1AF6" w:rsidP="00BA1AF6">
      <w:pPr>
        <w:spacing w:line="440" w:lineRule="exact"/>
        <w:rPr>
          <w:rFonts w:ascii="仿宋_GB2312" w:eastAsia="仿宋_GB2312" w:hAnsi="宋体"/>
          <w:sz w:val="24"/>
        </w:rPr>
      </w:pPr>
      <w:r w:rsidRPr="00F452F4">
        <w:rPr>
          <w:rFonts w:ascii="仿宋_GB2312" w:eastAsia="仿宋_GB2312" w:hAnsi="宋体" w:hint="eastAsia"/>
          <w:sz w:val="24"/>
        </w:rPr>
        <w:t>投 标 人：</w:t>
      </w:r>
    </w:p>
    <w:p w:rsidR="00BA1AF6" w:rsidRPr="00F452F4" w:rsidRDefault="00BA1AF6" w:rsidP="00BA1AF6">
      <w:pPr>
        <w:spacing w:line="440" w:lineRule="exact"/>
        <w:rPr>
          <w:rFonts w:ascii="仿宋_GB2312" w:eastAsia="仿宋_GB2312" w:hAnsi="宋体"/>
          <w:sz w:val="24"/>
        </w:rPr>
      </w:pPr>
      <w:r w:rsidRPr="00F452F4">
        <w:rPr>
          <w:rFonts w:ascii="仿宋_GB2312" w:eastAsia="仿宋_GB2312" w:hAnsi="宋体" w:hint="eastAsia"/>
          <w:sz w:val="24"/>
        </w:rPr>
        <w:t>地    址：</w:t>
      </w:r>
    </w:p>
    <w:p w:rsidR="00BA1AF6" w:rsidRPr="00F452F4" w:rsidRDefault="00BA1AF6" w:rsidP="00BA1AF6">
      <w:pPr>
        <w:spacing w:line="440" w:lineRule="exact"/>
        <w:ind w:rightChars="134" w:right="281"/>
        <w:rPr>
          <w:rFonts w:ascii="仿宋_GB2312" w:eastAsia="仿宋_GB2312" w:hAnsi="宋体"/>
          <w:sz w:val="24"/>
          <w:u w:val="single"/>
        </w:rPr>
      </w:pPr>
      <w:r w:rsidRPr="00F452F4">
        <w:rPr>
          <w:rFonts w:ascii="仿宋_GB2312" w:eastAsia="仿宋_GB2312" w:hAnsi="宋体" w:hint="eastAsia"/>
          <w:sz w:val="24"/>
        </w:rPr>
        <w:t>姓    名：</w:t>
      </w:r>
    </w:p>
    <w:p w:rsidR="00BA1AF6" w:rsidRPr="00F452F4" w:rsidRDefault="00BA1AF6" w:rsidP="00BA1AF6">
      <w:pPr>
        <w:spacing w:line="440" w:lineRule="exact"/>
        <w:ind w:rightChars="134" w:right="281"/>
        <w:rPr>
          <w:rFonts w:ascii="仿宋_GB2312" w:eastAsia="仿宋_GB2312" w:hAnsi="宋体"/>
          <w:sz w:val="24"/>
          <w:u w:val="single"/>
        </w:rPr>
      </w:pPr>
      <w:r w:rsidRPr="00F452F4">
        <w:rPr>
          <w:rFonts w:ascii="仿宋_GB2312" w:eastAsia="仿宋_GB2312" w:hAnsi="宋体" w:hint="eastAsia"/>
          <w:sz w:val="24"/>
        </w:rPr>
        <w:t>身份证号码：</w:t>
      </w:r>
    </w:p>
    <w:p w:rsidR="00BA1AF6" w:rsidRPr="00F452F4" w:rsidRDefault="00BA1AF6" w:rsidP="00BA1AF6">
      <w:pPr>
        <w:spacing w:line="440" w:lineRule="exact"/>
        <w:ind w:rightChars="134" w:right="281"/>
        <w:rPr>
          <w:rFonts w:ascii="仿宋_GB2312" w:eastAsia="仿宋_GB2312" w:hAnsi="宋体"/>
          <w:sz w:val="24"/>
        </w:rPr>
      </w:pPr>
      <w:r w:rsidRPr="00F452F4">
        <w:rPr>
          <w:rFonts w:ascii="仿宋_GB2312" w:eastAsia="仿宋_GB2312" w:hAnsi="宋体" w:hint="eastAsia"/>
          <w:sz w:val="24"/>
        </w:rPr>
        <w:t xml:space="preserve">职   </w:t>
      </w:r>
      <w:proofErr w:type="gramStart"/>
      <w:r w:rsidRPr="00F452F4">
        <w:rPr>
          <w:rFonts w:ascii="仿宋_GB2312" w:eastAsia="仿宋_GB2312" w:hAnsi="宋体" w:hint="eastAsia"/>
          <w:sz w:val="24"/>
        </w:rPr>
        <w:t>务</w:t>
      </w:r>
      <w:proofErr w:type="gramEnd"/>
      <w:r w:rsidRPr="00F452F4">
        <w:rPr>
          <w:rFonts w:ascii="仿宋_GB2312" w:eastAsia="仿宋_GB2312" w:hAnsi="宋体" w:hint="eastAsia"/>
          <w:sz w:val="24"/>
        </w:rPr>
        <w:t>：</w:t>
      </w:r>
    </w:p>
    <w:p w:rsidR="00BA1AF6" w:rsidRPr="00F452F4" w:rsidRDefault="00BA1AF6" w:rsidP="00BA1AF6">
      <w:pPr>
        <w:spacing w:line="440" w:lineRule="exact"/>
        <w:rPr>
          <w:rFonts w:ascii="仿宋_GB2312" w:eastAsia="仿宋_GB2312" w:hAnsi="宋体"/>
          <w:sz w:val="24"/>
        </w:rPr>
      </w:pPr>
      <w:r w:rsidRPr="00F452F4">
        <w:rPr>
          <w:rFonts w:ascii="仿宋_GB2312" w:eastAsia="仿宋_GB2312" w:hAnsi="宋体" w:hint="eastAsia"/>
          <w:sz w:val="24"/>
        </w:rPr>
        <w:t>系</w:t>
      </w:r>
      <w:r w:rsidR="003F4F31" w:rsidRPr="00F452F4">
        <w:rPr>
          <w:rFonts w:ascii="仿宋_GB2312" w:eastAsia="仿宋_GB2312" w:hAnsi="宋体" w:hint="eastAsia"/>
          <w:sz w:val="24"/>
          <w:u w:val="single"/>
        </w:rPr>
        <w:t xml:space="preserve">                           （填写投标人名称）</w:t>
      </w:r>
      <w:r w:rsidRPr="00F452F4">
        <w:rPr>
          <w:rFonts w:ascii="仿宋_GB2312" w:eastAsia="仿宋_GB2312" w:hAnsi="宋体" w:hint="eastAsia"/>
          <w:sz w:val="24"/>
        </w:rPr>
        <w:t>的法定代表人。</w:t>
      </w:r>
    </w:p>
    <w:p w:rsidR="00BA1AF6" w:rsidRPr="00F452F4" w:rsidRDefault="00BA1AF6" w:rsidP="00BA1AF6">
      <w:pPr>
        <w:spacing w:line="440" w:lineRule="exact"/>
        <w:rPr>
          <w:rFonts w:ascii="仿宋_GB2312" w:eastAsia="仿宋_GB2312" w:hAnsi="宋体"/>
          <w:sz w:val="24"/>
        </w:rPr>
      </w:pPr>
      <w:r w:rsidRPr="00F452F4">
        <w:rPr>
          <w:rFonts w:ascii="仿宋_GB2312" w:eastAsia="仿宋_GB2312" w:hAnsi="宋体" w:hint="eastAsia"/>
          <w:sz w:val="24"/>
        </w:rPr>
        <w:t>特此证明。</w:t>
      </w:r>
    </w:p>
    <w:p w:rsidR="00BA1AF6" w:rsidRPr="00F452F4" w:rsidRDefault="00BA1AF6" w:rsidP="00BA1AF6">
      <w:pPr>
        <w:spacing w:line="440" w:lineRule="exact"/>
        <w:rPr>
          <w:rFonts w:ascii="仿宋_GB2312" w:eastAsia="仿宋_GB2312" w:hAnsi="宋体"/>
          <w:sz w:val="24"/>
        </w:rPr>
      </w:pPr>
    </w:p>
    <w:p w:rsidR="00BA1AF6" w:rsidRPr="00F452F4" w:rsidRDefault="00BA1AF6" w:rsidP="00BA1AF6">
      <w:pPr>
        <w:spacing w:line="440" w:lineRule="exact"/>
        <w:rPr>
          <w:rFonts w:ascii="仿宋_GB2312" w:eastAsia="仿宋_GB2312" w:hAnsi="宋体"/>
          <w:sz w:val="24"/>
        </w:rPr>
      </w:pPr>
      <w:r w:rsidRPr="00F452F4">
        <w:rPr>
          <w:rFonts w:ascii="仿宋_GB2312" w:eastAsia="仿宋_GB2312" w:hAnsi="宋体" w:hint="eastAsia"/>
          <w:sz w:val="24"/>
        </w:rPr>
        <w:t>投标人：                             （</w:t>
      </w:r>
      <w:r w:rsidR="00FB6028">
        <w:rPr>
          <w:rFonts w:ascii="仿宋_GB2312" w:eastAsia="仿宋_GB2312" w:hAnsi="宋体" w:hint="eastAsia"/>
          <w:sz w:val="24"/>
        </w:rPr>
        <w:t>公章</w:t>
      </w:r>
      <w:r w:rsidRPr="00F452F4">
        <w:rPr>
          <w:rFonts w:ascii="仿宋_GB2312" w:eastAsia="仿宋_GB2312" w:hAnsi="宋体" w:hint="eastAsia"/>
          <w:sz w:val="24"/>
        </w:rPr>
        <w:t>）</w:t>
      </w:r>
    </w:p>
    <w:p w:rsidR="00BA1AF6" w:rsidRPr="00F452F4" w:rsidRDefault="00BA1AF6" w:rsidP="00BA1AF6">
      <w:pPr>
        <w:spacing w:line="440" w:lineRule="exact"/>
        <w:ind w:right="480"/>
        <w:rPr>
          <w:rFonts w:ascii="仿宋_GB2312" w:eastAsia="仿宋_GB2312" w:hAnsi="宋体"/>
          <w:sz w:val="24"/>
        </w:rPr>
      </w:pPr>
    </w:p>
    <w:p w:rsidR="00BA1AF6" w:rsidRPr="00F452F4" w:rsidRDefault="00BA1AF6" w:rsidP="00FB6028">
      <w:pPr>
        <w:wordWrap w:val="0"/>
        <w:spacing w:line="440" w:lineRule="exact"/>
        <w:ind w:right="720"/>
        <w:jc w:val="right"/>
        <w:rPr>
          <w:rFonts w:ascii="仿宋_GB2312" w:eastAsia="仿宋_GB2312" w:hAnsi="宋体"/>
          <w:b/>
          <w:sz w:val="30"/>
          <w:szCs w:val="30"/>
        </w:rPr>
      </w:pPr>
      <w:r w:rsidRPr="00F452F4">
        <w:rPr>
          <w:rFonts w:ascii="仿宋_GB2312" w:eastAsia="仿宋_GB2312" w:hAnsi="宋体" w:hint="eastAsia"/>
          <w:sz w:val="24"/>
        </w:rPr>
        <w:t>年</w:t>
      </w:r>
      <w:r w:rsidR="00FB6028">
        <w:rPr>
          <w:rFonts w:ascii="仿宋_GB2312" w:eastAsia="仿宋_GB2312" w:hAnsi="宋体" w:hint="eastAsia"/>
          <w:sz w:val="24"/>
        </w:rPr>
        <w:t xml:space="preserve">  </w:t>
      </w:r>
      <w:r w:rsidRPr="00F452F4">
        <w:rPr>
          <w:rFonts w:ascii="仿宋_GB2312" w:eastAsia="仿宋_GB2312" w:hAnsi="宋体" w:hint="eastAsia"/>
          <w:sz w:val="24"/>
        </w:rPr>
        <w:t>月</w:t>
      </w:r>
      <w:r w:rsidR="00FB6028">
        <w:rPr>
          <w:rFonts w:ascii="仿宋_GB2312" w:eastAsia="仿宋_GB2312" w:hAnsi="宋体" w:hint="eastAsia"/>
          <w:sz w:val="24"/>
        </w:rPr>
        <w:t xml:space="preserve">  </w:t>
      </w:r>
      <w:r w:rsidRPr="00F452F4">
        <w:rPr>
          <w:rFonts w:ascii="仿宋_GB2312" w:eastAsia="仿宋_GB2312" w:hAnsi="宋体" w:hint="eastAsia"/>
          <w:sz w:val="24"/>
        </w:rPr>
        <w:t>日</w:t>
      </w:r>
    </w:p>
    <w:p w:rsidR="00FB6028" w:rsidRDefault="00FB6028" w:rsidP="008D4878">
      <w:pPr>
        <w:pageBreakBefore/>
        <w:spacing w:afterLines="100" w:after="312"/>
        <w:rPr>
          <w:rFonts w:ascii="仿宋_GB2312" w:eastAsia="仿宋_GB2312" w:hAnsi="仿宋_GB2312" w:cs="仿宋_GB2312"/>
          <w:b/>
          <w:kern w:val="0"/>
          <w:sz w:val="32"/>
          <w:szCs w:val="32"/>
        </w:rPr>
      </w:pPr>
      <w:r>
        <w:rPr>
          <w:rFonts w:ascii="仿宋_GB2312" w:eastAsia="仿宋_GB2312" w:hAnsi="宋体" w:hint="eastAsia"/>
          <w:b/>
          <w:sz w:val="30"/>
          <w:szCs w:val="30"/>
        </w:rPr>
        <w:lastRenderedPageBreak/>
        <w:t>1.5资格审查有关的书面承诺函</w:t>
      </w:r>
    </w:p>
    <w:p w:rsidR="00FB6028" w:rsidRPr="00FB6028" w:rsidRDefault="00FB6028" w:rsidP="00FB6028">
      <w:pPr>
        <w:snapToGrid w:val="0"/>
        <w:spacing w:line="440" w:lineRule="exact"/>
        <w:rPr>
          <w:rFonts w:ascii="仿宋_GB2312" w:eastAsia="仿宋_GB2312" w:hAnsi="仿宋" w:cs="仿宋_GB2312"/>
          <w:sz w:val="24"/>
        </w:rPr>
      </w:pPr>
      <w:r w:rsidRPr="0080612E">
        <w:rPr>
          <w:rFonts w:ascii="仿宋_GB2312" w:eastAsia="仿宋_GB2312" w:hAnsi="仿宋" w:cs="仿宋_GB2312"/>
          <w:sz w:val="24"/>
        </w:rPr>
        <w:t>绍兴市市级医院联合体</w:t>
      </w:r>
      <w:r w:rsidRPr="0080612E">
        <w:rPr>
          <w:rFonts w:ascii="仿宋_GB2312" w:eastAsia="仿宋_GB2312" w:hAnsi="仿宋" w:cs="仿宋_GB2312" w:hint="eastAsia"/>
          <w:sz w:val="24"/>
        </w:rPr>
        <w:t>、浙</w:t>
      </w:r>
      <w:r>
        <w:rPr>
          <w:rFonts w:ascii="仿宋_GB2312" w:eastAsia="仿宋_GB2312" w:hAnsi="仿宋" w:cs="仿宋_GB2312" w:hint="eastAsia"/>
          <w:sz w:val="24"/>
        </w:rPr>
        <w:t>江社发项目管理有限公司</w:t>
      </w:r>
      <w:r w:rsidRPr="00FB6028">
        <w:rPr>
          <w:rFonts w:ascii="仿宋_GB2312" w:eastAsia="仿宋_GB2312" w:hAnsi="仿宋" w:cs="仿宋_GB2312" w:hint="eastAsia"/>
          <w:sz w:val="24"/>
        </w:rPr>
        <w:t>：</w:t>
      </w:r>
    </w:p>
    <w:p w:rsidR="00FB6028" w:rsidRDefault="00FB6028" w:rsidP="00FB6028">
      <w:pPr>
        <w:snapToGrid w:val="0"/>
        <w:spacing w:line="440" w:lineRule="exact"/>
        <w:ind w:firstLineChars="200" w:firstLine="480"/>
        <w:rPr>
          <w:rFonts w:ascii="仿宋_GB2312" w:eastAsia="仿宋_GB2312" w:hAnsi="仿宋" w:cs="仿宋_GB2312"/>
          <w:sz w:val="24"/>
        </w:rPr>
      </w:pPr>
      <w:r>
        <w:rPr>
          <w:rFonts w:ascii="仿宋_GB2312" w:eastAsia="仿宋_GB2312" w:hAnsi="仿宋" w:cs="仿宋_GB2312" w:hint="eastAsia"/>
          <w:sz w:val="24"/>
        </w:rPr>
        <w:t>我方郑重承诺，已具有</w:t>
      </w:r>
      <w:r w:rsidRPr="00D16BA2">
        <w:rPr>
          <w:rFonts w:ascii="仿宋" w:eastAsia="仿宋" w:hAnsi="仿宋" w:hint="eastAsia"/>
          <w:kern w:val="0"/>
          <w:sz w:val="24"/>
        </w:rPr>
        <w:t>绍兴市市级医院检验流水线</w:t>
      </w:r>
      <w:r w:rsidR="00D873AE">
        <w:rPr>
          <w:rFonts w:ascii="仿宋" w:eastAsia="仿宋" w:hAnsi="仿宋" w:hint="eastAsia"/>
          <w:kern w:val="0"/>
          <w:sz w:val="24"/>
        </w:rPr>
        <w:t>及配套服务</w:t>
      </w:r>
      <w:r w:rsidRPr="00D16BA2">
        <w:rPr>
          <w:rFonts w:ascii="仿宋" w:eastAsia="仿宋" w:hAnsi="仿宋" w:hint="eastAsia"/>
          <w:kern w:val="0"/>
          <w:sz w:val="24"/>
        </w:rPr>
        <w:t>联合招标采购</w:t>
      </w:r>
      <w:r>
        <w:rPr>
          <w:rFonts w:ascii="仿宋_GB2312" w:eastAsia="仿宋_GB2312" w:hAnsi="仿宋" w:cs="仿宋_GB2312" w:hint="eastAsia"/>
          <w:sz w:val="24"/>
        </w:rPr>
        <w:t>（项目编号</w:t>
      </w:r>
      <w:r w:rsidR="00436DF1">
        <w:rPr>
          <w:rFonts w:ascii="仿宋_GB2312" w:eastAsia="仿宋_GB2312" w:hAnsi="仿宋" w:cs="仿宋_GB2312" w:hint="eastAsia"/>
          <w:sz w:val="24"/>
        </w:rPr>
        <w:t>：</w:t>
      </w:r>
      <w:r w:rsidRPr="00FB6028">
        <w:rPr>
          <w:rFonts w:ascii="仿宋" w:eastAsia="仿宋" w:hAnsi="仿宋" w:hint="eastAsia"/>
          <w:kern w:val="0"/>
          <w:sz w:val="24"/>
        </w:rPr>
        <w:t xml:space="preserve"> </w:t>
      </w:r>
      <w:r w:rsidRPr="00D16BA2">
        <w:rPr>
          <w:rFonts w:ascii="仿宋" w:eastAsia="仿宋" w:hAnsi="仿宋" w:hint="eastAsia"/>
          <w:kern w:val="0"/>
          <w:sz w:val="24"/>
        </w:rPr>
        <w:t>SJYYLHCG-2022-01</w:t>
      </w:r>
      <w:r>
        <w:rPr>
          <w:rFonts w:ascii="仿宋_GB2312" w:eastAsia="仿宋_GB2312" w:hAnsi="仿宋" w:cs="仿宋_GB2312" w:hint="eastAsia"/>
          <w:sz w:val="24"/>
        </w:rPr>
        <w:t>）采购文件中关于申请人资格要求的下列条件：</w:t>
      </w:r>
    </w:p>
    <w:p w:rsidR="00FB6028" w:rsidRDefault="00931ABF" w:rsidP="00FB6028">
      <w:pPr>
        <w:pStyle w:val="a4"/>
        <w:spacing w:line="440" w:lineRule="exact"/>
        <w:ind w:firstLineChars="200" w:firstLine="480"/>
        <w:rPr>
          <w:rFonts w:ascii="仿宋_GB2312" w:eastAsia="仿宋_GB2312" w:hAnsi="仿宋" w:cs="仿宋_GB2312"/>
          <w:sz w:val="24"/>
        </w:rPr>
      </w:pPr>
      <w:r>
        <w:rPr>
          <w:rFonts w:ascii="仿宋_GB2312" w:eastAsia="仿宋_GB2312" w:hAnsi="仿宋" w:cs="仿宋_GB2312" w:hint="eastAsia"/>
          <w:sz w:val="24"/>
        </w:rPr>
        <w:t>1.</w:t>
      </w:r>
      <w:r w:rsidR="00FB6028">
        <w:rPr>
          <w:rFonts w:ascii="仿宋_GB2312" w:eastAsia="仿宋_GB2312" w:hAnsi="仿宋" w:cs="仿宋_GB2312" w:hint="eastAsia"/>
          <w:sz w:val="24"/>
        </w:rPr>
        <w:t>具有独立承担民事责任的能力（</w:t>
      </w:r>
      <w:r w:rsidR="00FB6028">
        <w:rPr>
          <w:rFonts w:ascii="仿宋_GB2312" w:eastAsia="仿宋_GB2312" w:hAnsi="仿宋" w:hint="eastAsia"/>
          <w:sz w:val="24"/>
        </w:rPr>
        <w:t>如投标人为</w:t>
      </w:r>
      <w:r w:rsidR="00FB6028">
        <w:rPr>
          <w:rFonts w:ascii="仿宋_GB2312" w:eastAsia="仿宋_GB2312" w:hAnsi="仿宋_GB2312" w:cs="仿宋_GB2312" w:hint="eastAsia"/>
          <w:sz w:val="24"/>
        </w:rPr>
        <w:t>金融、保险、通讯等特定行业的全国性企业所设立的区域性分支机构，以及个体工商户、个人独资企业、合伙企业，已经依法办理了工商、税务和社保登记手续，并且获得总公司（总机构）授权或能够提供房产权证或其他有效财产资料，</w:t>
      </w:r>
      <w:r>
        <w:rPr>
          <w:rFonts w:ascii="仿宋_GB2312" w:eastAsia="仿宋_GB2312" w:hAnsi="仿宋_GB2312" w:cs="仿宋_GB2312" w:hint="eastAsia"/>
          <w:sz w:val="24"/>
        </w:rPr>
        <w:t>承诺具备实际承担责任的能力和法定的缔结合同能力，可以独立参加</w:t>
      </w:r>
      <w:r w:rsidR="00FB6028">
        <w:rPr>
          <w:rFonts w:ascii="仿宋_GB2312" w:eastAsia="仿宋_GB2312" w:hAnsi="仿宋_GB2312" w:cs="仿宋_GB2312" w:hint="eastAsia"/>
          <w:sz w:val="24"/>
        </w:rPr>
        <w:t>采购活动）；</w:t>
      </w:r>
    </w:p>
    <w:p w:rsidR="00FB6028" w:rsidRDefault="001477E6" w:rsidP="00FB6028">
      <w:pPr>
        <w:snapToGrid w:val="0"/>
        <w:spacing w:line="440" w:lineRule="exact"/>
        <w:ind w:firstLineChars="200" w:firstLine="480"/>
        <w:rPr>
          <w:rFonts w:ascii="仿宋_GB2312" w:eastAsia="仿宋_GB2312" w:hAnsi="仿宋" w:cs="仿宋_GB2312"/>
          <w:sz w:val="24"/>
        </w:rPr>
      </w:pPr>
      <w:r>
        <w:rPr>
          <w:rFonts w:ascii="仿宋_GB2312" w:eastAsia="仿宋_GB2312" w:hAnsi="仿宋" w:cs="仿宋_GB2312" w:hint="eastAsia"/>
          <w:sz w:val="24"/>
        </w:rPr>
        <w:t>2</w:t>
      </w:r>
      <w:r w:rsidR="00931ABF">
        <w:rPr>
          <w:rFonts w:ascii="仿宋_GB2312" w:eastAsia="仿宋_GB2312" w:hAnsi="仿宋" w:cs="仿宋_GB2312" w:hint="eastAsia"/>
          <w:sz w:val="24"/>
        </w:rPr>
        <w:t>.</w:t>
      </w:r>
      <w:r w:rsidR="00FB6028">
        <w:rPr>
          <w:rFonts w:ascii="仿宋_GB2312" w:eastAsia="仿宋_GB2312" w:hAnsi="仿宋" w:cs="仿宋_GB2312" w:hint="eastAsia"/>
          <w:sz w:val="24"/>
        </w:rPr>
        <w:t>具有良好的商业信誉和健全的财务会计制度；</w:t>
      </w:r>
    </w:p>
    <w:p w:rsidR="00FB6028" w:rsidRDefault="001477E6" w:rsidP="00FB6028">
      <w:pPr>
        <w:snapToGrid w:val="0"/>
        <w:spacing w:line="440" w:lineRule="exact"/>
        <w:ind w:firstLineChars="200" w:firstLine="480"/>
        <w:rPr>
          <w:rFonts w:ascii="仿宋_GB2312" w:eastAsia="仿宋_GB2312" w:hAnsi="仿宋" w:cs="仿宋_GB2312"/>
          <w:sz w:val="24"/>
        </w:rPr>
      </w:pPr>
      <w:r>
        <w:rPr>
          <w:rFonts w:ascii="仿宋_GB2312" w:eastAsia="仿宋_GB2312" w:hAnsi="仿宋" w:cs="仿宋_GB2312" w:hint="eastAsia"/>
          <w:sz w:val="24"/>
        </w:rPr>
        <w:t>3</w:t>
      </w:r>
      <w:r w:rsidR="00931ABF">
        <w:rPr>
          <w:rFonts w:ascii="仿宋_GB2312" w:eastAsia="仿宋_GB2312" w:hAnsi="仿宋" w:cs="仿宋_GB2312" w:hint="eastAsia"/>
          <w:sz w:val="24"/>
        </w:rPr>
        <w:t>.</w:t>
      </w:r>
      <w:r w:rsidR="00FB6028">
        <w:rPr>
          <w:rFonts w:ascii="仿宋_GB2312" w:eastAsia="仿宋_GB2312" w:hAnsi="仿宋" w:cs="仿宋_GB2312" w:hint="eastAsia"/>
          <w:sz w:val="24"/>
        </w:rPr>
        <w:t>具有履行合同所必需的设备和专业技术能力；</w:t>
      </w:r>
    </w:p>
    <w:p w:rsidR="00FB6028" w:rsidRDefault="001477E6" w:rsidP="00FB6028">
      <w:pPr>
        <w:snapToGrid w:val="0"/>
        <w:spacing w:line="440" w:lineRule="exact"/>
        <w:ind w:firstLineChars="200" w:firstLine="480"/>
        <w:rPr>
          <w:rFonts w:ascii="仿宋_GB2312" w:eastAsia="仿宋_GB2312" w:hAnsi="仿宋" w:cs="仿宋_GB2312"/>
          <w:sz w:val="24"/>
        </w:rPr>
      </w:pPr>
      <w:r>
        <w:rPr>
          <w:rFonts w:ascii="仿宋_GB2312" w:eastAsia="仿宋_GB2312" w:hAnsi="仿宋" w:cs="仿宋_GB2312" w:hint="eastAsia"/>
          <w:sz w:val="24"/>
        </w:rPr>
        <w:t>4</w:t>
      </w:r>
      <w:r w:rsidR="00931ABF">
        <w:rPr>
          <w:rFonts w:ascii="仿宋_GB2312" w:eastAsia="仿宋_GB2312" w:hAnsi="仿宋" w:cs="仿宋_GB2312" w:hint="eastAsia"/>
          <w:sz w:val="24"/>
        </w:rPr>
        <w:t>.</w:t>
      </w:r>
      <w:r w:rsidR="00FB6028">
        <w:rPr>
          <w:rFonts w:ascii="仿宋_GB2312" w:eastAsia="仿宋_GB2312" w:hAnsi="仿宋" w:cs="仿宋_GB2312" w:hint="eastAsia"/>
          <w:sz w:val="24"/>
        </w:rPr>
        <w:t>有依法缴纳税收和社会保障资金的良好记录；</w:t>
      </w:r>
    </w:p>
    <w:p w:rsidR="00FB6028" w:rsidRPr="00065BC7" w:rsidRDefault="001477E6" w:rsidP="00FB6028">
      <w:pPr>
        <w:snapToGrid w:val="0"/>
        <w:spacing w:line="440" w:lineRule="exact"/>
        <w:ind w:firstLineChars="200" w:firstLine="480"/>
        <w:rPr>
          <w:rFonts w:ascii="仿宋_GB2312" w:eastAsia="仿宋_GB2312" w:hAnsi="仿宋_GB2312" w:cs="仿宋_GB2312"/>
          <w:sz w:val="24"/>
          <w:szCs w:val="20"/>
        </w:rPr>
      </w:pPr>
      <w:r w:rsidRPr="00065BC7">
        <w:rPr>
          <w:rFonts w:ascii="仿宋_GB2312" w:eastAsia="仿宋_GB2312" w:hAnsi="仿宋_GB2312" w:cs="仿宋_GB2312" w:hint="eastAsia"/>
          <w:sz w:val="24"/>
          <w:szCs w:val="20"/>
        </w:rPr>
        <w:t>5</w:t>
      </w:r>
      <w:r w:rsidR="00931ABF" w:rsidRPr="00065BC7">
        <w:rPr>
          <w:rFonts w:ascii="仿宋_GB2312" w:eastAsia="仿宋_GB2312" w:hAnsi="仿宋_GB2312" w:cs="仿宋_GB2312" w:hint="eastAsia"/>
          <w:sz w:val="24"/>
          <w:szCs w:val="20"/>
        </w:rPr>
        <w:t>.参加本项目采购</w:t>
      </w:r>
      <w:r w:rsidR="00FB6028" w:rsidRPr="00065BC7">
        <w:rPr>
          <w:rFonts w:ascii="仿宋_GB2312" w:eastAsia="仿宋_GB2312" w:hAnsi="仿宋_GB2312" w:cs="仿宋_GB2312" w:hint="eastAsia"/>
          <w:sz w:val="24"/>
          <w:szCs w:val="20"/>
        </w:rPr>
        <w:t>活动前三年内，在经营活动中没有重大违法记录</w:t>
      </w:r>
      <w:r w:rsidR="00931ABF" w:rsidRPr="00065BC7">
        <w:rPr>
          <w:rFonts w:ascii="仿宋_GB2312" w:eastAsia="仿宋_GB2312" w:hAnsi="仿宋_GB2312" w:cs="仿宋_GB2312" w:hint="eastAsia"/>
          <w:sz w:val="24"/>
          <w:szCs w:val="20"/>
        </w:rPr>
        <w:t>；</w:t>
      </w:r>
    </w:p>
    <w:p w:rsidR="00FB6028" w:rsidRPr="0080612E" w:rsidRDefault="00931ABF" w:rsidP="00FB6028">
      <w:pPr>
        <w:spacing w:line="440" w:lineRule="exact"/>
        <w:ind w:firstLineChars="200" w:firstLine="480"/>
        <w:rPr>
          <w:rFonts w:ascii="仿宋_GB2312" w:eastAsia="仿宋_GB2312" w:hAnsi="仿宋_GB2312" w:cs="仿宋_GB2312"/>
          <w:sz w:val="24"/>
          <w:szCs w:val="20"/>
        </w:rPr>
      </w:pPr>
      <w:r w:rsidRPr="00065BC7">
        <w:rPr>
          <w:rFonts w:ascii="仿宋_GB2312" w:eastAsia="仿宋_GB2312" w:hAnsi="仿宋_GB2312" w:cs="仿宋_GB2312" w:hint="eastAsia"/>
          <w:sz w:val="24"/>
          <w:szCs w:val="20"/>
        </w:rPr>
        <w:t>6.参加本次</w:t>
      </w:r>
      <w:r w:rsidR="00FB6028" w:rsidRPr="00065BC7">
        <w:rPr>
          <w:rFonts w:ascii="仿宋_GB2312" w:eastAsia="仿宋_GB2312" w:hAnsi="仿宋_GB2312" w:cs="仿宋_GB2312" w:hint="eastAsia"/>
          <w:sz w:val="24"/>
          <w:szCs w:val="20"/>
        </w:rPr>
        <w:t>采购活动前三年内未</w:t>
      </w:r>
      <w:r w:rsidR="00FB6028">
        <w:rPr>
          <w:rFonts w:ascii="仿宋_GB2312" w:eastAsia="仿宋_GB2312" w:hAnsi="仿宋_GB2312" w:cs="仿宋_GB2312" w:hint="eastAsia"/>
          <w:sz w:val="24"/>
          <w:szCs w:val="20"/>
        </w:rPr>
        <w:t>被列入“黑名单”</w:t>
      </w:r>
      <w:r w:rsidR="00FB6028" w:rsidRPr="00065BC7">
        <w:rPr>
          <w:rFonts w:ascii="仿宋_GB2312" w:eastAsia="仿宋_GB2312" w:hAnsi="仿宋_GB2312" w:cs="仿宋_GB2312" w:hint="eastAsia"/>
          <w:sz w:val="24"/>
          <w:szCs w:val="20"/>
        </w:rPr>
        <w:t>，</w:t>
      </w:r>
      <w:r w:rsidR="00FB6028">
        <w:rPr>
          <w:rFonts w:ascii="仿宋_GB2312" w:eastAsia="仿宋_GB2312" w:hAnsi="仿宋_GB2312" w:cs="仿宋_GB2312" w:hint="eastAsia"/>
          <w:sz w:val="24"/>
          <w:szCs w:val="20"/>
        </w:rPr>
        <w:t>我方通过“信用中国”网站（www.creditchina.gov.cn）、中国政府采购网（www.ccgp.gov.cn）查询，未被列入失信被执行人</w:t>
      </w:r>
      <w:r w:rsidR="00065BC7">
        <w:rPr>
          <w:rFonts w:ascii="仿宋_GB2312" w:eastAsia="仿宋_GB2312" w:hAnsi="仿宋_GB2312" w:cs="仿宋_GB2312" w:hint="eastAsia"/>
          <w:sz w:val="24"/>
          <w:szCs w:val="20"/>
        </w:rPr>
        <w:t>、重大税收违法案件当事人名单、政府采购严重违法失信</w:t>
      </w:r>
      <w:r w:rsidR="00065BC7" w:rsidRPr="0080612E">
        <w:rPr>
          <w:rFonts w:ascii="仿宋_GB2312" w:eastAsia="仿宋_GB2312" w:hAnsi="仿宋_GB2312" w:cs="仿宋_GB2312" w:hint="eastAsia"/>
          <w:sz w:val="24"/>
          <w:szCs w:val="20"/>
        </w:rPr>
        <w:t>行为记录名单；</w:t>
      </w:r>
    </w:p>
    <w:p w:rsidR="00931ABF" w:rsidRPr="00065BC7" w:rsidRDefault="00931ABF" w:rsidP="00065BC7">
      <w:pPr>
        <w:spacing w:line="440" w:lineRule="exact"/>
        <w:ind w:firstLineChars="200" w:firstLine="480"/>
        <w:rPr>
          <w:rFonts w:ascii="仿宋_GB2312" w:eastAsia="仿宋_GB2312" w:hAnsi="仿宋_GB2312" w:cs="仿宋_GB2312"/>
          <w:sz w:val="24"/>
          <w:szCs w:val="20"/>
        </w:rPr>
      </w:pPr>
      <w:r w:rsidRPr="0080612E">
        <w:rPr>
          <w:rFonts w:ascii="仿宋_GB2312" w:eastAsia="仿宋_GB2312" w:hAnsi="仿宋_GB2312" w:cs="仿宋_GB2312" w:hint="eastAsia"/>
          <w:sz w:val="24"/>
          <w:szCs w:val="20"/>
        </w:rPr>
        <w:t>7.</w:t>
      </w:r>
      <w:r w:rsidR="00065BC7" w:rsidRPr="0080612E">
        <w:rPr>
          <w:rFonts w:ascii="仿宋_GB2312" w:eastAsia="仿宋_GB2312" w:hAnsi="仿宋_GB2312" w:cs="仿宋_GB2312" w:hint="eastAsia"/>
          <w:sz w:val="24"/>
          <w:szCs w:val="20"/>
        </w:rPr>
        <w:t>未被国家或浙江省</w:t>
      </w:r>
      <w:proofErr w:type="gramStart"/>
      <w:r w:rsidR="00065BC7" w:rsidRPr="0080612E">
        <w:rPr>
          <w:rFonts w:ascii="仿宋_GB2312" w:eastAsia="仿宋_GB2312" w:hAnsi="仿宋_GB2312" w:cs="仿宋_GB2312" w:hint="eastAsia"/>
          <w:sz w:val="24"/>
          <w:szCs w:val="20"/>
        </w:rPr>
        <w:t>价格招采信用</w:t>
      </w:r>
      <w:proofErr w:type="gramEnd"/>
      <w:r w:rsidR="00065BC7" w:rsidRPr="0080612E">
        <w:rPr>
          <w:rFonts w:ascii="仿宋_GB2312" w:eastAsia="仿宋_GB2312" w:hAnsi="仿宋_GB2312" w:cs="仿宋_GB2312" w:hint="eastAsia"/>
          <w:sz w:val="24"/>
          <w:szCs w:val="20"/>
        </w:rPr>
        <w:t>评价评级为“严重”和“特别严重”失信。</w:t>
      </w:r>
    </w:p>
    <w:p w:rsidR="00FB6028" w:rsidRDefault="00FB6028" w:rsidP="00FB6028">
      <w:pPr>
        <w:spacing w:line="360" w:lineRule="auto"/>
        <w:ind w:firstLineChars="200" w:firstLine="480"/>
        <w:rPr>
          <w:rFonts w:ascii="仿宋_GB2312" w:eastAsia="仿宋_GB2312" w:hAnsi="仿宋_GB2312" w:cs="仿宋_GB2312"/>
          <w:sz w:val="24"/>
          <w:szCs w:val="20"/>
        </w:rPr>
      </w:pPr>
    </w:p>
    <w:p w:rsidR="00FB6028" w:rsidRDefault="00FB6028" w:rsidP="00FB6028">
      <w:pPr>
        <w:spacing w:line="360" w:lineRule="auto"/>
        <w:ind w:firstLineChars="200" w:firstLine="480"/>
        <w:rPr>
          <w:rFonts w:ascii="仿宋_GB2312" w:eastAsia="仿宋_GB2312" w:hAnsi="仿宋_GB2312" w:cs="仿宋_GB2312"/>
          <w:sz w:val="24"/>
          <w:szCs w:val="20"/>
        </w:rPr>
      </w:pPr>
    </w:p>
    <w:p w:rsidR="00FB6028" w:rsidRDefault="00FB6028" w:rsidP="00FB6028">
      <w:pPr>
        <w:spacing w:line="360" w:lineRule="auto"/>
        <w:ind w:firstLineChars="200" w:firstLine="480"/>
        <w:rPr>
          <w:rFonts w:ascii="仿宋_GB2312" w:eastAsia="仿宋_GB2312" w:hAnsi="仿宋_GB2312" w:cs="仿宋_GB2312"/>
          <w:sz w:val="24"/>
          <w:szCs w:val="20"/>
        </w:rPr>
      </w:pPr>
    </w:p>
    <w:p w:rsidR="00FB6028" w:rsidRDefault="00FB6028" w:rsidP="00FB6028">
      <w:pPr>
        <w:spacing w:line="360" w:lineRule="auto"/>
        <w:ind w:firstLineChars="200" w:firstLine="480"/>
        <w:rPr>
          <w:rFonts w:ascii="仿宋_GB2312" w:eastAsia="仿宋_GB2312" w:hAnsi="仿宋_GB2312" w:cs="仿宋_GB2312"/>
          <w:sz w:val="24"/>
          <w:szCs w:val="20"/>
        </w:rPr>
      </w:pPr>
    </w:p>
    <w:p w:rsidR="00FB6028" w:rsidRDefault="00FB6028" w:rsidP="00FB6028">
      <w:pPr>
        <w:spacing w:line="360" w:lineRule="auto"/>
        <w:ind w:firstLineChars="200" w:firstLine="480"/>
        <w:rPr>
          <w:rFonts w:ascii="仿宋_GB2312" w:eastAsia="仿宋_GB2312" w:hAnsi="仿宋_GB2312" w:cs="仿宋_GB2312"/>
          <w:sz w:val="24"/>
          <w:szCs w:val="20"/>
        </w:rPr>
      </w:pPr>
    </w:p>
    <w:p w:rsidR="00FB6028" w:rsidRDefault="00FB6028" w:rsidP="00FB6028">
      <w:pPr>
        <w:spacing w:line="360" w:lineRule="auto"/>
        <w:ind w:firstLineChars="200" w:firstLine="480"/>
        <w:rPr>
          <w:rFonts w:ascii="仿宋_GB2312" w:eastAsia="仿宋_GB2312" w:hAnsi="仿宋_GB2312" w:cs="仿宋_GB2312"/>
          <w:sz w:val="24"/>
          <w:szCs w:val="20"/>
        </w:rPr>
      </w:pPr>
    </w:p>
    <w:p w:rsidR="00FB6028" w:rsidRDefault="00FB6028" w:rsidP="00FB6028">
      <w:pPr>
        <w:spacing w:line="360" w:lineRule="auto"/>
        <w:ind w:firstLineChars="200" w:firstLine="480"/>
        <w:rPr>
          <w:rFonts w:ascii="仿宋_GB2312" w:eastAsia="仿宋_GB2312" w:hAnsi="仿宋_GB2312" w:cs="仿宋_GB2312"/>
          <w:sz w:val="24"/>
          <w:szCs w:val="20"/>
        </w:rPr>
      </w:pPr>
    </w:p>
    <w:p w:rsidR="00814B9D" w:rsidRDefault="00814B9D" w:rsidP="00814B9D">
      <w:pPr>
        <w:snapToGrid w:val="0"/>
        <w:spacing w:line="360" w:lineRule="auto"/>
        <w:ind w:right="960"/>
        <w:jc w:val="righ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投标人（公章）：</w:t>
      </w:r>
    </w:p>
    <w:p w:rsidR="00814B9D" w:rsidRDefault="00814B9D" w:rsidP="00814B9D">
      <w:pPr>
        <w:snapToGrid w:val="0"/>
        <w:spacing w:line="360" w:lineRule="auto"/>
        <w:jc w:val="right"/>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法定代表人或其授权代表（签字或盖章）：</w:t>
      </w:r>
    </w:p>
    <w:p w:rsidR="00814B9D" w:rsidRDefault="00814B9D" w:rsidP="00814B9D">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  日</w:t>
      </w:r>
    </w:p>
    <w:p w:rsidR="001477E6" w:rsidRDefault="001477E6">
      <w:pPr>
        <w:widowControl/>
        <w:jc w:val="left"/>
        <w:rPr>
          <w:rFonts w:ascii="仿宋_GB2312" w:eastAsia="仿宋_GB2312" w:hAnsi="仿宋_GB2312" w:cs="仿宋_GB2312"/>
          <w:kern w:val="0"/>
          <w:sz w:val="24"/>
          <w:lang w:val="zh-CN"/>
        </w:rPr>
      </w:pPr>
      <w:r>
        <w:rPr>
          <w:rFonts w:ascii="仿宋_GB2312" w:eastAsia="仿宋_GB2312" w:hAnsi="仿宋_GB2312" w:cs="仿宋_GB2312"/>
          <w:kern w:val="0"/>
          <w:sz w:val="24"/>
          <w:lang w:val="zh-CN"/>
        </w:rPr>
        <w:br w:type="page"/>
      </w:r>
    </w:p>
    <w:p w:rsidR="00BA1AF6" w:rsidRPr="001477E6" w:rsidRDefault="001477E6" w:rsidP="001477E6">
      <w:pPr>
        <w:rPr>
          <w:rFonts w:ascii="仿宋_GB2312" w:eastAsia="仿宋_GB2312" w:hAnsi="宋体"/>
          <w:b/>
          <w:sz w:val="30"/>
          <w:szCs w:val="30"/>
        </w:rPr>
      </w:pPr>
      <w:r w:rsidRPr="001477E6">
        <w:rPr>
          <w:rFonts w:ascii="仿宋_GB2312" w:eastAsia="仿宋_GB2312" w:hAnsi="宋体" w:hint="eastAsia"/>
          <w:b/>
          <w:sz w:val="30"/>
          <w:szCs w:val="30"/>
        </w:rPr>
        <w:lastRenderedPageBreak/>
        <w:t>1.6投标产品申报信息汇总表</w:t>
      </w:r>
    </w:p>
    <w:p w:rsidR="007F52CF" w:rsidRDefault="00433BFE" w:rsidP="00433BFE">
      <w:pPr>
        <w:spacing w:line="360" w:lineRule="auto"/>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格式</w:t>
      </w:r>
      <w:r w:rsidR="000B14D0" w:rsidRPr="000B14D0">
        <w:rPr>
          <w:rFonts w:ascii="仿宋_GB2312" w:eastAsia="仿宋_GB2312" w:hAnsi="仿宋_GB2312" w:cs="仿宋_GB2312" w:hint="eastAsia"/>
          <w:b/>
          <w:sz w:val="30"/>
          <w:szCs w:val="30"/>
        </w:rPr>
        <w:t>详</w:t>
      </w:r>
      <w:r w:rsidR="000B14D0" w:rsidRPr="00BB0FE9">
        <w:rPr>
          <w:rFonts w:ascii="仿宋_GB2312" w:eastAsia="仿宋_GB2312" w:hAnsi="宋体" w:hint="eastAsia"/>
          <w:b/>
          <w:sz w:val="30"/>
          <w:szCs w:val="30"/>
        </w:rPr>
        <w:t>见附件1</w:t>
      </w:r>
      <w:r w:rsidR="00BB0FE9" w:rsidRPr="00BB0FE9">
        <w:rPr>
          <w:rFonts w:ascii="仿宋_GB2312" w:eastAsia="仿宋_GB2312" w:hAnsi="宋体" w:hint="eastAsia"/>
          <w:b/>
          <w:sz w:val="30"/>
          <w:szCs w:val="30"/>
        </w:rPr>
        <w:t>（电子版和纸质版）</w:t>
      </w:r>
    </w:p>
    <w:p w:rsidR="00433BFE" w:rsidRDefault="00BB0FE9" w:rsidP="00433BFE">
      <w:pPr>
        <w:ind w:firstLineChars="200" w:firstLine="602"/>
        <w:rPr>
          <w:rFonts w:ascii="仿宋_GB2312" w:eastAsia="仿宋_GB2312" w:hAnsi="宋体"/>
          <w:b/>
          <w:sz w:val="30"/>
          <w:szCs w:val="30"/>
        </w:rPr>
      </w:pPr>
      <w:r w:rsidRPr="0080612E">
        <w:rPr>
          <w:rFonts w:ascii="仿宋_GB2312" w:eastAsia="仿宋_GB2312" w:hAnsi="宋体" w:hint="eastAsia"/>
          <w:b/>
          <w:sz w:val="30"/>
          <w:szCs w:val="30"/>
        </w:rPr>
        <w:t>需</w:t>
      </w:r>
      <w:r w:rsidR="00433BFE" w:rsidRPr="0080612E">
        <w:rPr>
          <w:rFonts w:ascii="仿宋_GB2312" w:eastAsia="仿宋_GB2312" w:hAnsi="宋体"/>
          <w:b/>
          <w:sz w:val="30"/>
          <w:szCs w:val="30"/>
        </w:rPr>
        <w:t>根据投标产品申报信息汇总表内平台代码逐一提供</w:t>
      </w:r>
      <w:r w:rsidR="000A1A1B" w:rsidRPr="0080612E">
        <w:rPr>
          <w:rFonts w:ascii="仿宋_GB2312" w:eastAsia="仿宋_GB2312" w:hAnsi="宋体"/>
          <w:b/>
          <w:sz w:val="30"/>
          <w:szCs w:val="30"/>
        </w:rPr>
        <w:t>产品平台</w:t>
      </w:r>
      <w:r w:rsidR="00433BFE" w:rsidRPr="0080612E">
        <w:rPr>
          <w:rFonts w:ascii="仿宋_GB2312" w:eastAsia="仿宋_GB2312" w:hAnsi="宋体"/>
          <w:b/>
          <w:sz w:val="30"/>
          <w:szCs w:val="30"/>
        </w:rPr>
        <w:t>截图（</w:t>
      </w:r>
      <w:r w:rsidRPr="0080612E">
        <w:rPr>
          <w:rFonts w:ascii="仿宋_GB2312" w:eastAsia="仿宋_GB2312" w:hAnsi="宋体"/>
          <w:b/>
          <w:sz w:val="30"/>
          <w:szCs w:val="30"/>
        </w:rPr>
        <w:t>体现</w:t>
      </w:r>
      <w:r w:rsidR="00433BFE" w:rsidRPr="0080612E">
        <w:rPr>
          <w:rFonts w:ascii="仿宋_GB2312" w:eastAsia="仿宋_GB2312" w:hAnsi="宋体"/>
          <w:b/>
          <w:sz w:val="30"/>
          <w:szCs w:val="30"/>
        </w:rPr>
        <w:t>产品信息）</w:t>
      </w:r>
    </w:p>
    <w:p w:rsidR="00814B9D" w:rsidRPr="00F452F4" w:rsidRDefault="00814B9D" w:rsidP="00BA1AF6">
      <w:pPr>
        <w:snapToGrid w:val="0"/>
        <w:spacing w:line="360" w:lineRule="auto"/>
        <w:ind w:right="480"/>
        <w:jc w:val="center"/>
        <w:rPr>
          <w:rFonts w:ascii="仿宋_GB2312" w:eastAsia="仿宋_GB2312" w:hAnsi="仿宋_GB2312" w:cs="仿宋_GB2312"/>
          <w:b/>
          <w:kern w:val="0"/>
          <w:sz w:val="32"/>
          <w:szCs w:val="32"/>
          <w:lang w:val="zh-CN"/>
        </w:rPr>
      </w:pPr>
    </w:p>
    <w:p w:rsidR="001477E6" w:rsidRPr="001477E6" w:rsidRDefault="001477E6" w:rsidP="001477E6">
      <w:pPr>
        <w:snapToGrid w:val="0"/>
        <w:spacing w:line="360" w:lineRule="auto"/>
        <w:ind w:right="480"/>
        <w:rPr>
          <w:rFonts w:ascii="仿宋_GB2312" w:eastAsia="仿宋_GB2312" w:hAnsi="宋体"/>
          <w:b/>
          <w:sz w:val="30"/>
          <w:szCs w:val="30"/>
        </w:rPr>
      </w:pPr>
      <w:r w:rsidRPr="001477E6">
        <w:rPr>
          <w:rFonts w:ascii="仿宋_GB2312" w:eastAsia="仿宋_GB2312" w:hAnsi="宋体" w:hint="eastAsia"/>
          <w:b/>
          <w:sz w:val="30"/>
          <w:szCs w:val="30"/>
        </w:rPr>
        <w:t>1.7符合特定资格条件的有关证明材料（复印件）</w:t>
      </w:r>
    </w:p>
    <w:p w:rsidR="00BA1AF6" w:rsidRPr="001477E6" w:rsidRDefault="001477E6" w:rsidP="001477E6">
      <w:pPr>
        <w:rPr>
          <w:rFonts w:ascii="仿宋_GB2312" w:eastAsia="仿宋_GB2312" w:hAnsi="宋体"/>
          <w:b/>
          <w:sz w:val="30"/>
          <w:szCs w:val="30"/>
        </w:rPr>
      </w:pPr>
      <w:r w:rsidRPr="001477E6">
        <w:rPr>
          <w:rFonts w:ascii="仿宋_GB2312" w:eastAsia="仿宋_GB2312" w:hAnsi="宋体" w:hint="eastAsia"/>
          <w:b/>
          <w:sz w:val="30"/>
          <w:szCs w:val="30"/>
        </w:rPr>
        <w:t>1.7.1</w:t>
      </w:r>
      <w:r w:rsidR="000B14D0" w:rsidRPr="000B14D0">
        <w:rPr>
          <w:rFonts w:ascii="仿宋_GB2312" w:eastAsia="仿宋_GB2312" w:hAnsi="宋体" w:hint="eastAsia"/>
          <w:b/>
          <w:sz w:val="30"/>
          <w:szCs w:val="30"/>
        </w:rPr>
        <w:t>取得国家或浙江省医用耗材集中采购交易平台采购人范围的配送资格以及投标试剂、耗材的平台交易资格（不按医疗器械管理的可除外）的网站截图；医疗设备所对应的注册或备案材料</w:t>
      </w:r>
    </w:p>
    <w:p w:rsidR="0080612E" w:rsidRDefault="0080612E">
      <w:pPr>
        <w:widowControl/>
        <w:jc w:val="left"/>
        <w:rPr>
          <w:rFonts w:ascii="仿宋_GB2312" w:eastAsia="仿宋_GB2312" w:hAnsi="宋体"/>
          <w:b/>
          <w:sz w:val="30"/>
          <w:szCs w:val="30"/>
        </w:rPr>
      </w:pPr>
    </w:p>
    <w:p w:rsidR="0080612E" w:rsidRDefault="001477E6" w:rsidP="0080612E">
      <w:pPr>
        <w:spacing w:line="560" w:lineRule="exact"/>
        <w:contextualSpacing/>
        <w:jc w:val="left"/>
        <w:rPr>
          <w:rFonts w:ascii="仿宋_GB2312" w:eastAsia="仿宋_GB2312" w:hAnsi="宋体"/>
          <w:b/>
          <w:sz w:val="30"/>
          <w:szCs w:val="30"/>
        </w:rPr>
      </w:pPr>
      <w:r w:rsidRPr="001477E6">
        <w:rPr>
          <w:rFonts w:ascii="仿宋_GB2312" w:eastAsia="仿宋_GB2312" w:hAnsi="宋体" w:hint="eastAsia"/>
          <w:b/>
          <w:sz w:val="30"/>
          <w:szCs w:val="30"/>
        </w:rPr>
        <w:t>1.7.2所投产品覆盖合同周期的合法授权</w:t>
      </w:r>
      <w:r w:rsidR="00436DF1">
        <w:rPr>
          <w:rFonts w:ascii="仿宋_GB2312" w:eastAsia="仿宋_GB2312" w:hAnsi="宋体" w:hint="eastAsia"/>
          <w:b/>
          <w:sz w:val="30"/>
          <w:szCs w:val="30"/>
        </w:rPr>
        <w:t>（</w:t>
      </w:r>
      <w:r w:rsidR="0080612E">
        <w:rPr>
          <w:rFonts w:ascii="仿宋_GB2312" w:eastAsia="仿宋_GB2312" w:hAnsi="宋体" w:hint="eastAsia"/>
          <w:b/>
          <w:sz w:val="30"/>
          <w:szCs w:val="30"/>
        </w:rPr>
        <w:t>授权期限无法覆盖的，</w:t>
      </w:r>
      <w:r w:rsidRPr="001477E6">
        <w:rPr>
          <w:rFonts w:ascii="仿宋_GB2312" w:eastAsia="仿宋_GB2312" w:hAnsi="宋体" w:hint="eastAsia"/>
          <w:b/>
          <w:sz w:val="30"/>
          <w:szCs w:val="30"/>
        </w:rPr>
        <w:t>应</w:t>
      </w:r>
      <w:r w:rsidR="00D873AE">
        <w:rPr>
          <w:rFonts w:ascii="仿宋_GB2312" w:eastAsia="仿宋_GB2312" w:hAnsi="宋体" w:hint="eastAsia"/>
          <w:b/>
          <w:sz w:val="30"/>
          <w:szCs w:val="30"/>
        </w:rPr>
        <w:t>同时</w:t>
      </w:r>
      <w:r w:rsidRPr="001477E6">
        <w:rPr>
          <w:rFonts w:ascii="仿宋_GB2312" w:eastAsia="仿宋_GB2312" w:hAnsi="宋体" w:hint="eastAsia"/>
          <w:b/>
          <w:sz w:val="30"/>
          <w:szCs w:val="30"/>
        </w:rPr>
        <w:t>出具投标产品生产企业证明材料</w:t>
      </w:r>
      <w:r w:rsidR="0080612E">
        <w:rPr>
          <w:rFonts w:ascii="仿宋_GB2312" w:eastAsia="仿宋_GB2312" w:hAnsi="宋体" w:hint="eastAsia"/>
          <w:b/>
          <w:sz w:val="30"/>
          <w:szCs w:val="30"/>
        </w:rPr>
        <w:t>和货源承诺书</w:t>
      </w:r>
      <w:r w:rsidR="00436DF1">
        <w:rPr>
          <w:rFonts w:ascii="仿宋_GB2312" w:eastAsia="仿宋_GB2312" w:hAnsi="宋体" w:hint="eastAsia"/>
          <w:b/>
          <w:sz w:val="30"/>
          <w:szCs w:val="30"/>
        </w:rPr>
        <w:t>）</w:t>
      </w:r>
      <w:r w:rsidRPr="001477E6">
        <w:rPr>
          <w:rFonts w:ascii="仿宋_GB2312" w:eastAsia="仿宋_GB2312" w:hAnsi="宋体" w:hint="eastAsia"/>
          <w:b/>
          <w:sz w:val="30"/>
          <w:szCs w:val="30"/>
        </w:rPr>
        <w:t>或所投产品合法所有权证明材料</w:t>
      </w:r>
    </w:p>
    <w:p w:rsidR="0080612E" w:rsidRDefault="0080612E">
      <w:pPr>
        <w:widowControl/>
        <w:jc w:val="left"/>
        <w:rPr>
          <w:rFonts w:ascii="仿宋_GB2312" w:eastAsia="仿宋_GB2312" w:hAnsi="宋体"/>
          <w:b/>
          <w:sz w:val="30"/>
          <w:szCs w:val="30"/>
        </w:rPr>
      </w:pPr>
      <w:r>
        <w:rPr>
          <w:rFonts w:ascii="仿宋_GB2312" w:eastAsia="仿宋_GB2312" w:hAnsi="宋体"/>
          <w:b/>
          <w:sz w:val="30"/>
          <w:szCs w:val="30"/>
        </w:rPr>
        <w:br w:type="page"/>
      </w:r>
    </w:p>
    <w:p w:rsidR="0080612E" w:rsidRPr="003864A1" w:rsidRDefault="0080612E" w:rsidP="0080612E">
      <w:pPr>
        <w:spacing w:line="560" w:lineRule="exact"/>
        <w:contextualSpacing/>
        <w:jc w:val="center"/>
        <w:rPr>
          <w:rFonts w:ascii="黑体" w:eastAsia="黑体" w:hAnsi="黑体"/>
          <w:b/>
          <w:sz w:val="32"/>
          <w:szCs w:val="28"/>
        </w:rPr>
      </w:pPr>
      <w:r w:rsidRPr="003864A1">
        <w:rPr>
          <w:rFonts w:ascii="黑体" w:eastAsia="黑体" w:hAnsi="黑体" w:hint="eastAsia"/>
          <w:b/>
          <w:sz w:val="32"/>
          <w:szCs w:val="28"/>
        </w:rPr>
        <w:lastRenderedPageBreak/>
        <w:t>绍兴市市级医院检验流水线及配套服务联合招标采购</w:t>
      </w:r>
    </w:p>
    <w:p w:rsidR="0080612E" w:rsidRPr="003864A1" w:rsidRDefault="0080612E" w:rsidP="0080612E">
      <w:pPr>
        <w:spacing w:line="560" w:lineRule="exact"/>
        <w:contextualSpacing/>
        <w:jc w:val="center"/>
        <w:rPr>
          <w:rFonts w:ascii="黑体" w:eastAsia="黑体" w:hAnsi="黑体"/>
          <w:b/>
          <w:sz w:val="32"/>
          <w:szCs w:val="28"/>
        </w:rPr>
      </w:pPr>
      <w:r w:rsidRPr="003864A1">
        <w:rPr>
          <w:rFonts w:ascii="黑体" w:eastAsia="黑体" w:hAnsi="黑体" w:hint="eastAsia"/>
          <w:b/>
          <w:sz w:val="32"/>
          <w:szCs w:val="28"/>
        </w:rPr>
        <w:t>货源承诺书</w:t>
      </w:r>
    </w:p>
    <w:p w:rsidR="0080612E" w:rsidRPr="009E6985" w:rsidRDefault="0080612E" w:rsidP="0080612E">
      <w:pPr>
        <w:spacing w:line="560" w:lineRule="exact"/>
        <w:contextualSpacing/>
        <w:jc w:val="center"/>
        <w:rPr>
          <w:rFonts w:ascii="黑体" w:eastAsia="黑体" w:hAnsi="黑体"/>
          <w:sz w:val="24"/>
          <w:szCs w:val="28"/>
        </w:rPr>
      </w:pPr>
      <w:r w:rsidRPr="009E6985">
        <w:rPr>
          <w:rFonts w:ascii="黑体" w:eastAsia="黑体" w:hAnsi="黑体" w:hint="eastAsia"/>
          <w:sz w:val="24"/>
          <w:szCs w:val="28"/>
        </w:rPr>
        <w:t>（项目编号：SJYYLHCG-2022-01）</w:t>
      </w:r>
    </w:p>
    <w:p w:rsidR="0080612E" w:rsidRPr="003E4519" w:rsidRDefault="0080612E" w:rsidP="0080612E">
      <w:pPr>
        <w:spacing w:line="560" w:lineRule="exact"/>
        <w:contextualSpacing/>
        <w:rPr>
          <w:rFonts w:ascii="仿宋" w:eastAsia="仿宋" w:hAnsi="仿宋"/>
          <w:sz w:val="28"/>
          <w:szCs w:val="28"/>
        </w:rPr>
      </w:pPr>
    </w:p>
    <w:p w:rsidR="0080612E" w:rsidRPr="003E4519" w:rsidRDefault="0080612E" w:rsidP="0080612E">
      <w:pPr>
        <w:spacing w:line="560" w:lineRule="exact"/>
        <w:contextualSpacing/>
        <w:rPr>
          <w:rFonts w:ascii="仿宋" w:eastAsia="仿宋" w:hAnsi="仿宋"/>
          <w:sz w:val="28"/>
          <w:szCs w:val="28"/>
        </w:rPr>
      </w:pPr>
      <w:r w:rsidRPr="003E4519">
        <w:rPr>
          <w:rFonts w:ascii="仿宋" w:eastAsia="仿宋" w:hAnsi="仿宋" w:hint="eastAsia"/>
          <w:sz w:val="28"/>
          <w:szCs w:val="28"/>
        </w:rPr>
        <w:t>致：绍兴市市级医院联合体</w:t>
      </w:r>
    </w:p>
    <w:p w:rsidR="0080612E" w:rsidRPr="003E4519" w:rsidRDefault="0080612E" w:rsidP="0080612E">
      <w:pPr>
        <w:spacing w:line="560" w:lineRule="exact"/>
        <w:ind w:firstLineChars="200" w:firstLine="560"/>
        <w:contextualSpacing/>
        <w:rPr>
          <w:rFonts w:ascii="仿宋" w:eastAsia="仿宋" w:hAnsi="仿宋"/>
          <w:sz w:val="28"/>
          <w:szCs w:val="28"/>
        </w:rPr>
      </w:pPr>
      <w:r w:rsidRPr="003E4519">
        <w:rPr>
          <w:rFonts w:ascii="仿宋" w:eastAsia="仿宋" w:hAnsi="仿宋" w:hint="eastAsia"/>
          <w:sz w:val="28"/>
          <w:szCs w:val="28"/>
        </w:rPr>
        <w:t>浙江社发项目管理有限公司</w:t>
      </w:r>
    </w:p>
    <w:p w:rsidR="0080612E" w:rsidRDefault="0080612E" w:rsidP="0080612E">
      <w:pPr>
        <w:spacing w:line="560" w:lineRule="exact"/>
        <w:ind w:firstLineChars="200" w:firstLine="560"/>
        <w:contextualSpacing/>
        <w:rPr>
          <w:rFonts w:ascii="仿宋" w:eastAsia="仿宋" w:hAnsi="仿宋"/>
          <w:sz w:val="28"/>
          <w:szCs w:val="28"/>
        </w:rPr>
      </w:pPr>
    </w:p>
    <w:p w:rsidR="0080612E" w:rsidRPr="003E4519" w:rsidRDefault="0080612E" w:rsidP="0080612E">
      <w:pPr>
        <w:spacing w:line="560" w:lineRule="exact"/>
        <w:ind w:firstLineChars="200" w:firstLine="560"/>
        <w:contextualSpacing/>
        <w:rPr>
          <w:rFonts w:ascii="仿宋" w:eastAsia="仿宋" w:hAnsi="仿宋"/>
          <w:sz w:val="28"/>
          <w:szCs w:val="28"/>
        </w:rPr>
      </w:pPr>
      <w:r w:rsidRPr="003E4519">
        <w:rPr>
          <w:rFonts w:ascii="仿宋" w:eastAsia="仿宋" w:hAnsi="仿宋" w:hint="eastAsia"/>
          <w:sz w:val="28"/>
          <w:szCs w:val="28"/>
        </w:rPr>
        <w:t>作为生产</w:t>
      </w:r>
      <w:r>
        <w:rPr>
          <w:rFonts w:ascii="仿宋" w:eastAsia="仿宋" w:hAnsi="仿宋" w:hint="eastAsia"/>
          <w:sz w:val="28"/>
          <w:szCs w:val="28"/>
          <w:u w:val="single"/>
        </w:rPr>
        <w:t xml:space="preserve">        </w:t>
      </w:r>
      <w:r w:rsidRPr="003E4519">
        <w:rPr>
          <w:rFonts w:ascii="仿宋" w:eastAsia="仿宋" w:hAnsi="仿宋" w:hint="eastAsia"/>
          <w:sz w:val="28"/>
          <w:szCs w:val="28"/>
        </w:rPr>
        <w:t>（投标</w:t>
      </w:r>
      <w:r>
        <w:rPr>
          <w:rFonts w:ascii="仿宋" w:eastAsia="仿宋" w:hAnsi="仿宋" w:hint="eastAsia"/>
          <w:sz w:val="28"/>
          <w:szCs w:val="28"/>
        </w:rPr>
        <w:t>产品</w:t>
      </w:r>
      <w:r w:rsidRPr="003E4519">
        <w:rPr>
          <w:rFonts w:ascii="仿宋" w:eastAsia="仿宋" w:hAnsi="仿宋" w:hint="eastAsia"/>
          <w:sz w:val="28"/>
          <w:szCs w:val="28"/>
        </w:rPr>
        <w:t>）的</w:t>
      </w:r>
      <w:r w:rsidRPr="009E6985">
        <w:rPr>
          <w:rFonts w:ascii="仿宋" w:eastAsia="仿宋" w:hAnsi="仿宋" w:hint="eastAsia"/>
          <w:sz w:val="28"/>
          <w:szCs w:val="28"/>
          <w:u w:val="single"/>
        </w:rPr>
        <w:t xml:space="preserve">        </w:t>
      </w:r>
      <w:r w:rsidRPr="003E4519">
        <w:rPr>
          <w:rFonts w:ascii="仿宋" w:eastAsia="仿宋" w:hAnsi="仿宋" w:hint="eastAsia"/>
          <w:sz w:val="28"/>
          <w:szCs w:val="28"/>
        </w:rPr>
        <w:t>（生产企业名称）（进口产品的国内</w:t>
      </w:r>
      <w:r>
        <w:rPr>
          <w:rFonts w:ascii="仿宋" w:eastAsia="仿宋" w:hAnsi="仿宋" w:hint="eastAsia"/>
          <w:sz w:val="28"/>
          <w:szCs w:val="28"/>
        </w:rPr>
        <w:t>一级</w:t>
      </w:r>
      <w:r w:rsidRPr="003E4519">
        <w:rPr>
          <w:rFonts w:ascii="仿宋" w:eastAsia="仿宋" w:hAnsi="仿宋" w:hint="eastAsia"/>
          <w:sz w:val="28"/>
          <w:szCs w:val="28"/>
        </w:rPr>
        <w:t>代理商的视同生产企业），我公司同意</w:t>
      </w:r>
      <w:r w:rsidRPr="009E6985">
        <w:rPr>
          <w:rFonts w:ascii="仿宋" w:eastAsia="仿宋" w:hAnsi="仿宋" w:hint="eastAsia"/>
          <w:sz w:val="28"/>
          <w:szCs w:val="28"/>
          <w:u w:val="single"/>
        </w:rPr>
        <w:t xml:space="preserve">        </w:t>
      </w:r>
      <w:r w:rsidRPr="003E4519">
        <w:rPr>
          <w:rFonts w:ascii="仿宋" w:eastAsia="仿宋" w:hAnsi="仿宋" w:hint="eastAsia"/>
          <w:sz w:val="28"/>
          <w:szCs w:val="28"/>
        </w:rPr>
        <w:t>(供应商名称)用我公司生产（代理）的上述产品参与“绍兴市市级医院检验流水线</w:t>
      </w:r>
      <w:r>
        <w:rPr>
          <w:rFonts w:ascii="仿宋" w:eastAsia="仿宋" w:hAnsi="仿宋" w:hint="eastAsia"/>
          <w:sz w:val="28"/>
          <w:szCs w:val="28"/>
        </w:rPr>
        <w:t>及配套服务</w:t>
      </w:r>
      <w:r w:rsidRPr="003E4519">
        <w:rPr>
          <w:rFonts w:ascii="仿宋" w:eastAsia="仿宋" w:hAnsi="仿宋" w:hint="eastAsia"/>
          <w:sz w:val="28"/>
          <w:szCs w:val="28"/>
        </w:rPr>
        <w:t>联合招标采购”工作。</w:t>
      </w:r>
    </w:p>
    <w:p w:rsidR="0080612E" w:rsidRDefault="0080612E" w:rsidP="0080612E">
      <w:pPr>
        <w:spacing w:line="560" w:lineRule="exact"/>
        <w:ind w:firstLineChars="200" w:firstLine="560"/>
        <w:contextualSpacing/>
        <w:rPr>
          <w:rFonts w:ascii="仿宋" w:eastAsia="仿宋" w:hAnsi="仿宋"/>
          <w:sz w:val="28"/>
          <w:szCs w:val="28"/>
        </w:rPr>
      </w:pPr>
      <w:r w:rsidRPr="003E4519">
        <w:rPr>
          <w:rFonts w:ascii="仿宋" w:eastAsia="仿宋" w:hAnsi="仿宋" w:hint="eastAsia"/>
          <w:sz w:val="28"/>
          <w:szCs w:val="28"/>
        </w:rPr>
        <w:t>根据《绍兴市市级医院检验流水线</w:t>
      </w:r>
      <w:r>
        <w:rPr>
          <w:rFonts w:ascii="仿宋" w:eastAsia="仿宋" w:hAnsi="仿宋" w:hint="eastAsia"/>
          <w:sz w:val="28"/>
          <w:szCs w:val="28"/>
        </w:rPr>
        <w:t>及配套服务</w:t>
      </w:r>
      <w:r w:rsidRPr="003E4519">
        <w:rPr>
          <w:rFonts w:ascii="仿宋" w:eastAsia="仿宋" w:hAnsi="仿宋" w:hint="eastAsia"/>
          <w:sz w:val="28"/>
          <w:szCs w:val="28"/>
        </w:rPr>
        <w:t>联合招标采购文件(项目编号：</w:t>
      </w:r>
      <w:r w:rsidRPr="003E4519">
        <w:rPr>
          <w:rFonts w:ascii="仿宋" w:eastAsia="仿宋" w:hAnsi="仿宋" w:hint="eastAsia"/>
          <w:kern w:val="0"/>
          <w:sz w:val="28"/>
          <w:szCs w:val="28"/>
        </w:rPr>
        <w:t>SJYYLHCG-2022-01</w:t>
      </w:r>
      <w:r w:rsidRPr="003E4519">
        <w:rPr>
          <w:rFonts w:ascii="仿宋" w:eastAsia="仿宋" w:hAnsi="仿宋" w:hint="eastAsia"/>
          <w:sz w:val="28"/>
          <w:szCs w:val="28"/>
        </w:rPr>
        <w:t>)》的规定，我公司</w:t>
      </w:r>
      <w:r>
        <w:rPr>
          <w:rFonts w:ascii="仿宋" w:eastAsia="仿宋" w:hAnsi="仿宋" w:hint="eastAsia"/>
          <w:sz w:val="28"/>
          <w:szCs w:val="28"/>
        </w:rPr>
        <w:t>承诺</w:t>
      </w:r>
      <w:r w:rsidRPr="003E4519">
        <w:rPr>
          <w:rFonts w:ascii="仿宋" w:eastAsia="仿宋" w:hAnsi="仿宋" w:hint="eastAsia"/>
          <w:sz w:val="28"/>
          <w:szCs w:val="28"/>
        </w:rPr>
        <w:t>：</w:t>
      </w:r>
    </w:p>
    <w:p w:rsidR="0080612E" w:rsidRPr="003E4519" w:rsidRDefault="0080612E" w:rsidP="0080612E">
      <w:pPr>
        <w:spacing w:line="560" w:lineRule="exact"/>
        <w:ind w:firstLineChars="200" w:firstLine="560"/>
        <w:contextualSpacing/>
        <w:rPr>
          <w:rFonts w:ascii="仿宋" w:eastAsia="仿宋" w:hAnsi="仿宋"/>
          <w:sz w:val="28"/>
          <w:szCs w:val="28"/>
        </w:rPr>
      </w:pPr>
      <w:r w:rsidRPr="003E4519">
        <w:rPr>
          <w:rFonts w:ascii="仿宋" w:eastAsia="仿宋" w:hAnsi="仿宋" w:hint="eastAsia"/>
          <w:sz w:val="28"/>
          <w:szCs w:val="28"/>
        </w:rPr>
        <w:t>在采购期内（5年），向</w:t>
      </w:r>
      <w:r w:rsidRPr="009E6985">
        <w:rPr>
          <w:rFonts w:ascii="仿宋" w:eastAsia="仿宋" w:hAnsi="仿宋" w:hint="eastAsia"/>
          <w:sz w:val="28"/>
          <w:szCs w:val="28"/>
          <w:u w:val="single"/>
        </w:rPr>
        <w:t xml:space="preserve">        </w:t>
      </w:r>
      <w:r w:rsidRPr="003E4519">
        <w:rPr>
          <w:rFonts w:ascii="仿宋" w:eastAsia="仿宋" w:hAnsi="仿宋" w:hint="eastAsia"/>
          <w:sz w:val="28"/>
          <w:szCs w:val="28"/>
        </w:rPr>
        <w:t>（供应商名称）提供充足的货源。如有违反，依法承担违约责任。</w:t>
      </w:r>
    </w:p>
    <w:p w:rsidR="0080612E" w:rsidRPr="003E4519" w:rsidRDefault="0080612E" w:rsidP="0080612E">
      <w:pPr>
        <w:spacing w:line="560" w:lineRule="exact"/>
        <w:ind w:firstLineChars="200" w:firstLine="560"/>
        <w:contextualSpacing/>
        <w:rPr>
          <w:rFonts w:ascii="仿宋" w:eastAsia="仿宋" w:hAnsi="仿宋"/>
          <w:sz w:val="28"/>
          <w:szCs w:val="28"/>
        </w:rPr>
      </w:pPr>
      <w:r w:rsidRPr="003E4519">
        <w:rPr>
          <w:rFonts w:ascii="仿宋" w:eastAsia="仿宋" w:hAnsi="仿宋" w:hint="eastAsia"/>
          <w:sz w:val="28"/>
          <w:szCs w:val="28"/>
        </w:rPr>
        <w:t>我</w:t>
      </w:r>
      <w:r>
        <w:rPr>
          <w:rFonts w:ascii="仿宋" w:eastAsia="仿宋" w:hAnsi="仿宋" w:hint="eastAsia"/>
          <w:sz w:val="28"/>
          <w:szCs w:val="28"/>
        </w:rPr>
        <w:t>公司</w:t>
      </w:r>
      <w:r w:rsidRPr="003E4519">
        <w:rPr>
          <w:rFonts w:ascii="仿宋" w:eastAsia="仿宋" w:hAnsi="仿宋" w:hint="eastAsia"/>
          <w:sz w:val="28"/>
          <w:szCs w:val="28"/>
        </w:rPr>
        <w:t>保证出具的货源</w:t>
      </w:r>
      <w:r>
        <w:rPr>
          <w:rFonts w:ascii="仿宋" w:eastAsia="仿宋" w:hAnsi="仿宋" w:hint="eastAsia"/>
          <w:sz w:val="28"/>
          <w:szCs w:val="28"/>
        </w:rPr>
        <w:t>承诺</w:t>
      </w:r>
      <w:r w:rsidRPr="003E4519">
        <w:rPr>
          <w:rFonts w:ascii="仿宋" w:eastAsia="仿宋" w:hAnsi="仿宋" w:hint="eastAsia"/>
          <w:sz w:val="28"/>
          <w:szCs w:val="28"/>
        </w:rPr>
        <w:t>书真实、合法，并愿承担一切法律责任。</w:t>
      </w:r>
    </w:p>
    <w:p w:rsidR="0080612E" w:rsidRPr="003E4519" w:rsidRDefault="0080612E" w:rsidP="0080612E">
      <w:pPr>
        <w:spacing w:line="560" w:lineRule="exact"/>
        <w:ind w:firstLineChars="200" w:firstLine="560"/>
        <w:contextualSpacing/>
        <w:rPr>
          <w:rFonts w:ascii="仿宋" w:eastAsia="仿宋" w:hAnsi="仿宋"/>
          <w:sz w:val="28"/>
          <w:szCs w:val="28"/>
        </w:rPr>
      </w:pPr>
      <w:proofErr w:type="gramStart"/>
      <w:r w:rsidRPr="003E4519">
        <w:rPr>
          <w:rFonts w:ascii="仿宋" w:eastAsia="仿宋" w:hAnsi="仿宋" w:hint="eastAsia"/>
          <w:sz w:val="28"/>
          <w:szCs w:val="28"/>
        </w:rPr>
        <w:t>本</w:t>
      </w:r>
      <w:r>
        <w:rPr>
          <w:rFonts w:ascii="仿宋" w:eastAsia="仿宋" w:hAnsi="仿宋" w:hint="eastAsia"/>
          <w:sz w:val="28"/>
          <w:szCs w:val="28"/>
        </w:rPr>
        <w:t>承诺</w:t>
      </w:r>
      <w:proofErr w:type="gramEnd"/>
      <w:r w:rsidRPr="003E4519">
        <w:rPr>
          <w:rFonts w:ascii="仿宋" w:eastAsia="仿宋" w:hAnsi="仿宋" w:hint="eastAsia"/>
          <w:sz w:val="28"/>
          <w:szCs w:val="28"/>
        </w:rPr>
        <w:t>书有效期限为：</w:t>
      </w:r>
      <w:r>
        <w:rPr>
          <w:rFonts w:ascii="仿宋" w:eastAsia="仿宋" w:hAnsi="仿宋" w:hint="eastAsia"/>
          <w:sz w:val="28"/>
          <w:szCs w:val="28"/>
        </w:rPr>
        <w:t xml:space="preserve">    </w:t>
      </w:r>
      <w:r w:rsidRPr="003E4519">
        <w:rPr>
          <w:rFonts w:ascii="仿宋" w:eastAsia="仿宋" w:hAnsi="仿宋" w:hint="eastAsia"/>
          <w:sz w:val="28"/>
          <w:szCs w:val="28"/>
        </w:rPr>
        <w:t>年</w:t>
      </w:r>
      <w:r>
        <w:rPr>
          <w:rFonts w:ascii="仿宋" w:eastAsia="仿宋" w:hAnsi="仿宋" w:hint="eastAsia"/>
          <w:sz w:val="28"/>
          <w:szCs w:val="28"/>
        </w:rPr>
        <w:t xml:space="preserve">  </w:t>
      </w:r>
      <w:r w:rsidRPr="003E4519">
        <w:rPr>
          <w:rFonts w:ascii="仿宋" w:eastAsia="仿宋" w:hAnsi="仿宋" w:hint="eastAsia"/>
          <w:sz w:val="28"/>
          <w:szCs w:val="28"/>
        </w:rPr>
        <w:t>月</w:t>
      </w:r>
      <w:r>
        <w:rPr>
          <w:rFonts w:ascii="仿宋" w:eastAsia="仿宋" w:hAnsi="仿宋" w:hint="eastAsia"/>
          <w:sz w:val="28"/>
          <w:szCs w:val="28"/>
        </w:rPr>
        <w:t xml:space="preserve">  </w:t>
      </w:r>
      <w:r w:rsidRPr="003E4519">
        <w:rPr>
          <w:rFonts w:ascii="仿宋" w:eastAsia="仿宋" w:hAnsi="仿宋" w:hint="eastAsia"/>
          <w:sz w:val="28"/>
          <w:szCs w:val="28"/>
        </w:rPr>
        <w:t>日至本次采购全程周期结束。</w:t>
      </w:r>
    </w:p>
    <w:p w:rsidR="0080612E" w:rsidRDefault="0080612E" w:rsidP="0080612E">
      <w:pPr>
        <w:spacing w:line="560" w:lineRule="exact"/>
        <w:contextualSpacing/>
        <w:rPr>
          <w:rFonts w:ascii="仿宋" w:eastAsia="仿宋" w:hAnsi="仿宋"/>
          <w:sz w:val="28"/>
          <w:szCs w:val="28"/>
        </w:rPr>
      </w:pPr>
    </w:p>
    <w:p w:rsidR="0080612E" w:rsidRPr="003E4519" w:rsidRDefault="0080612E" w:rsidP="0080612E">
      <w:pPr>
        <w:spacing w:line="560" w:lineRule="exact"/>
        <w:contextualSpacing/>
        <w:rPr>
          <w:rFonts w:ascii="仿宋" w:eastAsia="仿宋" w:hAnsi="仿宋"/>
          <w:sz w:val="28"/>
          <w:szCs w:val="28"/>
        </w:rPr>
      </w:pPr>
      <w:r w:rsidRPr="003E4519">
        <w:rPr>
          <w:rFonts w:ascii="仿宋" w:eastAsia="仿宋" w:hAnsi="仿宋" w:hint="eastAsia"/>
          <w:sz w:val="28"/>
          <w:szCs w:val="28"/>
        </w:rPr>
        <w:t>生产企业名称（盖章）：</w:t>
      </w:r>
    </w:p>
    <w:p w:rsidR="0080612E" w:rsidRPr="003E4519" w:rsidRDefault="0080612E" w:rsidP="0080612E">
      <w:pPr>
        <w:spacing w:line="560" w:lineRule="exact"/>
        <w:contextualSpacing/>
        <w:rPr>
          <w:rFonts w:ascii="仿宋" w:eastAsia="仿宋" w:hAnsi="仿宋"/>
          <w:sz w:val="28"/>
          <w:szCs w:val="28"/>
        </w:rPr>
      </w:pPr>
      <w:r w:rsidRPr="003E4519">
        <w:rPr>
          <w:rFonts w:ascii="仿宋" w:eastAsia="仿宋" w:hAnsi="仿宋" w:hint="eastAsia"/>
          <w:sz w:val="28"/>
          <w:szCs w:val="28"/>
        </w:rPr>
        <w:t>供应商名称（盖章）：</w:t>
      </w:r>
    </w:p>
    <w:p w:rsidR="0080612E" w:rsidRPr="003E4519" w:rsidRDefault="0080612E" w:rsidP="0080612E">
      <w:pPr>
        <w:spacing w:line="560" w:lineRule="exact"/>
        <w:contextualSpacing/>
        <w:rPr>
          <w:rFonts w:ascii="仿宋" w:eastAsia="仿宋" w:hAnsi="仿宋"/>
          <w:sz w:val="28"/>
          <w:szCs w:val="28"/>
        </w:rPr>
      </w:pPr>
      <w:r w:rsidRPr="003E4519">
        <w:rPr>
          <w:rFonts w:ascii="仿宋" w:eastAsia="仿宋" w:hAnsi="仿宋" w:hint="eastAsia"/>
          <w:sz w:val="28"/>
          <w:szCs w:val="28"/>
        </w:rPr>
        <w:t>经办人(签字)：</w:t>
      </w:r>
    </w:p>
    <w:p w:rsidR="0080612E" w:rsidRPr="003E4519" w:rsidRDefault="0080612E" w:rsidP="0080612E">
      <w:pPr>
        <w:spacing w:line="560" w:lineRule="exact"/>
        <w:contextualSpacing/>
        <w:rPr>
          <w:rFonts w:ascii="仿宋" w:eastAsia="仿宋" w:hAnsi="仿宋"/>
          <w:sz w:val="28"/>
          <w:szCs w:val="28"/>
        </w:rPr>
      </w:pPr>
      <w:r w:rsidRPr="003E4519">
        <w:rPr>
          <w:rFonts w:ascii="仿宋" w:eastAsia="仿宋" w:hAnsi="仿宋" w:hint="eastAsia"/>
          <w:sz w:val="28"/>
          <w:szCs w:val="28"/>
        </w:rPr>
        <w:t>经办人联系方式：</w:t>
      </w:r>
    </w:p>
    <w:p w:rsidR="0080612E" w:rsidRPr="003E4519" w:rsidRDefault="0080612E" w:rsidP="0080612E">
      <w:pPr>
        <w:spacing w:line="560" w:lineRule="exact"/>
        <w:contextualSpacing/>
        <w:rPr>
          <w:rFonts w:ascii="仿宋" w:eastAsia="仿宋" w:hAnsi="仿宋"/>
          <w:sz w:val="28"/>
          <w:szCs w:val="28"/>
        </w:rPr>
      </w:pPr>
      <w:r w:rsidRPr="003E4519">
        <w:rPr>
          <w:rFonts w:ascii="仿宋" w:eastAsia="仿宋" w:hAnsi="仿宋" w:hint="eastAsia"/>
          <w:sz w:val="28"/>
          <w:szCs w:val="28"/>
        </w:rPr>
        <w:t>日</w:t>
      </w:r>
      <w:r>
        <w:rPr>
          <w:rFonts w:ascii="仿宋" w:eastAsia="仿宋" w:hAnsi="仿宋" w:hint="eastAsia"/>
          <w:sz w:val="28"/>
          <w:szCs w:val="28"/>
        </w:rPr>
        <w:t xml:space="preserve">  </w:t>
      </w:r>
      <w:r w:rsidRPr="003E4519">
        <w:rPr>
          <w:rFonts w:ascii="仿宋" w:eastAsia="仿宋" w:hAnsi="仿宋" w:hint="eastAsia"/>
          <w:sz w:val="28"/>
          <w:szCs w:val="28"/>
        </w:rPr>
        <w:t>期：</w:t>
      </w:r>
      <w:r>
        <w:rPr>
          <w:rFonts w:ascii="仿宋" w:eastAsia="仿宋" w:hAnsi="仿宋" w:hint="eastAsia"/>
          <w:sz w:val="28"/>
          <w:szCs w:val="28"/>
        </w:rPr>
        <w:t xml:space="preserve">    </w:t>
      </w:r>
      <w:r w:rsidRPr="003E4519">
        <w:rPr>
          <w:rFonts w:ascii="仿宋" w:eastAsia="仿宋" w:hAnsi="仿宋" w:hint="eastAsia"/>
          <w:sz w:val="28"/>
          <w:szCs w:val="28"/>
        </w:rPr>
        <w:t>年</w:t>
      </w:r>
      <w:r>
        <w:rPr>
          <w:rFonts w:ascii="仿宋" w:eastAsia="仿宋" w:hAnsi="仿宋" w:hint="eastAsia"/>
          <w:sz w:val="28"/>
          <w:szCs w:val="28"/>
        </w:rPr>
        <w:t xml:space="preserve">  </w:t>
      </w:r>
      <w:r w:rsidRPr="003E4519">
        <w:rPr>
          <w:rFonts w:ascii="仿宋" w:eastAsia="仿宋" w:hAnsi="仿宋" w:hint="eastAsia"/>
          <w:sz w:val="28"/>
          <w:szCs w:val="28"/>
        </w:rPr>
        <w:t>月</w:t>
      </w:r>
      <w:r>
        <w:rPr>
          <w:rFonts w:ascii="仿宋" w:eastAsia="仿宋" w:hAnsi="仿宋" w:hint="eastAsia"/>
          <w:sz w:val="28"/>
          <w:szCs w:val="28"/>
        </w:rPr>
        <w:t xml:space="preserve">  </w:t>
      </w:r>
      <w:r w:rsidRPr="003E4519">
        <w:rPr>
          <w:rFonts w:ascii="仿宋" w:eastAsia="仿宋" w:hAnsi="仿宋" w:hint="eastAsia"/>
          <w:sz w:val="28"/>
          <w:szCs w:val="28"/>
        </w:rPr>
        <w:t>日</w:t>
      </w:r>
    </w:p>
    <w:p w:rsidR="0080612E" w:rsidRDefault="0080612E">
      <w:pPr>
        <w:widowControl/>
        <w:jc w:val="left"/>
        <w:rPr>
          <w:rFonts w:ascii="仿宋_GB2312" w:eastAsia="仿宋_GB2312" w:hAnsi="宋体"/>
          <w:b/>
          <w:sz w:val="30"/>
          <w:szCs w:val="30"/>
        </w:rPr>
      </w:pPr>
      <w:r>
        <w:rPr>
          <w:rFonts w:ascii="仿宋_GB2312" w:eastAsia="仿宋_GB2312" w:hAnsi="宋体"/>
          <w:b/>
          <w:sz w:val="30"/>
          <w:szCs w:val="30"/>
        </w:rPr>
        <w:br w:type="page"/>
      </w:r>
    </w:p>
    <w:p w:rsidR="001477E6" w:rsidRPr="001477E6" w:rsidRDefault="001477E6" w:rsidP="001477E6">
      <w:pPr>
        <w:rPr>
          <w:rFonts w:ascii="仿宋_GB2312" w:eastAsia="仿宋_GB2312" w:hAnsi="宋体"/>
          <w:b/>
          <w:sz w:val="30"/>
          <w:szCs w:val="30"/>
        </w:rPr>
      </w:pPr>
      <w:r w:rsidRPr="001477E6">
        <w:rPr>
          <w:rFonts w:ascii="仿宋_GB2312" w:eastAsia="仿宋_GB2312" w:hAnsi="宋体" w:hint="eastAsia"/>
          <w:b/>
          <w:sz w:val="30"/>
          <w:szCs w:val="30"/>
        </w:rPr>
        <w:lastRenderedPageBreak/>
        <w:t>1.7.3投标人医疗器械生产企业许可证或医疗器械经营企业许可证</w:t>
      </w:r>
    </w:p>
    <w:p w:rsidR="001477E6" w:rsidRDefault="001477E6" w:rsidP="001477E6">
      <w:pPr>
        <w:rPr>
          <w:rFonts w:ascii="仿宋_GB2312" w:eastAsia="仿宋_GB2312" w:hAnsi="宋体"/>
          <w:b/>
          <w:sz w:val="30"/>
          <w:szCs w:val="30"/>
        </w:rPr>
      </w:pPr>
    </w:p>
    <w:p w:rsidR="001477E6" w:rsidRDefault="001477E6" w:rsidP="001477E6">
      <w:pPr>
        <w:rPr>
          <w:rFonts w:ascii="仿宋_GB2312" w:eastAsia="仿宋_GB2312" w:hAnsi="宋体"/>
          <w:b/>
          <w:sz w:val="30"/>
          <w:szCs w:val="30"/>
        </w:rPr>
      </w:pPr>
      <w:r w:rsidRPr="001477E6">
        <w:rPr>
          <w:rFonts w:ascii="仿宋_GB2312" w:eastAsia="仿宋_GB2312" w:hAnsi="宋体" w:hint="eastAsia"/>
          <w:b/>
          <w:sz w:val="30"/>
          <w:szCs w:val="30"/>
        </w:rPr>
        <w:t>1.7.4</w:t>
      </w:r>
      <w:r w:rsidR="000B14D0" w:rsidRPr="000B14D0">
        <w:rPr>
          <w:rFonts w:ascii="仿宋_GB2312" w:eastAsia="仿宋_GB2312" w:hAnsi="宋体" w:hint="eastAsia"/>
          <w:b/>
          <w:sz w:val="30"/>
          <w:szCs w:val="30"/>
        </w:rPr>
        <w:t>生化分析仪和免疫分析仪同品牌证明材料（医疗器械产品注册证）</w:t>
      </w:r>
    </w:p>
    <w:p w:rsidR="006E2D50" w:rsidRDefault="006E2D50">
      <w:pPr>
        <w:widowControl/>
        <w:jc w:val="left"/>
        <w:rPr>
          <w:rFonts w:ascii="仿宋_GB2312" w:eastAsia="仿宋_GB2312" w:hAnsi="宋体"/>
          <w:b/>
          <w:sz w:val="30"/>
          <w:szCs w:val="30"/>
        </w:rPr>
      </w:pPr>
      <w:r>
        <w:rPr>
          <w:rFonts w:ascii="仿宋_GB2312" w:eastAsia="仿宋_GB2312" w:hAnsi="宋体"/>
          <w:b/>
          <w:sz w:val="30"/>
          <w:szCs w:val="30"/>
        </w:rPr>
        <w:br w:type="page"/>
      </w:r>
    </w:p>
    <w:p w:rsidR="006E2D50" w:rsidRDefault="006E2D50" w:rsidP="006E2D50">
      <w:pPr>
        <w:rPr>
          <w:rFonts w:ascii="仿宋_GB2312" w:eastAsia="仿宋_GB2312" w:hAnsi="宋体"/>
          <w:b/>
          <w:sz w:val="30"/>
          <w:szCs w:val="30"/>
        </w:rPr>
      </w:pPr>
      <w:r w:rsidRPr="006E2D50">
        <w:rPr>
          <w:rFonts w:ascii="仿宋_GB2312" w:eastAsia="仿宋_GB2312" w:hAnsi="宋体" w:hint="eastAsia"/>
          <w:b/>
          <w:sz w:val="30"/>
          <w:szCs w:val="30"/>
        </w:rPr>
        <w:lastRenderedPageBreak/>
        <w:t>1.8廉政承诺书</w:t>
      </w:r>
    </w:p>
    <w:p w:rsidR="006E2D50" w:rsidRPr="006E2D50" w:rsidRDefault="006E2D50" w:rsidP="006E2D50">
      <w:pPr>
        <w:rPr>
          <w:rFonts w:ascii="仿宋_GB2312" w:eastAsia="仿宋_GB2312" w:hAnsi="宋体"/>
          <w:b/>
          <w:sz w:val="30"/>
          <w:szCs w:val="30"/>
        </w:rPr>
      </w:pPr>
    </w:p>
    <w:p w:rsidR="006E2D50" w:rsidRPr="00FB6028" w:rsidRDefault="006E2D50" w:rsidP="006E2D50">
      <w:pPr>
        <w:spacing w:line="560" w:lineRule="exact"/>
        <w:contextualSpacing/>
        <w:rPr>
          <w:rFonts w:ascii="仿宋_GB2312" w:eastAsia="仿宋_GB2312" w:hAnsi="仿宋" w:cs="仿宋_GB2312"/>
          <w:sz w:val="24"/>
        </w:rPr>
      </w:pPr>
      <w:r w:rsidRPr="0080612E">
        <w:rPr>
          <w:rFonts w:ascii="仿宋_GB2312" w:eastAsia="仿宋_GB2312" w:hAnsi="仿宋" w:cs="仿宋_GB2312"/>
          <w:sz w:val="24"/>
        </w:rPr>
        <w:t>绍兴市市级医院联合体</w:t>
      </w:r>
      <w:r w:rsidRPr="00FB6028">
        <w:rPr>
          <w:rFonts w:ascii="仿宋_GB2312" w:eastAsia="仿宋_GB2312" w:hAnsi="仿宋" w:cs="仿宋_GB2312" w:hint="eastAsia"/>
          <w:sz w:val="24"/>
        </w:rPr>
        <w:t>、</w:t>
      </w:r>
      <w:r>
        <w:rPr>
          <w:rFonts w:ascii="仿宋_GB2312" w:eastAsia="仿宋_GB2312" w:hAnsi="仿宋" w:cs="仿宋_GB2312" w:hint="eastAsia"/>
          <w:sz w:val="24"/>
        </w:rPr>
        <w:t>浙江社发项目管理有限公司</w:t>
      </w:r>
      <w:r w:rsidRPr="00FB6028">
        <w:rPr>
          <w:rFonts w:ascii="仿宋_GB2312" w:eastAsia="仿宋_GB2312" w:hAnsi="仿宋" w:cs="仿宋_GB2312" w:hint="eastAsia"/>
          <w:sz w:val="24"/>
        </w:rPr>
        <w:t>：</w:t>
      </w:r>
    </w:p>
    <w:p w:rsidR="006E2D50" w:rsidRDefault="006E2D50" w:rsidP="006E2D50">
      <w:pPr>
        <w:autoSpaceDE w:val="0"/>
        <w:autoSpaceDN w:val="0"/>
        <w:spacing w:line="560" w:lineRule="exact"/>
        <w:ind w:leftChars="1" w:left="2" w:firstLineChars="200" w:firstLine="480"/>
        <w:contextualSpacing/>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我单位响应你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项目招标要求参加投标。在这次投标过程中和中标后，我们将严格遵守国家法律法规要求，并郑重承诺：</w:t>
      </w:r>
    </w:p>
    <w:p w:rsidR="006E2D50" w:rsidRDefault="006E2D50" w:rsidP="006E2D50">
      <w:pPr>
        <w:autoSpaceDE w:val="0"/>
        <w:autoSpaceDN w:val="0"/>
        <w:spacing w:line="560" w:lineRule="exact"/>
        <w:ind w:leftChars="1" w:left="2" w:firstLineChars="200" w:firstLine="480"/>
        <w:contextualSpacing/>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一、不向项目有关人员及部门赠送礼金礼物、有价证券、回扣以及中介费、介绍费、咨询费等好处费；</w:t>
      </w:r>
    </w:p>
    <w:p w:rsidR="006E2D50" w:rsidRDefault="006E2D50" w:rsidP="006E2D50">
      <w:pPr>
        <w:autoSpaceDE w:val="0"/>
        <w:autoSpaceDN w:val="0"/>
        <w:spacing w:line="560" w:lineRule="exact"/>
        <w:ind w:leftChars="1" w:left="2" w:firstLineChars="200" w:firstLine="480"/>
        <w:contextualSpacing/>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二、不为项目有关人员及部门报销应由你方单位或个人支付的费用；</w:t>
      </w:r>
    </w:p>
    <w:p w:rsidR="006E2D50" w:rsidRDefault="006E2D50" w:rsidP="006E2D50">
      <w:pPr>
        <w:autoSpaceDE w:val="0"/>
        <w:autoSpaceDN w:val="0"/>
        <w:spacing w:line="560" w:lineRule="exact"/>
        <w:ind w:leftChars="1" w:left="2" w:firstLineChars="200" w:firstLine="480"/>
        <w:contextualSpacing/>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三、不向项目有关人员及部门提供有可能影响公正的宴请和健身娱乐等活动；</w:t>
      </w:r>
    </w:p>
    <w:p w:rsidR="006E2D50" w:rsidRDefault="006E2D50" w:rsidP="006E2D50">
      <w:pPr>
        <w:autoSpaceDE w:val="0"/>
        <w:autoSpaceDN w:val="0"/>
        <w:spacing w:line="560" w:lineRule="exact"/>
        <w:ind w:leftChars="1" w:left="2" w:firstLineChars="200" w:firstLine="480"/>
        <w:contextualSpacing/>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四、不为项目有关人员及部门出国（境）、旅游等提供方便；</w:t>
      </w:r>
    </w:p>
    <w:p w:rsidR="006E2D50" w:rsidRDefault="006E2D50" w:rsidP="006E2D50">
      <w:pPr>
        <w:autoSpaceDE w:val="0"/>
        <w:autoSpaceDN w:val="0"/>
        <w:spacing w:line="560" w:lineRule="exact"/>
        <w:ind w:firstLineChars="200" w:firstLine="480"/>
        <w:contextualSpacing/>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五、不为项目有关人员个人装修住房、婚丧嫁娶、配偶子女工作安排等提供好处；</w:t>
      </w:r>
    </w:p>
    <w:p w:rsidR="006E2D50" w:rsidRDefault="006E2D50" w:rsidP="006E2D50">
      <w:pPr>
        <w:autoSpaceDE w:val="0"/>
        <w:autoSpaceDN w:val="0"/>
        <w:spacing w:line="560" w:lineRule="exact"/>
        <w:ind w:firstLineChars="200" w:firstLine="480"/>
        <w:contextualSpacing/>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六、严格遵守</w:t>
      </w:r>
      <w:r w:rsidR="00CC55AE">
        <w:rPr>
          <w:rFonts w:ascii="仿宋_GB2312" w:eastAsia="仿宋_GB2312" w:hAnsi="仿宋_GB2312" w:cs="仿宋_GB2312" w:hint="eastAsia"/>
          <w:kern w:val="0"/>
          <w:sz w:val="24"/>
          <w:lang w:val="zh-CN"/>
        </w:rPr>
        <w:t>各项</w:t>
      </w:r>
      <w:r>
        <w:rPr>
          <w:rFonts w:ascii="仿宋_GB2312" w:eastAsia="仿宋_GB2312" w:hAnsi="仿宋_GB2312" w:cs="仿宋_GB2312" w:hint="eastAsia"/>
          <w:kern w:val="0"/>
          <w:sz w:val="24"/>
          <w:lang w:val="zh-CN"/>
        </w:rPr>
        <w:t>法律法规，诚实守信，合法经营，坚决抵制各种违法违纪行为。</w:t>
      </w:r>
    </w:p>
    <w:p w:rsidR="006E2D50" w:rsidRDefault="006E2D50" w:rsidP="006E2D50">
      <w:pPr>
        <w:autoSpaceDE w:val="0"/>
        <w:autoSpaceDN w:val="0"/>
        <w:spacing w:line="560" w:lineRule="exact"/>
        <w:ind w:firstLineChars="200" w:firstLine="480"/>
        <w:contextualSpacing/>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如违反上述承诺，你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6E2D50" w:rsidRDefault="006E2D50" w:rsidP="006E2D50">
      <w:pPr>
        <w:snapToGrid w:val="0"/>
        <w:spacing w:line="360" w:lineRule="auto"/>
        <w:ind w:right="960"/>
        <w:jc w:val="right"/>
        <w:rPr>
          <w:rFonts w:ascii="仿宋_GB2312" w:eastAsia="仿宋_GB2312" w:hAnsi="仿宋_GB2312" w:cs="仿宋_GB2312"/>
          <w:kern w:val="0"/>
          <w:sz w:val="24"/>
          <w:lang w:val="zh-CN"/>
        </w:rPr>
      </w:pPr>
    </w:p>
    <w:p w:rsidR="006E2D50" w:rsidRDefault="006E2D50" w:rsidP="006E2D50">
      <w:pPr>
        <w:snapToGrid w:val="0"/>
        <w:spacing w:line="360" w:lineRule="auto"/>
        <w:ind w:right="960"/>
        <w:jc w:val="right"/>
        <w:rPr>
          <w:rFonts w:ascii="仿宋_GB2312" w:eastAsia="仿宋_GB2312" w:hAnsi="仿宋_GB2312" w:cs="仿宋_GB2312"/>
          <w:kern w:val="0"/>
          <w:sz w:val="24"/>
          <w:lang w:val="zh-CN"/>
        </w:rPr>
      </w:pPr>
    </w:p>
    <w:p w:rsidR="006E2D50" w:rsidRDefault="006E2D50" w:rsidP="006E2D50">
      <w:pPr>
        <w:snapToGrid w:val="0"/>
        <w:spacing w:line="360" w:lineRule="auto"/>
        <w:ind w:right="960"/>
        <w:jc w:val="right"/>
        <w:rPr>
          <w:rFonts w:ascii="仿宋_GB2312" w:eastAsia="仿宋_GB2312" w:hAnsi="仿宋_GB2312" w:cs="仿宋_GB2312"/>
          <w:kern w:val="0"/>
          <w:sz w:val="24"/>
          <w:lang w:val="zh-CN"/>
        </w:rPr>
      </w:pPr>
    </w:p>
    <w:p w:rsidR="006E2D50" w:rsidRDefault="006E2D50" w:rsidP="006E2D50">
      <w:pPr>
        <w:snapToGrid w:val="0"/>
        <w:spacing w:line="360" w:lineRule="auto"/>
        <w:ind w:right="960"/>
        <w:jc w:val="right"/>
        <w:rPr>
          <w:rFonts w:ascii="仿宋_GB2312" w:eastAsia="仿宋_GB2312" w:hAnsi="仿宋_GB2312" w:cs="仿宋_GB2312"/>
          <w:kern w:val="0"/>
          <w:sz w:val="24"/>
          <w:lang w:val="zh-CN"/>
        </w:rPr>
      </w:pPr>
    </w:p>
    <w:p w:rsidR="006E2D50" w:rsidRDefault="006E2D50" w:rsidP="006E2D50">
      <w:pPr>
        <w:snapToGrid w:val="0"/>
        <w:spacing w:line="360" w:lineRule="auto"/>
        <w:ind w:right="960"/>
        <w:jc w:val="righ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投标人</w:t>
      </w:r>
      <w:r w:rsidR="00436DF1">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公章</w:t>
      </w:r>
      <w:r w:rsidR="00436DF1">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w:t>
      </w:r>
    </w:p>
    <w:p w:rsidR="006E2D50" w:rsidRDefault="006E2D50" w:rsidP="006E2D50">
      <w:pPr>
        <w:snapToGrid w:val="0"/>
        <w:spacing w:line="360" w:lineRule="auto"/>
        <w:jc w:val="right"/>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法定代表人或其授权代表</w:t>
      </w:r>
      <w:r w:rsidR="00436DF1">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签字或盖章</w:t>
      </w:r>
      <w:r w:rsidR="00436DF1">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w:t>
      </w:r>
    </w:p>
    <w:p w:rsidR="006E2D50" w:rsidRDefault="006E2D50" w:rsidP="006E2D50">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  日</w:t>
      </w:r>
    </w:p>
    <w:p w:rsidR="006E2D50" w:rsidRDefault="006E2D50">
      <w:pPr>
        <w:widowControl/>
        <w:jc w:val="left"/>
        <w:rPr>
          <w:rFonts w:ascii="仿宋_GB2312" w:eastAsia="仿宋_GB2312" w:hAnsi="仿宋_GB2312" w:cs="仿宋_GB2312"/>
          <w:kern w:val="0"/>
          <w:sz w:val="24"/>
          <w:lang w:val="zh-CN"/>
        </w:rPr>
      </w:pPr>
      <w:r>
        <w:rPr>
          <w:rFonts w:ascii="仿宋_GB2312" w:eastAsia="仿宋_GB2312" w:hAnsi="仿宋_GB2312" w:cs="仿宋_GB2312"/>
          <w:kern w:val="0"/>
          <w:sz w:val="24"/>
          <w:lang w:val="zh-CN"/>
        </w:rPr>
        <w:br w:type="page"/>
      </w:r>
    </w:p>
    <w:p w:rsidR="001477E6" w:rsidRPr="00EA461F" w:rsidRDefault="001477E6" w:rsidP="001477E6">
      <w:pPr>
        <w:jc w:val="center"/>
        <w:rPr>
          <w:rFonts w:ascii="仿宋_GB2312" w:eastAsia="仿宋_GB2312" w:hAnsi="仿宋_GB2312" w:cs="仿宋_GB2312"/>
          <w:b/>
          <w:sz w:val="32"/>
        </w:rPr>
      </w:pPr>
      <w:r>
        <w:rPr>
          <w:rFonts w:ascii="仿宋_GB2312" w:eastAsia="仿宋_GB2312" w:hAnsi="仿宋_GB2312" w:cs="仿宋_GB2312" w:hint="eastAsia"/>
          <w:b/>
          <w:sz w:val="32"/>
        </w:rPr>
        <w:lastRenderedPageBreak/>
        <w:t>客观</w:t>
      </w:r>
      <w:proofErr w:type="gramStart"/>
      <w:r>
        <w:rPr>
          <w:rFonts w:ascii="仿宋_GB2312" w:eastAsia="仿宋_GB2312" w:hAnsi="仿宋_GB2312" w:cs="仿宋_GB2312" w:hint="eastAsia"/>
          <w:b/>
          <w:sz w:val="32"/>
        </w:rPr>
        <w:t>分证明</w:t>
      </w:r>
      <w:proofErr w:type="gramEnd"/>
      <w:r w:rsidRPr="00EA461F">
        <w:rPr>
          <w:rFonts w:ascii="仿宋_GB2312" w:eastAsia="仿宋_GB2312" w:hAnsi="仿宋_GB2312" w:cs="仿宋_GB2312" w:hint="eastAsia"/>
          <w:b/>
          <w:sz w:val="32"/>
        </w:rPr>
        <w:t>材料部分</w:t>
      </w:r>
    </w:p>
    <w:p w:rsidR="001477E6" w:rsidRPr="00697D7B" w:rsidRDefault="001477E6" w:rsidP="001477E6"/>
    <w:p w:rsidR="001477E6" w:rsidRPr="00EA461F" w:rsidRDefault="001477E6" w:rsidP="001477E6">
      <w:pPr>
        <w:jc w:val="center"/>
        <w:rPr>
          <w:b/>
          <w:sz w:val="32"/>
        </w:rPr>
      </w:pPr>
      <w:r w:rsidRPr="00EA461F">
        <w:rPr>
          <w:rFonts w:hint="eastAsia"/>
          <w:b/>
          <w:sz w:val="32"/>
        </w:rPr>
        <w:t>目</w:t>
      </w:r>
      <w:r w:rsidRPr="00EA461F">
        <w:rPr>
          <w:rFonts w:hint="eastAsia"/>
          <w:b/>
          <w:sz w:val="32"/>
        </w:rPr>
        <w:t xml:space="preserve">  </w:t>
      </w:r>
      <w:r w:rsidRPr="00EA461F">
        <w:rPr>
          <w:rFonts w:hint="eastAsia"/>
          <w:b/>
          <w:sz w:val="32"/>
        </w:rPr>
        <w:t>录</w:t>
      </w:r>
    </w:p>
    <w:p w:rsidR="006E2D50" w:rsidRPr="006E2D50" w:rsidRDefault="006E2D50" w:rsidP="00371DE5">
      <w:pPr>
        <w:spacing w:line="560" w:lineRule="exact"/>
        <w:contextualSpacing/>
        <w:jc w:val="left"/>
        <w:rPr>
          <w:rFonts w:ascii="仿宋_GB2312" w:eastAsia="仿宋_GB2312" w:hAnsi="宋体"/>
          <w:sz w:val="24"/>
        </w:rPr>
      </w:pPr>
      <w:r w:rsidRPr="00DA190A">
        <w:rPr>
          <w:rFonts w:ascii="仿宋_GB2312" w:eastAsia="仿宋_GB2312" w:hAnsi="宋体" w:hint="eastAsia"/>
          <w:spacing w:val="1"/>
          <w:kern w:val="0"/>
          <w:sz w:val="24"/>
          <w:fitText w:val="7680" w:id="-1466242304"/>
        </w:rPr>
        <w:t>2.1</w:t>
      </w:r>
      <w:r w:rsidRPr="00DA190A">
        <w:rPr>
          <w:rFonts w:ascii="仿宋_GB2312" w:eastAsia="仿宋_GB2312" w:hAnsi="仿宋_GB2312" w:cs="仿宋_GB2312" w:hint="eastAsia"/>
          <w:spacing w:val="1"/>
          <w:kern w:val="0"/>
          <w:sz w:val="24"/>
          <w:fitText w:val="7680" w:id="-1466242304"/>
        </w:rPr>
        <w:t>技术偏离说明表及证明材料</w:t>
      </w:r>
      <w:r w:rsidRPr="00DA190A">
        <w:rPr>
          <w:rFonts w:ascii="仿宋" w:eastAsia="仿宋" w:hAnsi="仿宋" w:cs="仿宋_GB2312" w:hint="eastAsia"/>
          <w:spacing w:val="1"/>
          <w:kern w:val="0"/>
          <w:sz w:val="24"/>
          <w:fitText w:val="7680" w:id="-1466242304"/>
        </w:rPr>
        <w:t>……</w:t>
      </w:r>
      <w:proofErr w:type="gramStart"/>
      <w:r w:rsidRPr="00DA190A">
        <w:rPr>
          <w:rFonts w:ascii="仿宋" w:eastAsia="仿宋" w:hAnsi="仿宋" w:cs="仿宋_GB2312" w:hint="eastAsia"/>
          <w:spacing w:val="1"/>
          <w:kern w:val="0"/>
          <w:sz w:val="24"/>
          <w:fitText w:val="7680" w:id="-1466242304"/>
        </w:rPr>
        <w:t>………………………………………</w:t>
      </w:r>
      <w:r w:rsidRPr="00DA190A">
        <w:rPr>
          <w:rFonts w:ascii="仿宋" w:eastAsia="仿宋" w:hAnsi="仿宋" w:cs="仿宋_GB2312" w:hint="eastAsia"/>
          <w:kern w:val="0"/>
          <w:sz w:val="24"/>
          <w:fitText w:val="7680" w:id="-1466242304"/>
        </w:rPr>
        <w:t>…</w:t>
      </w:r>
      <w:proofErr w:type="gramEnd"/>
      <w:r>
        <w:rPr>
          <w:rFonts w:ascii="仿宋" w:eastAsia="仿宋" w:hAnsi="仿宋" w:cs="仿宋_GB2312" w:hint="eastAsia"/>
          <w:sz w:val="24"/>
        </w:rPr>
        <w:t>（页码）</w:t>
      </w:r>
    </w:p>
    <w:p w:rsidR="001477E6" w:rsidRPr="006E2D50" w:rsidRDefault="006E2D50" w:rsidP="00371DE5">
      <w:pPr>
        <w:spacing w:line="560" w:lineRule="exact"/>
        <w:contextualSpacing/>
        <w:jc w:val="left"/>
        <w:rPr>
          <w:rFonts w:ascii="仿宋_GB2312" w:eastAsia="仿宋_GB2312" w:hAnsi="宋体"/>
          <w:sz w:val="24"/>
        </w:rPr>
      </w:pPr>
      <w:r w:rsidRPr="000B14D0">
        <w:rPr>
          <w:rFonts w:ascii="仿宋_GB2312" w:eastAsia="仿宋_GB2312" w:hAnsi="宋体" w:hint="eastAsia"/>
          <w:spacing w:val="1"/>
          <w:kern w:val="0"/>
          <w:sz w:val="24"/>
          <w:fitText w:val="7680" w:id="-1466242048"/>
        </w:rPr>
        <w:t>2.</w:t>
      </w:r>
      <w:r w:rsidR="000B14D0" w:rsidRPr="000B14D0">
        <w:rPr>
          <w:rFonts w:ascii="仿宋_GB2312" w:eastAsia="仿宋_GB2312" w:hAnsi="宋体" w:hint="eastAsia"/>
          <w:spacing w:val="1"/>
          <w:kern w:val="0"/>
          <w:sz w:val="24"/>
          <w:fitText w:val="7680" w:id="-1466242048"/>
        </w:rPr>
        <w:t>2</w:t>
      </w:r>
      <w:r w:rsidRPr="000B14D0">
        <w:rPr>
          <w:rFonts w:ascii="仿宋_GB2312" w:eastAsia="仿宋_GB2312" w:hAnsi="宋体" w:hint="eastAsia"/>
          <w:spacing w:val="1"/>
          <w:kern w:val="0"/>
          <w:sz w:val="24"/>
          <w:fitText w:val="7680" w:id="-1466242048"/>
        </w:rPr>
        <w:t>冷</w:t>
      </w:r>
      <w:proofErr w:type="gramStart"/>
      <w:r w:rsidRPr="000B14D0">
        <w:rPr>
          <w:rFonts w:ascii="仿宋_GB2312" w:eastAsia="仿宋_GB2312" w:hAnsi="宋体" w:hint="eastAsia"/>
          <w:spacing w:val="1"/>
          <w:kern w:val="0"/>
          <w:sz w:val="24"/>
          <w:fitText w:val="7680" w:id="-1466242048"/>
        </w:rPr>
        <w:t>链运输</w:t>
      </w:r>
      <w:proofErr w:type="gramEnd"/>
      <w:r w:rsidRPr="000B14D0">
        <w:rPr>
          <w:rFonts w:ascii="仿宋_GB2312" w:eastAsia="仿宋_GB2312" w:hAnsi="宋体" w:hint="eastAsia"/>
          <w:spacing w:val="1"/>
          <w:kern w:val="0"/>
          <w:sz w:val="24"/>
          <w:fitText w:val="7680" w:id="-1466242048"/>
        </w:rPr>
        <w:t>证明材料</w:t>
      </w:r>
      <w:r w:rsidRPr="000B14D0">
        <w:rPr>
          <w:rFonts w:ascii="仿宋" w:eastAsia="仿宋" w:hAnsi="仿宋" w:cs="仿宋_GB2312" w:hint="eastAsia"/>
          <w:spacing w:val="1"/>
          <w:kern w:val="0"/>
          <w:sz w:val="24"/>
          <w:fitText w:val="7680" w:id="-1466242048"/>
        </w:rPr>
        <w:t>……</w:t>
      </w:r>
      <w:proofErr w:type="gramStart"/>
      <w:r w:rsidRPr="000B14D0">
        <w:rPr>
          <w:rFonts w:ascii="仿宋" w:eastAsia="仿宋" w:hAnsi="仿宋" w:cs="仿宋_GB2312" w:hint="eastAsia"/>
          <w:spacing w:val="1"/>
          <w:kern w:val="0"/>
          <w:sz w:val="24"/>
          <w:fitText w:val="7680" w:id="-1466242048"/>
        </w:rPr>
        <w:t>…………………………………………………</w:t>
      </w:r>
      <w:r w:rsidRPr="000B14D0">
        <w:rPr>
          <w:rFonts w:ascii="仿宋" w:eastAsia="仿宋" w:hAnsi="仿宋" w:cs="仿宋_GB2312" w:hint="eastAsia"/>
          <w:kern w:val="0"/>
          <w:sz w:val="24"/>
          <w:fitText w:val="7680" w:id="-1466242048"/>
        </w:rPr>
        <w:t>…</w:t>
      </w:r>
      <w:proofErr w:type="gramEnd"/>
      <w:r>
        <w:rPr>
          <w:rFonts w:ascii="仿宋" w:eastAsia="仿宋" w:hAnsi="仿宋" w:cs="仿宋_GB2312" w:hint="eastAsia"/>
          <w:sz w:val="24"/>
        </w:rPr>
        <w:t>（页码）</w:t>
      </w:r>
    </w:p>
    <w:p w:rsidR="008D71A8" w:rsidRPr="00F452F4" w:rsidRDefault="006E2D50" w:rsidP="006E2D50">
      <w:pPr>
        <w:pageBreakBefore/>
        <w:spacing w:line="360" w:lineRule="auto"/>
        <w:rPr>
          <w:rFonts w:ascii="仿宋_GB2312" w:eastAsia="仿宋_GB2312" w:hAnsi="仿宋_GB2312" w:cs="仿宋_GB2312"/>
          <w:sz w:val="24"/>
          <w:szCs w:val="20"/>
        </w:rPr>
      </w:pPr>
      <w:r>
        <w:rPr>
          <w:rFonts w:ascii="仿宋_GB2312" w:eastAsia="仿宋_GB2312" w:hAnsi="仿宋_GB2312" w:cs="仿宋_GB2312" w:hint="eastAsia"/>
          <w:b/>
          <w:kern w:val="0"/>
          <w:sz w:val="32"/>
          <w:szCs w:val="32"/>
        </w:rPr>
        <w:lastRenderedPageBreak/>
        <w:t>2.1</w:t>
      </w:r>
      <w:r w:rsidR="00CB4942" w:rsidRPr="00CB4942">
        <w:rPr>
          <w:rFonts w:ascii="仿宋_GB2312" w:eastAsia="仿宋_GB2312" w:hAnsi="仿宋_GB2312" w:cs="仿宋_GB2312" w:hint="eastAsia"/>
          <w:b/>
          <w:kern w:val="0"/>
          <w:sz w:val="32"/>
          <w:szCs w:val="32"/>
        </w:rPr>
        <w:t>技术偏离说明表及证明材料</w:t>
      </w:r>
    </w:p>
    <w:p w:rsidR="000A1C46" w:rsidRPr="000A1C46" w:rsidRDefault="000A1C46" w:rsidP="000A1C46">
      <w:pPr>
        <w:spacing w:line="500" w:lineRule="exact"/>
        <w:ind w:firstLineChars="200" w:firstLine="602"/>
        <w:contextualSpacing/>
        <w:jc w:val="left"/>
        <w:rPr>
          <w:rFonts w:ascii="仿宋_GB2312" w:eastAsia="仿宋_GB2312" w:hAnsi="宋体"/>
          <w:b/>
          <w:sz w:val="30"/>
          <w:szCs w:val="30"/>
        </w:rPr>
      </w:pPr>
      <w:r w:rsidRPr="000A1C46">
        <w:rPr>
          <w:rFonts w:ascii="仿宋_GB2312" w:eastAsia="仿宋_GB2312" w:hAnsi="宋体" w:hint="eastAsia"/>
          <w:b/>
          <w:sz w:val="30"/>
          <w:szCs w:val="30"/>
        </w:rPr>
        <w:t>投标人在投标文件技术偏离说明表中，应对项目技术内容和参数要求中所提出各项指标按要求提供证明材料。如果投标人在技术偏离表中注明无偏离，却无法提供有效证明材料的，该参数指标将认定为负偏离。</w:t>
      </w:r>
    </w:p>
    <w:p w:rsidR="000A1C46" w:rsidRPr="000A1C46" w:rsidRDefault="000A1C46" w:rsidP="000A1C46">
      <w:pPr>
        <w:spacing w:line="500" w:lineRule="exact"/>
        <w:ind w:firstLineChars="200" w:firstLine="602"/>
        <w:contextualSpacing/>
        <w:jc w:val="left"/>
        <w:rPr>
          <w:rFonts w:ascii="仿宋_GB2312" w:eastAsia="仿宋_GB2312" w:hAnsi="宋体"/>
          <w:b/>
          <w:sz w:val="30"/>
          <w:szCs w:val="30"/>
        </w:rPr>
      </w:pPr>
      <w:r w:rsidRPr="000A1C46">
        <w:rPr>
          <w:rFonts w:ascii="仿宋_GB2312" w:eastAsia="仿宋_GB2312" w:hAnsi="宋体" w:hint="eastAsia"/>
          <w:b/>
          <w:sz w:val="30"/>
          <w:szCs w:val="30"/>
        </w:rPr>
        <w:t>详见附件2</w:t>
      </w:r>
    </w:p>
    <w:p w:rsidR="00FD714E" w:rsidRPr="000A1C46" w:rsidRDefault="00FD714E" w:rsidP="00BA1AF6">
      <w:pPr>
        <w:spacing w:line="360" w:lineRule="auto"/>
        <w:jc w:val="center"/>
        <w:rPr>
          <w:rFonts w:ascii="仿宋_GB2312" w:eastAsia="仿宋_GB2312" w:hAnsi="仿宋_GB2312" w:cs="仿宋_GB2312"/>
          <w:b/>
          <w:sz w:val="32"/>
          <w:szCs w:val="32"/>
        </w:rPr>
      </w:pPr>
    </w:p>
    <w:p w:rsidR="00696D9E" w:rsidRDefault="00696D9E">
      <w:pPr>
        <w:widowControl/>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br w:type="page"/>
      </w:r>
    </w:p>
    <w:p w:rsidR="00696D9E" w:rsidRPr="0080612E" w:rsidRDefault="00696D9E" w:rsidP="00D30B73">
      <w:pPr>
        <w:jc w:val="center"/>
        <w:rPr>
          <w:rFonts w:ascii="仿宋_GB2312" w:eastAsia="仿宋_GB2312" w:hAnsi="宋体"/>
          <w:b/>
          <w:sz w:val="32"/>
          <w:szCs w:val="30"/>
        </w:rPr>
      </w:pPr>
      <w:r w:rsidRPr="0080612E">
        <w:rPr>
          <w:rFonts w:ascii="仿宋_GB2312" w:eastAsia="仿宋_GB2312" w:hAnsi="宋体" w:hint="eastAsia"/>
          <w:b/>
          <w:sz w:val="32"/>
          <w:szCs w:val="30"/>
        </w:rPr>
        <w:lastRenderedPageBreak/>
        <w:t>技术参数响应承诺</w:t>
      </w:r>
      <w:r w:rsidR="00D30B73" w:rsidRPr="0080612E">
        <w:rPr>
          <w:rFonts w:ascii="仿宋_GB2312" w:eastAsia="仿宋_GB2312" w:hAnsi="宋体" w:hint="eastAsia"/>
          <w:b/>
          <w:sz w:val="32"/>
          <w:szCs w:val="30"/>
        </w:rPr>
        <w:t>书</w:t>
      </w:r>
    </w:p>
    <w:tbl>
      <w:tblPr>
        <w:tblStyle w:val="afa"/>
        <w:tblW w:w="10491" w:type="dxa"/>
        <w:tblInd w:w="-885" w:type="dxa"/>
        <w:tblLook w:val="04A0" w:firstRow="1" w:lastRow="0" w:firstColumn="1" w:lastColumn="0" w:noHBand="0" w:noVBand="1"/>
      </w:tblPr>
      <w:tblGrid>
        <w:gridCol w:w="851"/>
        <w:gridCol w:w="1276"/>
        <w:gridCol w:w="7230"/>
        <w:gridCol w:w="1134"/>
      </w:tblGrid>
      <w:tr w:rsidR="00814B9D" w:rsidTr="0080612E">
        <w:trPr>
          <w:trHeight w:val="454"/>
        </w:trPr>
        <w:tc>
          <w:tcPr>
            <w:tcW w:w="851" w:type="dxa"/>
            <w:vAlign w:val="center"/>
          </w:tcPr>
          <w:p w:rsidR="00D30B73" w:rsidRDefault="00D30B73">
            <w:pPr>
              <w:jc w:val="center"/>
              <w:rPr>
                <w:rFonts w:ascii="黑体" w:eastAsia="黑体" w:hAnsi="黑体" w:cs="宋体"/>
                <w:b/>
                <w:bCs/>
                <w:sz w:val="22"/>
                <w:szCs w:val="22"/>
              </w:rPr>
            </w:pPr>
            <w:r>
              <w:rPr>
                <w:rFonts w:ascii="黑体" w:eastAsia="黑体" w:hAnsi="黑体" w:hint="eastAsia"/>
                <w:b/>
                <w:bCs/>
                <w:sz w:val="22"/>
                <w:szCs w:val="22"/>
              </w:rPr>
              <w:t>序号</w:t>
            </w:r>
          </w:p>
        </w:tc>
        <w:tc>
          <w:tcPr>
            <w:tcW w:w="1276" w:type="dxa"/>
            <w:vAlign w:val="center"/>
          </w:tcPr>
          <w:p w:rsidR="00D30B73" w:rsidRDefault="00D30B73">
            <w:pPr>
              <w:jc w:val="center"/>
              <w:rPr>
                <w:rFonts w:ascii="黑体" w:eastAsia="黑体" w:hAnsi="黑体" w:cs="宋体"/>
                <w:b/>
                <w:bCs/>
                <w:sz w:val="22"/>
                <w:szCs w:val="22"/>
              </w:rPr>
            </w:pPr>
            <w:r>
              <w:rPr>
                <w:rFonts w:ascii="黑体" w:eastAsia="黑体" w:hAnsi="黑体" w:hint="eastAsia"/>
                <w:b/>
                <w:bCs/>
                <w:sz w:val="22"/>
                <w:szCs w:val="22"/>
              </w:rPr>
              <w:t>技术内容</w:t>
            </w:r>
          </w:p>
        </w:tc>
        <w:tc>
          <w:tcPr>
            <w:tcW w:w="7230" w:type="dxa"/>
            <w:vAlign w:val="center"/>
          </w:tcPr>
          <w:p w:rsidR="00D30B73" w:rsidRDefault="00D30B73">
            <w:pPr>
              <w:jc w:val="center"/>
              <w:rPr>
                <w:rFonts w:ascii="黑体" w:eastAsia="黑体" w:hAnsi="黑体" w:cs="宋体"/>
                <w:b/>
                <w:bCs/>
                <w:sz w:val="22"/>
                <w:szCs w:val="22"/>
              </w:rPr>
            </w:pPr>
            <w:r>
              <w:rPr>
                <w:rFonts w:ascii="黑体" w:eastAsia="黑体" w:hAnsi="黑体" w:hint="eastAsia"/>
                <w:b/>
                <w:bCs/>
                <w:sz w:val="22"/>
                <w:szCs w:val="22"/>
              </w:rPr>
              <w:t>参数指标</w:t>
            </w:r>
          </w:p>
        </w:tc>
        <w:tc>
          <w:tcPr>
            <w:tcW w:w="1134" w:type="dxa"/>
            <w:vAlign w:val="center"/>
          </w:tcPr>
          <w:p w:rsidR="00D30B73" w:rsidRDefault="00D30B73">
            <w:pPr>
              <w:jc w:val="center"/>
              <w:rPr>
                <w:rFonts w:ascii="黑体" w:eastAsia="黑体" w:hAnsi="黑体" w:cs="宋体"/>
                <w:b/>
                <w:bCs/>
                <w:sz w:val="22"/>
                <w:szCs w:val="22"/>
              </w:rPr>
            </w:pPr>
            <w:r>
              <w:rPr>
                <w:rFonts w:ascii="黑体" w:eastAsia="黑体" w:hAnsi="黑体" w:cs="宋体"/>
                <w:b/>
                <w:bCs/>
                <w:sz w:val="22"/>
                <w:szCs w:val="22"/>
              </w:rPr>
              <w:t>是否承诺</w:t>
            </w:r>
          </w:p>
        </w:tc>
      </w:tr>
      <w:tr w:rsidR="00814B9D" w:rsidTr="0080612E">
        <w:trPr>
          <w:trHeight w:val="454"/>
        </w:trPr>
        <w:tc>
          <w:tcPr>
            <w:tcW w:w="851" w:type="dxa"/>
            <w:vAlign w:val="center"/>
          </w:tcPr>
          <w:p w:rsidR="00D30B73" w:rsidRDefault="00D30B73">
            <w:pPr>
              <w:jc w:val="center"/>
              <w:rPr>
                <w:rFonts w:ascii="黑体" w:eastAsia="黑体" w:hAnsi="黑体" w:cs="宋体"/>
                <w:b/>
                <w:bCs/>
                <w:sz w:val="20"/>
                <w:szCs w:val="20"/>
              </w:rPr>
            </w:pPr>
            <w:r>
              <w:rPr>
                <w:rFonts w:ascii="黑体" w:eastAsia="黑体" w:hAnsi="黑体" w:hint="eastAsia"/>
                <w:b/>
                <w:bCs/>
                <w:sz w:val="20"/>
                <w:szCs w:val="20"/>
              </w:rPr>
              <w:t>三</w:t>
            </w:r>
          </w:p>
        </w:tc>
        <w:tc>
          <w:tcPr>
            <w:tcW w:w="1276" w:type="dxa"/>
            <w:vAlign w:val="center"/>
          </w:tcPr>
          <w:p w:rsidR="00D30B73" w:rsidRDefault="00D30B73">
            <w:pPr>
              <w:jc w:val="center"/>
              <w:rPr>
                <w:rFonts w:ascii="黑体" w:eastAsia="黑体" w:hAnsi="黑体" w:cs="宋体"/>
                <w:b/>
                <w:bCs/>
                <w:sz w:val="20"/>
                <w:szCs w:val="20"/>
              </w:rPr>
            </w:pPr>
            <w:r>
              <w:rPr>
                <w:rFonts w:ascii="黑体" w:eastAsia="黑体" w:hAnsi="黑体" w:hint="eastAsia"/>
                <w:b/>
                <w:bCs/>
                <w:sz w:val="20"/>
                <w:szCs w:val="20"/>
              </w:rPr>
              <w:t>品牌型号</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流水线上设备为各厂家最新版本型号。</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4.8.3</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校准品要求</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生化项目检测试剂与校准品为同一品牌。</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4.8.4</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溯源报告</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提供与试剂配套的校准品并提供溯源性报告。</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4.8.9</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冷链运输</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投标人在投标文件中须承诺试剂、</w:t>
            </w:r>
            <w:proofErr w:type="gramStart"/>
            <w:r>
              <w:rPr>
                <w:rFonts w:ascii="黑体" w:eastAsia="黑体" w:hAnsi="黑体" w:hint="eastAsia"/>
                <w:sz w:val="20"/>
                <w:szCs w:val="20"/>
              </w:rPr>
              <w:t>质控品配送</w:t>
            </w:r>
            <w:proofErr w:type="gramEnd"/>
            <w:r>
              <w:rPr>
                <w:rFonts w:ascii="黑体" w:eastAsia="黑体" w:hAnsi="黑体" w:hint="eastAsia"/>
                <w:sz w:val="20"/>
                <w:szCs w:val="20"/>
              </w:rPr>
              <w:t>全程符合</w:t>
            </w:r>
            <w:r w:rsidR="0087737B">
              <w:rPr>
                <w:rFonts w:ascii="黑体" w:eastAsia="黑体" w:hAnsi="黑体" w:hint="eastAsia"/>
                <w:sz w:val="20"/>
                <w:szCs w:val="20"/>
              </w:rPr>
              <w:t>规定温度</w:t>
            </w:r>
            <w:r>
              <w:rPr>
                <w:rFonts w:ascii="黑体" w:eastAsia="黑体" w:hAnsi="黑体" w:hint="eastAsia"/>
                <w:sz w:val="20"/>
                <w:szCs w:val="20"/>
              </w:rPr>
              <w:t>要求。</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5.1</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流水线安装</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中标后一周内必须提供流水线全套设计方案(包括所有配套辅助设备的配置，安装场地、给/排水、强/弱电要求及图纸等)，按采购文件和合同约定时间完成流水线安装并能正常运行和检测，流水线全套安装工作包括全自动流水线的设计和安装、纯水仪、冷库、中央空调、LIS系统（双向通讯）及UPS等相关设备和安装，合同期满后中标人自行拆除相关设备。</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5.2</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★售后服务团队</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绍兴市区配备3名驻院工程师，另需</w:t>
            </w:r>
            <w:proofErr w:type="gramStart"/>
            <w:r>
              <w:rPr>
                <w:rFonts w:ascii="黑体" w:eastAsia="黑体" w:hAnsi="黑体" w:hint="eastAsia"/>
                <w:sz w:val="20"/>
                <w:szCs w:val="20"/>
              </w:rPr>
              <w:t>配备驻</w:t>
            </w:r>
            <w:proofErr w:type="gramEnd"/>
            <w:r>
              <w:rPr>
                <w:rFonts w:ascii="黑体" w:eastAsia="黑体" w:hAnsi="黑体" w:hint="eastAsia"/>
                <w:sz w:val="20"/>
                <w:szCs w:val="20"/>
              </w:rPr>
              <w:t>院技术人员≥10人，根据各医院需求分配，在流水线设计完成后到位。协助院方完成ISO15189认可。（市中医院驻守本院工程师≥1名、驻守院内3名技术人员；市妇保院驻守本院工程师≥1名、常驻院内实验人员≥4名；市七院驻守本院工程师≥1名、驻守院内3名技术人员）</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5.3</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其他售后服务</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包括投标人在本地（绍兴市区）设立的项目部、办公室、办事处等机构的证明材料或投标人</w:t>
            </w:r>
            <w:proofErr w:type="gramStart"/>
            <w:r>
              <w:rPr>
                <w:rFonts w:ascii="黑体" w:eastAsia="黑体" w:hAnsi="黑体" w:hint="eastAsia"/>
                <w:sz w:val="20"/>
                <w:szCs w:val="20"/>
              </w:rPr>
              <w:t>作出</w:t>
            </w:r>
            <w:proofErr w:type="gramEnd"/>
            <w:r>
              <w:rPr>
                <w:rFonts w:ascii="黑体" w:eastAsia="黑体" w:hAnsi="黑体" w:hint="eastAsia"/>
                <w:sz w:val="20"/>
                <w:szCs w:val="20"/>
              </w:rPr>
              <w:t>的中标后提供本地化服务的承诺；定期组织院内学术专业能力培训等。</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5.4</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操作培训</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免费对采购人的技术人员进行培训。负责培训的人员应具备同类设备五年以上的经验，内容包括设备的基本操作技能，设备的功能、原理和构成，各系统部件（设备）的检查、调整等。</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5.5</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安装标准</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符合国家有关安全技术标准。</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5.6</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技术资料</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提供完整的中英文安装技术资料、操作使用资料各1套，维修资料及电路图纸及其相关软件各1套,安装时院方验收。</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5.7</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验收标准</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设备安装调试完成后1个月内进行验收，产品应与原始技术数据及标书技术文件一致，符合国家有关技术规范和技术标准。</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5.8</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▲不间断电源（UPS）</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合同期间不间断电源（UPS）保持正常运行状态，断电后整机运行不小于30分钟。</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5.9</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室间比对</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根据采购人需要免费提供每年一到二次的室间比对。</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5.10</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仪器校准</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根据采购人需要免费提供仪器校准，并出具仪器校准报告。</w:t>
            </w:r>
          </w:p>
        </w:tc>
        <w:tc>
          <w:tcPr>
            <w:tcW w:w="1134" w:type="dxa"/>
            <w:vAlign w:val="center"/>
          </w:tcPr>
          <w:p w:rsidR="00D30B73" w:rsidRDefault="00D30B73">
            <w:pPr>
              <w:rPr>
                <w:rFonts w:ascii="黑体" w:eastAsia="黑体" w:hAnsi="黑体" w:cs="宋体"/>
                <w:sz w:val="20"/>
                <w:szCs w:val="20"/>
              </w:rPr>
            </w:pPr>
          </w:p>
        </w:tc>
      </w:tr>
      <w:tr w:rsidR="00814B9D" w:rsidTr="0080612E">
        <w:trPr>
          <w:trHeight w:val="454"/>
        </w:trPr>
        <w:tc>
          <w:tcPr>
            <w:tcW w:w="851"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5.11</w:t>
            </w:r>
          </w:p>
        </w:tc>
        <w:tc>
          <w:tcPr>
            <w:tcW w:w="1276" w:type="dxa"/>
            <w:vAlign w:val="center"/>
          </w:tcPr>
          <w:p w:rsidR="00D30B73" w:rsidRDefault="00D30B73">
            <w:pPr>
              <w:jc w:val="center"/>
              <w:rPr>
                <w:rFonts w:ascii="黑体" w:eastAsia="黑体" w:hAnsi="黑体" w:cs="宋体"/>
                <w:sz w:val="20"/>
                <w:szCs w:val="20"/>
              </w:rPr>
            </w:pPr>
            <w:r>
              <w:rPr>
                <w:rFonts w:ascii="黑体" w:eastAsia="黑体" w:hAnsi="黑体" w:hint="eastAsia"/>
                <w:sz w:val="20"/>
                <w:szCs w:val="20"/>
              </w:rPr>
              <w:t>定期维护</w:t>
            </w:r>
          </w:p>
        </w:tc>
        <w:tc>
          <w:tcPr>
            <w:tcW w:w="7230" w:type="dxa"/>
            <w:vAlign w:val="center"/>
          </w:tcPr>
          <w:p w:rsidR="00D30B73" w:rsidRDefault="00D30B73">
            <w:pPr>
              <w:rPr>
                <w:rFonts w:ascii="黑体" w:eastAsia="黑体" w:hAnsi="黑体" w:cs="宋体"/>
                <w:sz w:val="20"/>
                <w:szCs w:val="20"/>
              </w:rPr>
            </w:pPr>
            <w:r>
              <w:rPr>
                <w:rFonts w:ascii="黑体" w:eastAsia="黑体" w:hAnsi="黑体" w:hint="eastAsia"/>
                <w:sz w:val="20"/>
                <w:szCs w:val="20"/>
              </w:rPr>
              <w:t>根据检测数量，检测频次开展定期维护，按仪器说明书更换必要耗材，并开展性能验证。</w:t>
            </w:r>
          </w:p>
        </w:tc>
        <w:tc>
          <w:tcPr>
            <w:tcW w:w="1134" w:type="dxa"/>
            <w:vAlign w:val="center"/>
          </w:tcPr>
          <w:p w:rsidR="00D30B73" w:rsidRDefault="00D30B73">
            <w:pPr>
              <w:rPr>
                <w:rFonts w:ascii="黑体" w:eastAsia="黑体" w:hAnsi="黑体" w:cs="宋体"/>
                <w:sz w:val="20"/>
                <w:szCs w:val="20"/>
              </w:rPr>
            </w:pPr>
          </w:p>
        </w:tc>
      </w:tr>
    </w:tbl>
    <w:p w:rsidR="00814B9D" w:rsidRDefault="00814B9D" w:rsidP="00814B9D">
      <w:pPr>
        <w:snapToGrid w:val="0"/>
        <w:spacing w:line="360" w:lineRule="auto"/>
        <w:ind w:right="960"/>
        <w:jc w:val="righ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投标人（公章）：</w:t>
      </w:r>
    </w:p>
    <w:p w:rsidR="00814B9D" w:rsidRDefault="00814B9D" w:rsidP="00814B9D">
      <w:pPr>
        <w:snapToGrid w:val="0"/>
        <w:spacing w:line="360" w:lineRule="auto"/>
        <w:jc w:val="right"/>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法定代表人或其授权代表（签字或盖章）：</w:t>
      </w:r>
    </w:p>
    <w:p w:rsidR="00814B9D" w:rsidRDefault="00814B9D" w:rsidP="00D30B73">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  日</w:t>
      </w:r>
    </w:p>
    <w:p w:rsidR="00696D9E" w:rsidRDefault="00696D9E" w:rsidP="00D30B73">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kern w:val="0"/>
          <w:sz w:val="24"/>
          <w:lang w:val="zh-CN"/>
        </w:rPr>
        <w:br w:type="page"/>
      </w:r>
    </w:p>
    <w:p w:rsidR="00CB4942" w:rsidRDefault="00CB4942" w:rsidP="000B14D0">
      <w:pPr>
        <w:spacing w:line="460" w:lineRule="exact"/>
        <w:contextualSpacing/>
        <w:jc w:val="left"/>
        <w:rPr>
          <w:rFonts w:ascii="仿宋_GB2312" w:eastAsia="仿宋_GB2312" w:hAnsi="仿宋_GB2312" w:cs="仿宋_GB2312"/>
          <w:b/>
          <w:kern w:val="0"/>
          <w:sz w:val="32"/>
          <w:szCs w:val="32"/>
        </w:rPr>
      </w:pPr>
      <w:r w:rsidRPr="00CB4942">
        <w:rPr>
          <w:rFonts w:ascii="仿宋_GB2312" w:eastAsia="仿宋_GB2312" w:hAnsi="仿宋_GB2312" w:cs="仿宋_GB2312" w:hint="eastAsia"/>
          <w:b/>
          <w:kern w:val="0"/>
          <w:sz w:val="32"/>
          <w:szCs w:val="32"/>
        </w:rPr>
        <w:lastRenderedPageBreak/>
        <w:t>2.2</w:t>
      </w:r>
      <w:r>
        <w:rPr>
          <w:rFonts w:ascii="仿宋_GB2312" w:eastAsia="仿宋_GB2312" w:hAnsi="仿宋_GB2312" w:cs="仿宋_GB2312" w:hint="eastAsia"/>
          <w:b/>
          <w:kern w:val="0"/>
          <w:sz w:val="32"/>
          <w:szCs w:val="32"/>
        </w:rPr>
        <w:t>冷链运输证明材料</w:t>
      </w:r>
    </w:p>
    <w:p w:rsidR="000B14D0" w:rsidRPr="00CB4942" w:rsidRDefault="000B14D0" w:rsidP="000B14D0">
      <w:pPr>
        <w:spacing w:line="460" w:lineRule="exact"/>
        <w:contextualSpacing/>
        <w:jc w:val="left"/>
        <w:rPr>
          <w:rFonts w:ascii="仿宋_GB2312" w:eastAsia="仿宋_GB2312" w:hAnsi="仿宋_GB2312" w:cs="仿宋_GB2312"/>
          <w:b/>
          <w:kern w:val="0"/>
          <w:sz w:val="32"/>
          <w:szCs w:val="32"/>
        </w:rPr>
      </w:pPr>
    </w:p>
    <w:p w:rsidR="000B14D0" w:rsidRDefault="000B14D0" w:rsidP="000A1C46">
      <w:pPr>
        <w:kinsoku w:val="0"/>
        <w:overflowPunct w:val="0"/>
        <w:spacing w:line="460" w:lineRule="exact"/>
        <w:ind w:firstLineChars="200" w:firstLine="602"/>
        <w:contextualSpacing/>
        <w:jc w:val="left"/>
        <w:rPr>
          <w:rFonts w:ascii="仿宋_GB2312" w:eastAsia="仿宋_GB2312" w:hAnsi="宋体"/>
          <w:b/>
          <w:sz w:val="30"/>
          <w:szCs w:val="30"/>
        </w:rPr>
      </w:pPr>
      <w:r w:rsidRPr="000A1C46">
        <w:rPr>
          <w:rFonts w:ascii="仿宋_GB2312" w:eastAsia="仿宋_GB2312" w:hAnsi="宋体" w:hint="eastAsia"/>
          <w:b/>
          <w:sz w:val="30"/>
          <w:szCs w:val="30"/>
        </w:rPr>
        <w:t>需提供专业的冷链物流证明材料、冷藏车证明材料。冷链物流、冷藏车非投标人自有的，应提供合作协议</w:t>
      </w:r>
      <w:r w:rsidR="000A1C46">
        <w:rPr>
          <w:rFonts w:ascii="仿宋_GB2312" w:eastAsia="仿宋_GB2312" w:hAnsi="宋体" w:hint="eastAsia"/>
          <w:b/>
          <w:sz w:val="30"/>
          <w:szCs w:val="30"/>
        </w:rPr>
        <w:t>。</w:t>
      </w:r>
    </w:p>
    <w:p w:rsidR="00814B9D" w:rsidRPr="000A1C46" w:rsidRDefault="00814B9D" w:rsidP="000A1C46">
      <w:pPr>
        <w:kinsoku w:val="0"/>
        <w:overflowPunct w:val="0"/>
        <w:spacing w:line="460" w:lineRule="exact"/>
        <w:ind w:firstLineChars="200" w:firstLine="602"/>
        <w:contextualSpacing/>
        <w:jc w:val="left"/>
        <w:rPr>
          <w:rFonts w:ascii="仿宋_GB2312" w:eastAsia="仿宋_GB2312" w:hAnsi="宋体"/>
          <w:b/>
          <w:sz w:val="30"/>
          <w:szCs w:val="30"/>
        </w:rPr>
      </w:pPr>
    </w:p>
    <w:p w:rsidR="00CB4942" w:rsidRDefault="00CB4942" w:rsidP="00371DE5">
      <w:pPr>
        <w:widowControl/>
        <w:kinsoku w:val="0"/>
        <w:overflowPunct w:val="0"/>
        <w:jc w:val="left"/>
        <w:rPr>
          <w:rFonts w:ascii="仿宋_GB2312" w:eastAsia="仿宋_GB2312" w:hAnsi="仿宋_GB2312" w:cs="仿宋_GB2312"/>
          <w:kern w:val="0"/>
          <w:sz w:val="24"/>
          <w:lang w:val="zh-CN"/>
        </w:rPr>
      </w:pPr>
      <w:r>
        <w:rPr>
          <w:rFonts w:ascii="仿宋_GB2312" w:eastAsia="仿宋_GB2312" w:hAnsi="仿宋_GB2312" w:cs="仿宋_GB2312"/>
          <w:kern w:val="0"/>
          <w:sz w:val="24"/>
          <w:lang w:val="zh-CN"/>
        </w:rPr>
        <w:br w:type="page"/>
      </w:r>
    </w:p>
    <w:p w:rsidR="00765106" w:rsidRPr="00371DE5" w:rsidRDefault="00765106" w:rsidP="00371DE5">
      <w:pPr>
        <w:spacing w:line="560" w:lineRule="exact"/>
        <w:contextualSpacing/>
        <w:jc w:val="center"/>
        <w:rPr>
          <w:rFonts w:ascii="仿宋" w:eastAsia="仿宋" w:hAnsi="仿宋" w:cs="仿宋_GB2312"/>
          <w:b/>
          <w:sz w:val="32"/>
        </w:rPr>
      </w:pPr>
      <w:r w:rsidRPr="00371DE5">
        <w:rPr>
          <w:rFonts w:ascii="仿宋" w:eastAsia="仿宋" w:hAnsi="仿宋" w:cs="仿宋_GB2312" w:hint="eastAsia"/>
          <w:b/>
          <w:sz w:val="32"/>
        </w:rPr>
        <w:lastRenderedPageBreak/>
        <w:t>商务技术文件部分</w:t>
      </w:r>
    </w:p>
    <w:p w:rsidR="00765106" w:rsidRPr="00371DE5" w:rsidRDefault="00765106" w:rsidP="00371DE5">
      <w:pPr>
        <w:spacing w:line="560" w:lineRule="exact"/>
        <w:contextualSpacing/>
        <w:rPr>
          <w:rFonts w:ascii="仿宋" w:eastAsia="仿宋" w:hAnsi="仿宋"/>
        </w:rPr>
      </w:pPr>
    </w:p>
    <w:p w:rsidR="00765106" w:rsidRDefault="00765106" w:rsidP="00371DE5">
      <w:pPr>
        <w:spacing w:line="560" w:lineRule="exact"/>
        <w:contextualSpacing/>
        <w:jc w:val="center"/>
        <w:rPr>
          <w:rFonts w:ascii="仿宋" w:eastAsia="仿宋" w:hAnsi="仿宋"/>
          <w:b/>
          <w:sz w:val="32"/>
        </w:rPr>
      </w:pPr>
      <w:r w:rsidRPr="00371DE5">
        <w:rPr>
          <w:rFonts w:ascii="仿宋" w:eastAsia="仿宋" w:hAnsi="仿宋" w:hint="eastAsia"/>
          <w:b/>
          <w:sz w:val="32"/>
        </w:rPr>
        <w:t>目  录</w:t>
      </w:r>
    </w:p>
    <w:p w:rsidR="000A1C46" w:rsidRPr="00371DE5" w:rsidRDefault="000A1C46" w:rsidP="00371DE5">
      <w:pPr>
        <w:spacing w:line="560" w:lineRule="exact"/>
        <w:contextualSpacing/>
        <w:jc w:val="center"/>
        <w:rPr>
          <w:rFonts w:ascii="仿宋" w:eastAsia="仿宋" w:hAnsi="仿宋"/>
          <w:b/>
          <w:sz w:val="32"/>
        </w:rPr>
      </w:pPr>
    </w:p>
    <w:p w:rsidR="00765106" w:rsidRPr="000A1C46" w:rsidRDefault="00371DE5" w:rsidP="000A1C46">
      <w:pPr>
        <w:spacing w:line="560" w:lineRule="exact"/>
        <w:contextualSpacing/>
        <w:jc w:val="left"/>
        <w:rPr>
          <w:rFonts w:ascii="仿宋" w:eastAsia="仿宋" w:hAnsi="仿宋"/>
          <w:sz w:val="24"/>
        </w:rPr>
      </w:pPr>
      <w:r w:rsidRPr="000A1C46">
        <w:rPr>
          <w:rFonts w:ascii="仿宋" w:eastAsia="仿宋" w:hAnsi="仿宋" w:hint="eastAsia"/>
          <w:sz w:val="24"/>
        </w:rPr>
        <w:t>3.1</w:t>
      </w:r>
      <w:r w:rsidR="000A1C46" w:rsidRPr="000A1C46">
        <w:rPr>
          <w:rFonts w:ascii="仿宋" w:eastAsia="仿宋" w:hAnsi="仿宋" w:hint="eastAsia"/>
          <w:sz w:val="24"/>
        </w:rPr>
        <w:t>安装服务质量保证方案……</w:t>
      </w:r>
      <w:proofErr w:type="gramStart"/>
      <w:r w:rsidR="000A1C46" w:rsidRPr="000A1C46">
        <w:rPr>
          <w:rFonts w:ascii="仿宋" w:eastAsia="仿宋" w:hAnsi="仿宋" w:hint="eastAsia"/>
          <w:sz w:val="24"/>
        </w:rPr>
        <w:t>……………………………………………</w:t>
      </w:r>
      <w:proofErr w:type="gramEnd"/>
      <w:r w:rsidRPr="000A1C46">
        <w:rPr>
          <w:rFonts w:ascii="仿宋" w:eastAsia="仿宋" w:hAnsi="仿宋" w:hint="eastAsia"/>
          <w:sz w:val="24"/>
        </w:rPr>
        <w:t>（页码）</w:t>
      </w:r>
    </w:p>
    <w:p w:rsidR="00765106" w:rsidRPr="000A1C46" w:rsidRDefault="00371DE5" w:rsidP="000A1C46">
      <w:pPr>
        <w:spacing w:line="560" w:lineRule="exact"/>
        <w:contextualSpacing/>
        <w:jc w:val="left"/>
        <w:rPr>
          <w:rFonts w:ascii="仿宋" w:eastAsia="仿宋" w:hAnsi="仿宋"/>
          <w:sz w:val="24"/>
        </w:rPr>
      </w:pPr>
      <w:r w:rsidRPr="000A1C46">
        <w:rPr>
          <w:rFonts w:ascii="仿宋" w:eastAsia="仿宋" w:hAnsi="仿宋" w:hint="eastAsia"/>
          <w:sz w:val="24"/>
        </w:rPr>
        <w:t>3.2</w:t>
      </w:r>
      <w:r w:rsidR="000A1C46" w:rsidRPr="000A1C46">
        <w:rPr>
          <w:rFonts w:ascii="仿宋" w:eastAsia="仿宋" w:hAnsi="仿宋" w:hint="eastAsia"/>
          <w:sz w:val="24"/>
        </w:rPr>
        <w:t>操作培训方案</w:t>
      </w:r>
      <w:r w:rsidRPr="000A1C46">
        <w:rPr>
          <w:rFonts w:ascii="仿宋" w:eastAsia="仿宋" w:hAnsi="仿宋" w:hint="eastAsia"/>
          <w:sz w:val="24"/>
        </w:rPr>
        <w:t>……</w:t>
      </w:r>
      <w:proofErr w:type="gramStart"/>
      <w:r w:rsidRPr="000A1C46">
        <w:rPr>
          <w:rFonts w:ascii="仿宋" w:eastAsia="仿宋" w:hAnsi="仿宋" w:hint="eastAsia"/>
          <w:sz w:val="24"/>
        </w:rPr>
        <w:t>………………………………………………………</w:t>
      </w:r>
      <w:proofErr w:type="gramEnd"/>
      <w:r w:rsidRPr="000A1C46">
        <w:rPr>
          <w:rFonts w:ascii="仿宋" w:eastAsia="仿宋" w:hAnsi="仿宋" w:hint="eastAsia"/>
          <w:sz w:val="24"/>
        </w:rPr>
        <w:t>（页码）</w:t>
      </w:r>
    </w:p>
    <w:p w:rsidR="00765106" w:rsidRPr="000A1C46" w:rsidRDefault="00371DE5" w:rsidP="000A1C46">
      <w:pPr>
        <w:spacing w:line="560" w:lineRule="exact"/>
        <w:contextualSpacing/>
        <w:jc w:val="left"/>
        <w:rPr>
          <w:rFonts w:ascii="仿宋" w:eastAsia="仿宋" w:hAnsi="仿宋"/>
          <w:sz w:val="24"/>
        </w:rPr>
      </w:pPr>
      <w:r w:rsidRPr="000A1C46">
        <w:rPr>
          <w:rFonts w:ascii="仿宋" w:eastAsia="仿宋" w:hAnsi="仿宋" w:hint="eastAsia"/>
          <w:sz w:val="24"/>
        </w:rPr>
        <w:t>3.3</w:t>
      </w:r>
      <w:r w:rsidR="000A1C46" w:rsidRPr="000A1C46">
        <w:rPr>
          <w:rFonts w:ascii="仿宋" w:eastAsia="仿宋" w:hAnsi="仿宋" w:hint="eastAsia"/>
          <w:sz w:val="24"/>
        </w:rPr>
        <w:t>售后服务方案</w:t>
      </w:r>
      <w:r w:rsidRPr="000A1C46">
        <w:rPr>
          <w:rFonts w:ascii="仿宋" w:eastAsia="仿宋" w:hAnsi="仿宋" w:hint="eastAsia"/>
          <w:sz w:val="24"/>
        </w:rPr>
        <w:t>……</w:t>
      </w:r>
      <w:proofErr w:type="gramStart"/>
      <w:r w:rsidRPr="000A1C46">
        <w:rPr>
          <w:rFonts w:ascii="仿宋" w:eastAsia="仿宋" w:hAnsi="仿宋" w:hint="eastAsia"/>
          <w:sz w:val="24"/>
        </w:rPr>
        <w:t>………………………………………………………</w:t>
      </w:r>
      <w:proofErr w:type="gramEnd"/>
      <w:r w:rsidRPr="000A1C46">
        <w:rPr>
          <w:rFonts w:ascii="仿宋" w:eastAsia="仿宋" w:hAnsi="仿宋" w:hint="eastAsia"/>
          <w:sz w:val="24"/>
        </w:rPr>
        <w:t>（页码）</w:t>
      </w:r>
    </w:p>
    <w:p w:rsidR="00765106" w:rsidRPr="000A1C46" w:rsidRDefault="00371DE5" w:rsidP="000A1C46">
      <w:pPr>
        <w:spacing w:line="560" w:lineRule="exact"/>
        <w:contextualSpacing/>
        <w:jc w:val="left"/>
        <w:rPr>
          <w:rFonts w:ascii="仿宋" w:eastAsia="仿宋" w:hAnsi="仿宋"/>
          <w:sz w:val="24"/>
        </w:rPr>
      </w:pPr>
      <w:r w:rsidRPr="000A1C46">
        <w:rPr>
          <w:rFonts w:ascii="仿宋" w:eastAsia="仿宋" w:hAnsi="仿宋" w:hint="eastAsia"/>
          <w:sz w:val="24"/>
        </w:rPr>
        <w:t>3.4</w:t>
      </w:r>
      <w:r w:rsidR="000A1C46" w:rsidRPr="000A1C46">
        <w:rPr>
          <w:rFonts w:ascii="仿宋" w:eastAsia="仿宋" w:hAnsi="仿宋" w:hint="eastAsia"/>
          <w:sz w:val="24"/>
        </w:rPr>
        <w:t>品牌认同</w:t>
      </w:r>
      <w:proofErr w:type="gramStart"/>
      <w:r w:rsidR="000A1C46" w:rsidRPr="000A1C46">
        <w:rPr>
          <w:rFonts w:ascii="仿宋" w:eastAsia="仿宋" w:hAnsi="仿宋" w:hint="eastAsia"/>
          <w:sz w:val="24"/>
        </w:rPr>
        <w:t>度证明</w:t>
      </w:r>
      <w:proofErr w:type="gramEnd"/>
      <w:r w:rsidR="000A1C46" w:rsidRPr="000A1C46">
        <w:rPr>
          <w:rFonts w:ascii="仿宋" w:eastAsia="仿宋" w:hAnsi="仿宋" w:hint="eastAsia"/>
          <w:sz w:val="24"/>
        </w:rPr>
        <w:t>材料</w:t>
      </w:r>
      <w:r w:rsidRPr="000A1C46">
        <w:rPr>
          <w:rFonts w:ascii="仿宋" w:eastAsia="仿宋" w:hAnsi="仿宋" w:hint="eastAsia"/>
          <w:sz w:val="24"/>
        </w:rPr>
        <w:t>……</w:t>
      </w:r>
      <w:proofErr w:type="gramStart"/>
      <w:r w:rsidRPr="000A1C46">
        <w:rPr>
          <w:rFonts w:ascii="仿宋" w:eastAsia="仿宋" w:hAnsi="仿宋" w:hint="eastAsia"/>
          <w:sz w:val="24"/>
        </w:rPr>
        <w:t>………………………………………………</w:t>
      </w:r>
      <w:proofErr w:type="gramEnd"/>
      <w:r w:rsidRPr="000A1C46">
        <w:rPr>
          <w:rFonts w:ascii="仿宋" w:eastAsia="仿宋" w:hAnsi="仿宋" w:hint="eastAsia"/>
          <w:sz w:val="24"/>
        </w:rPr>
        <w:t>（页码）</w:t>
      </w:r>
    </w:p>
    <w:p w:rsidR="00765106" w:rsidRPr="000A1C46" w:rsidRDefault="00371DE5" w:rsidP="000A1C46">
      <w:pPr>
        <w:spacing w:line="560" w:lineRule="exact"/>
        <w:contextualSpacing/>
        <w:jc w:val="left"/>
        <w:rPr>
          <w:rFonts w:ascii="仿宋" w:eastAsia="仿宋" w:hAnsi="仿宋"/>
          <w:sz w:val="24"/>
        </w:rPr>
      </w:pPr>
      <w:r w:rsidRPr="000A1C46">
        <w:rPr>
          <w:rFonts w:ascii="仿宋" w:eastAsia="仿宋" w:hAnsi="仿宋" w:cs="仿宋_GB2312" w:hint="eastAsia"/>
          <w:kern w:val="0"/>
          <w:sz w:val="24"/>
          <w:lang w:val="zh-CN"/>
        </w:rPr>
        <w:t>3.5</w:t>
      </w:r>
      <w:r w:rsidR="000A1C46" w:rsidRPr="000A1C46">
        <w:rPr>
          <w:rFonts w:ascii="仿宋" w:eastAsia="仿宋" w:hAnsi="仿宋" w:hint="eastAsia"/>
          <w:sz w:val="24"/>
        </w:rPr>
        <w:t>临床使用评价证明材料</w:t>
      </w:r>
      <w:r w:rsidRPr="000A1C46">
        <w:rPr>
          <w:rFonts w:ascii="仿宋" w:eastAsia="仿宋" w:hAnsi="仿宋" w:hint="eastAsia"/>
          <w:sz w:val="24"/>
        </w:rPr>
        <w:t>……</w:t>
      </w:r>
      <w:proofErr w:type="gramStart"/>
      <w:r w:rsidRPr="000A1C46">
        <w:rPr>
          <w:rFonts w:ascii="仿宋" w:eastAsia="仿宋" w:hAnsi="仿宋" w:hint="eastAsia"/>
          <w:sz w:val="24"/>
        </w:rPr>
        <w:t>……………………………………………</w:t>
      </w:r>
      <w:proofErr w:type="gramEnd"/>
      <w:r w:rsidRPr="000A1C46">
        <w:rPr>
          <w:rFonts w:ascii="仿宋" w:eastAsia="仿宋" w:hAnsi="仿宋" w:hint="eastAsia"/>
          <w:sz w:val="24"/>
        </w:rPr>
        <w:t>（页码）</w:t>
      </w:r>
    </w:p>
    <w:p w:rsidR="00765106" w:rsidRPr="000A1C46" w:rsidRDefault="00371DE5" w:rsidP="000A1C46">
      <w:pPr>
        <w:spacing w:line="560" w:lineRule="exact"/>
        <w:contextualSpacing/>
        <w:jc w:val="left"/>
        <w:rPr>
          <w:rFonts w:ascii="仿宋" w:eastAsia="仿宋" w:hAnsi="仿宋"/>
          <w:sz w:val="24"/>
        </w:rPr>
      </w:pPr>
      <w:r w:rsidRPr="000A1C46">
        <w:rPr>
          <w:rFonts w:ascii="仿宋" w:eastAsia="仿宋" w:hAnsi="仿宋" w:hint="eastAsia"/>
          <w:sz w:val="24"/>
        </w:rPr>
        <w:t>3.6</w:t>
      </w:r>
      <w:r w:rsidR="000A1C46" w:rsidRPr="000A1C46">
        <w:rPr>
          <w:rFonts w:ascii="仿宋" w:eastAsia="仿宋" w:hAnsi="仿宋" w:hint="eastAsia"/>
          <w:sz w:val="24"/>
        </w:rPr>
        <w:t>产品质量评价证明材料</w:t>
      </w:r>
      <w:r w:rsidRPr="000A1C46">
        <w:rPr>
          <w:rFonts w:ascii="仿宋" w:eastAsia="仿宋" w:hAnsi="仿宋" w:hint="eastAsia"/>
          <w:sz w:val="24"/>
        </w:rPr>
        <w:t>……</w:t>
      </w:r>
      <w:proofErr w:type="gramStart"/>
      <w:r w:rsidRPr="000A1C46">
        <w:rPr>
          <w:rFonts w:ascii="仿宋" w:eastAsia="仿宋" w:hAnsi="仿宋" w:hint="eastAsia"/>
          <w:sz w:val="24"/>
        </w:rPr>
        <w:t>……………………………………</w:t>
      </w:r>
      <w:r w:rsidR="0004090E" w:rsidRPr="000A1C46">
        <w:rPr>
          <w:rFonts w:ascii="仿宋" w:eastAsia="仿宋" w:hAnsi="仿宋" w:hint="eastAsia"/>
          <w:sz w:val="24"/>
        </w:rPr>
        <w:t>………</w:t>
      </w:r>
      <w:proofErr w:type="gramEnd"/>
      <w:r w:rsidRPr="000A1C46">
        <w:rPr>
          <w:rFonts w:ascii="仿宋" w:eastAsia="仿宋" w:hAnsi="仿宋" w:hint="eastAsia"/>
          <w:sz w:val="24"/>
        </w:rPr>
        <w:t>（页码）</w:t>
      </w:r>
    </w:p>
    <w:p w:rsidR="00371DE5" w:rsidRDefault="00371DE5" w:rsidP="000A1C46">
      <w:pPr>
        <w:spacing w:line="560" w:lineRule="exact"/>
        <w:contextualSpacing/>
        <w:jc w:val="left"/>
        <w:rPr>
          <w:rFonts w:ascii="仿宋" w:eastAsia="仿宋" w:hAnsi="仿宋"/>
          <w:sz w:val="24"/>
        </w:rPr>
      </w:pPr>
      <w:r w:rsidRPr="000A1C46">
        <w:rPr>
          <w:rFonts w:ascii="仿宋" w:eastAsia="仿宋" w:hAnsi="仿宋" w:cs="仿宋_GB2312" w:hint="eastAsia"/>
          <w:kern w:val="0"/>
          <w:sz w:val="24"/>
          <w:lang w:val="zh-CN"/>
        </w:rPr>
        <w:t>3.7认为需要的其他商务技术文件或说明</w:t>
      </w:r>
      <w:r w:rsidRPr="000A1C46">
        <w:rPr>
          <w:rFonts w:ascii="仿宋" w:eastAsia="仿宋" w:hAnsi="仿宋" w:hint="eastAsia"/>
          <w:kern w:val="0"/>
          <w:sz w:val="24"/>
        </w:rPr>
        <w:t>……</w:t>
      </w:r>
      <w:proofErr w:type="gramStart"/>
      <w:r w:rsidRPr="000A1C46">
        <w:rPr>
          <w:rFonts w:ascii="仿宋" w:eastAsia="仿宋" w:hAnsi="仿宋" w:hint="eastAsia"/>
          <w:kern w:val="0"/>
          <w:sz w:val="24"/>
        </w:rPr>
        <w:t>……………………</w:t>
      </w:r>
      <w:r w:rsidR="000A1C46" w:rsidRPr="000A1C46">
        <w:rPr>
          <w:rFonts w:ascii="仿宋" w:eastAsia="仿宋" w:hAnsi="仿宋" w:hint="eastAsia"/>
          <w:sz w:val="24"/>
        </w:rPr>
        <w:t>………</w:t>
      </w:r>
      <w:proofErr w:type="gramEnd"/>
      <w:r w:rsidRPr="000A1C46">
        <w:rPr>
          <w:rFonts w:ascii="仿宋" w:eastAsia="仿宋" w:hAnsi="仿宋" w:hint="eastAsia"/>
          <w:sz w:val="24"/>
        </w:rPr>
        <w:t>（页码）</w:t>
      </w:r>
    </w:p>
    <w:p w:rsidR="00371DE5" w:rsidRDefault="00371DE5" w:rsidP="00371DE5">
      <w:pPr>
        <w:spacing w:line="560" w:lineRule="exact"/>
        <w:contextualSpacing/>
        <w:jc w:val="left"/>
        <w:rPr>
          <w:rFonts w:ascii="仿宋" w:eastAsia="仿宋" w:hAnsi="仿宋"/>
          <w:sz w:val="24"/>
        </w:rPr>
      </w:pPr>
    </w:p>
    <w:p w:rsidR="00371DE5" w:rsidRPr="0004090E" w:rsidRDefault="00371DE5" w:rsidP="0004090E">
      <w:pPr>
        <w:spacing w:line="360" w:lineRule="auto"/>
        <w:rPr>
          <w:rFonts w:ascii="仿宋_GB2312" w:eastAsia="仿宋_GB2312" w:hAnsi="仿宋_GB2312" w:cs="仿宋_GB2312"/>
          <w:b/>
          <w:bCs/>
          <w:sz w:val="24"/>
        </w:rPr>
      </w:pPr>
      <w:r w:rsidRPr="00F452F4">
        <w:rPr>
          <w:rFonts w:ascii="仿宋_GB2312" w:eastAsia="仿宋_GB2312" w:hAnsi="仿宋_GB2312" w:cs="仿宋_GB2312" w:hint="eastAsia"/>
          <w:b/>
          <w:bCs/>
          <w:sz w:val="24"/>
        </w:rPr>
        <w:t>注：以上目录是基本格式要求，各投标人可根据自身情况进一步细化。</w:t>
      </w:r>
    </w:p>
    <w:p w:rsidR="00371DE5" w:rsidRDefault="00371DE5">
      <w:pPr>
        <w:widowControl/>
        <w:jc w:val="left"/>
        <w:rPr>
          <w:rFonts w:ascii="仿宋_GB2312" w:eastAsia="仿宋_GB2312" w:hAnsi="仿宋_GB2312" w:cs="仿宋_GB2312"/>
          <w:sz w:val="24"/>
        </w:rPr>
      </w:pPr>
      <w:r>
        <w:rPr>
          <w:rFonts w:ascii="仿宋_GB2312" w:eastAsia="仿宋_GB2312" w:hAnsi="仿宋_GB2312" w:cs="仿宋_GB2312"/>
          <w:sz w:val="24"/>
        </w:rPr>
        <w:br w:type="page"/>
      </w:r>
    </w:p>
    <w:p w:rsidR="00BA1AF6" w:rsidRPr="00F452F4" w:rsidRDefault="0004090E" w:rsidP="00513E17">
      <w:pPr>
        <w:pageBreakBefore/>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3.1</w:t>
      </w:r>
      <w:r w:rsidR="000A1C46" w:rsidRPr="000A1C46">
        <w:rPr>
          <w:rFonts w:ascii="仿宋_GB2312" w:eastAsia="仿宋_GB2312" w:hAnsi="仿宋_GB2312" w:cs="仿宋_GB2312" w:hint="eastAsia"/>
          <w:b/>
          <w:bCs/>
          <w:sz w:val="32"/>
          <w:szCs w:val="32"/>
        </w:rPr>
        <w:t>安装服务质量保证方案</w:t>
      </w:r>
    </w:p>
    <w:p w:rsidR="00BA1AF6" w:rsidRPr="00F452F4" w:rsidRDefault="00EE4740" w:rsidP="00BA1AF6">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（由投标人根据采购文件</w:t>
      </w:r>
      <w:r w:rsidR="00BA1AF6" w:rsidRPr="00F452F4">
        <w:rPr>
          <w:rFonts w:ascii="仿宋_GB2312" w:eastAsia="仿宋_GB2312" w:hAnsi="仿宋_GB2312" w:cs="仿宋_GB2312" w:hint="eastAsia"/>
          <w:sz w:val="24"/>
        </w:rPr>
        <w:t>要求编制）</w:t>
      </w:r>
    </w:p>
    <w:p w:rsidR="00BA1AF6" w:rsidRPr="00F452F4" w:rsidRDefault="00BA1AF6" w:rsidP="00BA1AF6">
      <w:pPr>
        <w:spacing w:line="360" w:lineRule="auto"/>
        <w:jc w:val="center"/>
        <w:rPr>
          <w:rFonts w:ascii="仿宋_GB2312" w:eastAsia="仿宋_GB2312" w:hAnsi="仿宋_GB2312" w:cs="仿宋_GB2312"/>
          <w:sz w:val="24"/>
        </w:rPr>
      </w:pPr>
    </w:p>
    <w:p w:rsidR="00931ABF" w:rsidRDefault="00931ABF" w:rsidP="00FF7A04">
      <w:pPr>
        <w:autoSpaceDE w:val="0"/>
        <w:autoSpaceDN w:val="0"/>
        <w:spacing w:line="360" w:lineRule="auto"/>
        <w:jc w:val="left"/>
        <w:rPr>
          <w:rFonts w:ascii="仿宋" w:eastAsia="仿宋" w:hAnsi="仿宋"/>
          <w:b/>
          <w:spacing w:val="6"/>
          <w:sz w:val="24"/>
        </w:rPr>
      </w:pPr>
    </w:p>
    <w:p w:rsidR="00931ABF" w:rsidRDefault="00931ABF" w:rsidP="00FF7A04">
      <w:pPr>
        <w:autoSpaceDE w:val="0"/>
        <w:autoSpaceDN w:val="0"/>
        <w:spacing w:line="360" w:lineRule="auto"/>
        <w:jc w:val="left"/>
        <w:rPr>
          <w:rFonts w:ascii="仿宋" w:eastAsia="仿宋" w:hAnsi="仿宋"/>
          <w:b/>
          <w:spacing w:val="6"/>
          <w:sz w:val="24"/>
        </w:rPr>
      </w:pPr>
    </w:p>
    <w:p w:rsidR="00931ABF" w:rsidRPr="00F452F4" w:rsidRDefault="00931ABF" w:rsidP="00FF7A04">
      <w:pPr>
        <w:autoSpaceDE w:val="0"/>
        <w:autoSpaceDN w:val="0"/>
        <w:spacing w:line="360" w:lineRule="auto"/>
        <w:jc w:val="left"/>
        <w:rPr>
          <w:rFonts w:ascii="仿宋_GB2312" w:eastAsia="仿宋_GB2312" w:hAnsi="仿宋_GB2312" w:cs="仿宋_GB2312"/>
          <w:b/>
          <w:kern w:val="0"/>
          <w:sz w:val="28"/>
          <w:szCs w:val="28"/>
        </w:rPr>
      </w:pPr>
    </w:p>
    <w:p w:rsidR="00BC5B55" w:rsidRPr="00F452F4" w:rsidRDefault="00BC5B55" w:rsidP="0004090E">
      <w:pPr>
        <w:snapToGrid w:val="0"/>
        <w:spacing w:line="360" w:lineRule="auto"/>
        <w:ind w:right="960"/>
        <w:jc w:val="right"/>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投标人</w:t>
      </w:r>
      <w:r w:rsidR="00436DF1">
        <w:rPr>
          <w:rFonts w:ascii="仿宋_GB2312" w:eastAsia="仿宋_GB2312" w:hAnsi="仿宋_GB2312" w:cs="仿宋_GB2312" w:hint="eastAsia"/>
          <w:kern w:val="0"/>
          <w:sz w:val="24"/>
          <w:lang w:val="zh-CN"/>
        </w:rPr>
        <w:t>（</w:t>
      </w:r>
      <w:r w:rsidR="0004090E">
        <w:rPr>
          <w:rFonts w:ascii="仿宋_GB2312" w:eastAsia="仿宋_GB2312" w:hAnsi="仿宋_GB2312" w:cs="仿宋_GB2312" w:hint="eastAsia"/>
          <w:kern w:val="0"/>
          <w:sz w:val="24"/>
          <w:lang w:val="zh-CN"/>
        </w:rPr>
        <w:t>公章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BC5B55" w:rsidRPr="00F452F4" w:rsidRDefault="00BC5B55" w:rsidP="0004090E">
      <w:pPr>
        <w:snapToGrid w:val="0"/>
        <w:spacing w:line="360" w:lineRule="auto"/>
        <w:jc w:val="right"/>
        <w:rPr>
          <w:rFonts w:ascii="仿宋_GB2312" w:eastAsia="仿宋_GB2312" w:hAnsi="仿宋_GB2312" w:cs="仿宋_GB2312"/>
          <w:kern w:val="0"/>
          <w:sz w:val="24"/>
        </w:rPr>
      </w:pPr>
      <w:r w:rsidRPr="00F452F4">
        <w:rPr>
          <w:rFonts w:ascii="仿宋_GB2312" w:eastAsia="仿宋_GB2312" w:hAnsi="仿宋_GB2312" w:cs="仿宋_GB2312" w:hint="eastAsia"/>
          <w:kern w:val="0"/>
          <w:sz w:val="24"/>
          <w:lang w:val="zh-CN"/>
        </w:rPr>
        <w:t>法定代表人或其授权代表</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签字或盖章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BA1AF6" w:rsidRPr="0004090E" w:rsidRDefault="00BC5B55" w:rsidP="00EE4740">
      <w:pPr>
        <w:snapToGrid w:val="0"/>
        <w:spacing w:line="360" w:lineRule="auto"/>
        <w:ind w:firstLineChars="2150" w:firstLine="5160"/>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日期</w:t>
      </w:r>
      <w:r w:rsidRPr="00F452F4">
        <w:rPr>
          <w:rFonts w:ascii="仿宋_GB2312" w:eastAsia="仿宋_GB2312" w:hAnsi="仿宋_GB2312" w:cs="仿宋_GB2312" w:hint="eastAsia"/>
          <w:kern w:val="0"/>
          <w:sz w:val="24"/>
        </w:rPr>
        <w:t xml:space="preserve">：  </w:t>
      </w:r>
      <w:r w:rsidR="0004090E">
        <w:rPr>
          <w:rFonts w:ascii="仿宋_GB2312" w:eastAsia="仿宋_GB2312" w:hAnsi="仿宋_GB2312" w:cs="仿宋_GB2312" w:hint="eastAsia"/>
          <w:kern w:val="0"/>
          <w:sz w:val="24"/>
        </w:rPr>
        <w:t xml:space="preserve">  </w:t>
      </w:r>
      <w:r w:rsidRPr="00F452F4">
        <w:rPr>
          <w:rFonts w:ascii="仿宋_GB2312" w:eastAsia="仿宋_GB2312" w:hAnsi="仿宋_GB2312" w:cs="仿宋_GB2312" w:hint="eastAsia"/>
          <w:kern w:val="0"/>
          <w:sz w:val="24"/>
        </w:rPr>
        <w:t xml:space="preserve">年  </w:t>
      </w:r>
      <w:r w:rsidRPr="00F452F4">
        <w:rPr>
          <w:rFonts w:ascii="仿宋_GB2312" w:eastAsia="仿宋_GB2312" w:hAnsi="仿宋_GB2312" w:cs="仿宋_GB2312" w:hint="eastAsia"/>
          <w:kern w:val="0"/>
          <w:sz w:val="24"/>
          <w:lang w:val="zh-CN"/>
        </w:rPr>
        <w:t>月</w:t>
      </w:r>
      <w:r w:rsidR="0004090E">
        <w:rPr>
          <w:rFonts w:ascii="仿宋_GB2312" w:eastAsia="仿宋_GB2312" w:hAnsi="仿宋_GB2312" w:cs="仿宋_GB2312" w:hint="eastAsia"/>
          <w:kern w:val="0"/>
          <w:sz w:val="24"/>
          <w:lang w:val="zh-CN"/>
        </w:rPr>
        <w:t xml:space="preserve">  </w:t>
      </w:r>
      <w:r w:rsidRPr="00F452F4">
        <w:rPr>
          <w:rFonts w:ascii="仿宋_GB2312" w:eastAsia="仿宋_GB2312" w:hAnsi="仿宋_GB2312" w:cs="仿宋_GB2312" w:hint="eastAsia"/>
          <w:kern w:val="0"/>
          <w:sz w:val="24"/>
          <w:lang w:val="zh-CN"/>
        </w:rPr>
        <w:t>日</w:t>
      </w:r>
    </w:p>
    <w:p w:rsidR="00EE4740" w:rsidRDefault="00EE4740" w:rsidP="00EE4740">
      <w:pPr>
        <w:autoSpaceDE w:val="0"/>
        <w:autoSpaceDN w:val="0"/>
        <w:spacing w:line="360" w:lineRule="auto"/>
        <w:jc w:val="left"/>
        <w:rPr>
          <w:rFonts w:ascii="仿宋" w:eastAsia="仿宋" w:hAnsi="仿宋"/>
          <w:b/>
          <w:spacing w:val="6"/>
          <w:sz w:val="24"/>
        </w:rPr>
      </w:pPr>
    </w:p>
    <w:p w:rsidR="00EE4740" w:rsidRDefault="00EE4740" w:rsidP="00EE4740">
      <w:pPr>
        <w:autoSpaceDE w:val="0"/>
        <w:autoSpaceDN w:val="0"/>
        <w:spacing w:line="360" w:lineRule="auto"/>
        <w:jc w:val="left"/>
        <w:rPr>
          <w:rFonts w:ascii="仿宋" w:eastAsia="仿宋" w:hAnsi="仿宋"/>
          <w:b/>
          <w:spacing w:val="6"/>
          <w:sz w:val="24"/>
        </w:rPr>
      </w:pPr>
    </w:p>
    <w:p w:rsidR="00EE4740" w:rsidRDefault="00EE4740" w:rsidP="00EE4740">
      <w:pPr>
        <w:autoSpaceDE w:val="0"/>
        <w:autoSpaceDN w:val="0"/>
        <w:spacing w:line="360" w:lineRule="auto"/>
        <w:jc w:val="left"/>
        <w:rPr>
          <w:rFonts w:ascii="仿宋" w:eastAsia="仿宋" w:hAnsi="仿宋"/>
          <w:b/>
          <w:spacing w:val="6"/>
          <w:sz w:val="24"/>
        </w:rPr>
      </w:pPr>
    </w:p>
    <w:p w:rsidR="00EE4740" w:rsidRDefault="00EE4740" w:rsidP="00EE4740">
      <w:pPr>
        <w:autoSpaceDE w:val="0"/>
        <w:autoSpaceDN w:val="0"/>
        <w:spacing w:line="360" w:lineRule="auto"/>
        <w:jc w:val="left"/>
        <w:rPr>
          <w:rFonts w:ascii="仿宋" w:eastAsia="仿宋" w:hAnsi="仿宋"/>
          <w:b/>
          <w:spacing w:val="6"/>
          <w:sz w:val="24"/>
        </w:rPr>
      </w:pPr>
    </w:p>
    <w:p w:rsidR="00EE4740" w:rsidRDefault="00EE4740">
      <w:pPr>
        <w:widowControl/>
        <w:jc w:val="left"/>
      </w:pPr>
    </w:p>
    <w:p w:rsidR="00BA1AF6" w:rsidRPr="0004090E" w:rsidRDefault="0004090E" w:rsidP="00697D7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3.2</w:t>
      </w:r>
      <w:r w:rsidR="00EE4740" w:rsidRPr="00EE4740">
        <w:rPr>
          <w:rFonts w:ascii="仿宋_GB2312" w:eastAsia="仿宋_GB2312" w:hAnsi="仿宋_GB2312" w:cs="仿宋_GB2312" w:hint="eastAsia"/>
          <w:b/>
          <w:bCs/>
          <w:sz w:val="32"/>
          <w:szCs w:val="32"/>
        </w:rPr>
        <w:t>操作培训方案</w:t>
      </w:r>
    </w:p>
    <w:p w:rsidR="00EE4740" w:rsidRPr="00F452F4" w:rsidRDefault="00EE4740" w:rsidP="00EE474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（由投标人根据采购文件</w:t>
      </w:r>
      <w:r w:rsidRPr="00F452F4">
        <w:rPr>
          <w:rFonts w:ascii="仿宋_GB2312" w:eastAsia="仿宋_GB2312" w:hAnsi="仿宋_GB2312" w:cs="仿宋_GB2312" w:hint="eastAsia"/>
          <w:sz w:val="24"/>
        </w:rPr>
        <w:t>要求编制）</w:t>
      </w:r>
    </w:p>
    <w:p w:rsidR="00BC5B55" w:rsidRPr="00EE4740" w:rsidRDefault="00BC5B55" w:rsidP="00BC5B55">
      <w:pPr>
        <w:spacing w:line="360" w:lineRule="auto"/>
        <w:ind w:firstLineChars="200" w:firstLine="480"/>
        <w:rPr>
          <w:rFonts w:ascii="仿宋_GB2312" w:eastAsia="仿宋_GB2312" w:hAnsi="仿宋_GB2312" w:cs="仿宋_GB2312"/>
          <w:sz w:val="24"/>
          <w:szCs w:val="20"/>
        </w:rPr>
      </w:pPr>
    </w:p>
    <w:p w:rsidR="00931ABF" w:rsidRDefault="00931ABF" w:rsidP="00BC5B55">
      <w:pPr>
        <w:spacing w:line="360" w:lineRule="auto"/>
        <w:ind w:firstLineChars="200" w:firstLine="480"/>
        <w:rPr>
          <w:rFonts w:ascii="仿宋_GB2312" w:eastAsia="仿宋_GB2312" w:hAnsi="仿宋_GB2312" w:cs="仿宋_GB2312"/>
          <w:sz w:val="24"/>
          <w:szCs w:val="20"/>
        </w:rPr>
      </w:pPr>
    </w:p>
    <w:p w:rsidR="00931ABF" w:rsidRDefault="00931ABF" w:rsidP="00BC5B55">
      <w:pPr>
        <w:spacing w:line="360" w:lineRule="auto"/>
        <w:ind w:firstLineChars="200" w:firstLine="480"/>
        <w:rPr>
          <w:rFonts w:ascii="仿宋_GB2312" w:eastAsia="仿宋_GB2312" w:hAnsi="仿宋_GB2312" w:cs="仿宋_GB2312"/>
          <w:sz w:val="24"/>
          <w:szCs w:val="20"/>
        </w:rPr>
      </w:pPr>
    </w:p>
    <w:p w:rsidR="00931ABF" w:rsidRDefault="00931ABF" w:rsidP="00BC5B55">
      <w:pPr>
        <w:spacing w:line="360" w:lineRule="auto"/>
        <w:ind w:firstLineChars="200" w:firstLine="480"/>
        <w:rPr>
          <w:rFonts w:ascii="仿宋_GB2312" w:eastAsia="仿宋_GB2312" w:hAnsi="仿宋_GB2312" w:cs="仿宋_GB2312"/>
          <w:sz w:val="24"/>
          <w:szCs w:val="20"/>
        </w:rPr>
      </w:pPr>
    </w:p>
    <w:p w:rsidR="00931ABF" w:rsidRPr="00F452F4" w:rsidRDefault="00931ABF" w:rsidP="00BC5B55">
      <w:pPr>
        <w:spacing w:line="360" w:lineRule="auto"/>
        <w:ind w:firstLineChars="200" w:firstLine="480"/>
        <w:rPr>
          <w:rFonts w:ascii="仿宋_GB2312" w:eastAsia="仿宋_GB2312" w:hAnsi="仿宋_GB2312" w:cs="仿宋_GB2312"/>
          <w:sz w:val="24"/>
          <w:szCs w:val="20"/>
        </w:rPr>
      </w:pPr>
    </w:p>
    <w:p w:rsidR="0004090E" w:rsidRPr="00F452F4" w:rsidRDefault="0004090E" w:rsidP="0004090E">
      <w:pPr>
        <w:snapToGrid w:val="0"/>
        <w:spacing w:line="360" w:lineRule="auto"/>
        <w:ind w:right="960"/>
        <w:jc w:val="right"/>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投标人</w:t>
      </w:r>
      <w:r w:rsidR="00436DF1">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公章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04090E" w:rsidRPr="00F452F4" w:rsidRDefault="0004090E" w:rsidP="0004090E">
      <w:pPr>
        <w:snapToGrid w:val="0"/>
        <w:spacing w:line="360" w:lineRule="auto"/>
        <w:jc w:val="right"/>
        <w:rPr>
          <w:rFonts w:ascii="仿宋_GB2312" w:eastAsia="仿宋_GB2312" w:hAnsi="仿宋_GB2312" w:cs="仿宋_GB2312"/>
          <w:kern w:val="0"/>
          <w:sz w:val="24"/>
        </w:rPr>
      </w:pPr>
      <w:r w:rsidRPr="00F452F4">
        <w:rPr>
          <w:rFonts w:ascii="仿宋_GB2312" w:eastAsia="仿宋_GB2312" w:hAnsi="仿宋_GB2312" w:cs="仿宋_GB2312" w:hint="eastAsia"/>
          <w:kern w:val="0"/>
          <w:sz w:val="24"/>
          <w:lang w:val="zh-CN"/>
        </w:rPr>
        <w:t>法定代表人或其授权代表</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签字或盖章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04090E" w:rsidRPr="0004090E" w:rsidRDefault="0004090E" w:rsidP="0004090E">
      <w:pPr>
        <w:snapToGrid w:val="0"/>
        <w:spacing w:line="360" w:lineRule="auto"/>
        <w:ind w:firstLineChars="2150" w:firstLine="5160"/>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日期</w:t>
      </w:r>
      <w:r w:rsidRPr="00F452F4">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 xml:space="preserve">  </w:t>
      </w:r>
      <w:r w:rsidRPr="00F452F4">
        <w:rPr>
          <w:rFonts w:ascii="仿宋_GB2312" w:eastAsia="仿宋_GB2312" w:hAnsi="仿宋_GB2312" w:cs="仿宋_GB2312" w:hint="eastAsia"/>
          <w:kern w:val="0"/>
          <w:sz w:val="24"/>
        </w:rPr>
        <w:t xml:space="preserve">年  </w:t>
      </w:r>
      <w:r w:rsidRPr="00F452F4">
        <w:rPr>
          <w:rFonts w:ascii="仿宋_GB2312" w:eastAsia="仿宋_GB2312" w:hAnsi="仿宋_GB2312" w:cs="仿宋_GB2312" w:hint="eastAsia"/>
          <w:kern w:val="0"/>
          <w:sz w:val="24"/>
          <w:lang w:val="zh-CN"/>
        </w:rPr>
        <w:t>月</w:t>
      </w:r>
      <w:r>
        <w:rPr>
          <w:rFonts w:ascii="仿宋_GB2312" w:eastAsia="仿宋_GB2312" w:hAnsi="仿宋_GB2312" w:cs="仿宋_GB2312" w:hint="eastAsia"/>
          <w:kern w:val="0"/>
          <w:sz w:val="24"/>
          <w:lang w:val="zh-CN"/>
        </w:rPr>
        <w:t xml:space="preserve">  </w:t>
      </w:r>
      <w:r w:rsidRPr="00F452F4">
        <w:rPr>
          <w:rFonts w:ascii="仿宋_GB2312" w:eastAsia="仿宋_GB2312" w:hAnsi="仿宋_GB2312" w:cs="仿宋_GB2312" w:hint="eastAsia"/>
          <w:kern w:val="0"/>
          <w:sz w:val="24"/>
          <w:lang w:val="zh-CN"/>
        </w:rPr>
        <w:t>日</w:t>
      </w:r>
    </w:p>
    <w:p w:rsidR="00EE4740" w:rsidRDefault="00EE4740">
      <w:pPr>
        <w:widowControl/>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br w:type="page"/>
      </w:r>
    </w:p>
    <w:p w:rsidR="0004090E" w:rsidRPr="00F452F4" w:rsidRDefault="0004090E" w:rsidP="0004090E">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3.3</w:t>
      </w:r>
      <w:r w:rsidR="00EE4740" w:rsidRPr="00EE4740">
        <w:rPr>
          <w:rFonts w:ascii="仿宋_GB2312" w:eastAsia="仿宋_GB2312" w:hAnsi="仿宋_GB2312" w:cs="仿宋_GB2312" w:hint="eastAsia"/>
          <w:b/>
          <w:bCs/>
          <w:sz w:val="32"/>
          <w:szCs w:val="32"/>
        </w:rPr>
        <w:t>售后服务方案</w:t>
      </w:r>
    </w:p>
    <w:p w:rsidR="00EE4740" w:rsidRPr="00F452F4" w:rsidRDefault="00EE4740" w:rsidP="00EE474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（由投标人根据采购文件</w:t>
      </w:r>
      <w:r w:rsidRPr="00F452F4">
        <w:rPr>
          <w:rFonts w:ascii="仿宋_GB2312" w:eastAsia="仿宋_GB2312" w:hAnsi="仿宋_GB2312" w:cs="仿宋_GB2312" w:hint="eastAsia"/>
          <w:sz w:val="24"/>
        </w:rPr>
        <w:t>要求编制）</w:t>
      </w:r>
    </w:p>
    <w:p w:rsidR="0004090E" w:rsidRPr="00EE4740" w:rsidRDefault="0004090E" w:rsidP="0004090E">
      <w:pPr>
        <w:spacing w:line="360" w:lineRule="auto"/>
        <w:jc w:val="center"/>
        <w:rPr>
          <w:rFonts w:ascii="仿宋_GB2312" w:eastAsia="仿宋_GB2312" w:hAnsi="仿宋_GB2312" w:cs="仿宋_GB2312"/>
          <w:sz w:val="24"/>
        </w:rPr>
      </w:pPr>
    </w:p>
    <w:p w:rsidR="0004090E" w:rsidRPr="00F452F4" w:rsidRDefault="0004090E" w:rsidP="0004090E">
      <w:pPr>
        <w:spacing w:line="360" w:lineRule="auto"/>
        <w:ind w:firstLineChars="200" w:firstLine="480"/>
        <w:rPr>
          <w:rFonts w:ascii="仿宋_GB2312" w:eastAsia="仿宋_GB2312" w:hAnsi="仿宋_GB2312" w:cs="仿宋_GB2312"/>
          <w:sz w:val="24"/>
          <w:szCs w:val="20"/>
        </w:rPr>
      </w:pPr>
    </w:p>
    <w:p w:rsidR="0004090E" w:rsidRPr="00F452F4" w:rsidRDefault="0004090E" w:rsidP="0004090E">
      <w:pPr>
        <w:spacing w:line="360" w:lineRule="auto"/>
        <w:ind w:firstLineChars="200" w:firstLine="480"/>
        <w:rPr>
          <w:rFonts w:ascii="仿宋_GB2312" w:eastAsia="仿宋_GB2312" w:hAnsi="仿宋_GB2312" w:cs="仿宋_GB2312"/>
          <w:sz w:val="24"/>
          <w:szCs w:val="20"/>
        </w:rPr>
      </w:pPr>
    </w:p>
    <w:p w:rsidR="0004090E" w:rsidRPr="00F452F4" w:rsidRDefault="0004090E" w:rsidP="0004090E">
      <w:pPr>
        <w:snapToGrid w:val="0"/>
        <w:spacing w:line="360" w:lineRule="auto"/>
        <w:ind w:right="960"/>
        <w:jc w:val="right"/>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投标人</w:t>
      </w:r>
      <w:r w:rsidR="00436DF1">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公章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04090E" w:rsidRPr="00F452F4" w:rsidRDefault="0004090E" w:rsidP="0004090E">
      <w:pPr>
        <w:snapToGrid w:val="0"/>
        <w:spacing w:line="360" w:lineRule="auto"/>
        <w:jc w:val="right"/>
        <w:rPr>
          <w:rFonts w:ascii="仿宋_GB2312" w:eastAsia="仿宋_GB2312" w:hAnsi="仿宋_GB2312" w:cs="仿宋_GB2312"/>
          <w:kern w:val="0"/>
          <w:sz w:val="24"/>
        </w:rPr>
      </w:pPr>
      <w:r w:rsidRPr="00F452F4">
        <w:rPr>
          <w:rFonts w:ascii="仿宋_GB2312" w:eastAsia="仿宋_GB2312" w:hAnsi="仿宋_GB2312" w:cs="仿宋_GB2312" w:hint="eastAsia"/>
          <w:kern w:val="0"/>
          <w:sz w:val="24"/>
          <w:lang w:val="zh-CN"/>
        </w:rPr>
        <w:t>法定代表人或其授权代表</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签字或盖章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04090E" w:rsidRPr="0004090E" w:rsidRDefault="0004090E" w:rsidP="0004090E">
      <w:pPr>
        <w:snapToGrid w:val="0"/>
        <w:spacing w:line="360" w:lineRule="auto"/>
        <w:ind w:firstLineChars="2150" w:firstLine="5160"/>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日期</w:t>
      </w:r>
      <w:r w:rsidRPr="00F452F4">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 xml:space="preserve">  </w:t>
      </w:r>
      <w:r w:rsidRPr="00F452F4">
        <w:rPr>
          <w:rFonts w:ascii="仿宋_GB2312" w:eastAsia="仿宋_GB2312" w:hAnsi="仿宋_GB2312" w:cs="仿宋_GB2312" w:hint="eastAsia"/>
          <w:kern w:val="0"/>
          <w:sz w:val="24"/>
        </w:rPr>
        <w:t xml:space="preserve">年  </w:t>
      </w:r>
      <w:r w:rsidRPr="00F452F4">
        <w:rPr>
          <w:rFonts w:ascii="仿宋_GB2312" w:eastAsia="仿宋_GB2312" w:hAnsi="仿宋_GB2312" w:cs="仿宋_GB2312" w:hint="eastAsia"/>
          <w:kern w:val="0"/>
          <w:sz w:val="24"/>
          <w:lang w:val="zh-CN"/>
        </w:rPr>
        <w:t>月</w:t>
      </w:r>
      <w:r>
        <w:rPr>
          <w:rFonts w:ascii="仿宋_GB2312" w:eastAsia="仿宋_GB2312" w:hAnsi="仿宋_GB2312" w:cs="仿宋_GB2312" w:hint="eastAsia"/>
          <w:kern w:val="0"/>
          <w:sz w:val="24"/>
          <w:lang w:val="zh-CN"/>
        </w:rPr>
        <w:t xml:space="preserve">  </w:t>
      </w:r>
      <w:r w:rsidRPr="00F452F4">
        <w:rPr>
          <w:rFonts w:ascii="仿宋_GB2312" w:eastAsia="仿宋_GB2312" w:hAnsi="仿宋_GB2312" w:cs="仿宋_GB2312" w:hint="eastAsia"/>
          <w:kern w:val="0"/>
          <w:sz w:val="24"/>
          <w:lang w:val="zh-CN"/>
        </w:rPr>
        <w:t>日</w:t>
      </w:r>
    </w:p>
    <w:p w:rsidR="00BA1AF6" w:rsidRPr="00F452F4" w:rsidRDefault="00BA1AF6" w:rsidP="0004090E">
      <w:pPr>
        <w:snapToGrid w:val="0"/>
        <w:spacing w:line="360" w:lineRule="auto"/>
        <w:rPr>
          <w:rFonts w:ascii="仿宋_GB2312" w:eastAsia="仿宋_GB2312" w:hAnsi="仿宋_GB2312" w:cs="仿宋_GB2312"/>
          <w:b/>
          <w:bCs/>
          <w:sz w:val="32"/>
          <w:szCs w:val="32"/>
        </w:rPr>
      </w:pPr>
    </w:p>
    <w:p w:rsidR="0004090E" w:rsidRDefault="0004090E" w:rsidP="00BA1AF6">
      <w:pPr>
        <w:spacing w:line="360" w:lineRule="auto"/>
        <w:rPr>
          <w:rFonts w:ascii="仿宋_GB2312" w:eastAsia="仿宋_GB2312" w:hAnsi="仿宋_GB2312" w:cs="仿宋_GB2312"/>
          <w:b/>
          <w:bCs/>
          <w:sz w:val="32"/>
          <w:szCs w:val="32"/>
        </w:rPr>
      </w:pPr>
    </w:p>
    <w:p w:rsidR="00EE4740" w:rsidRDefault="00EE4740" w:rsidP="00EE4740">
      <w:pPr>
        <w:spacing w:line="360" w:lineRule="auto"/>
        <w:rPr>
          <w:rFonts w:ascii="仿宋_GB2312" w:eastAsia="仿宋_GB2312" w:hAnsi="仿宋_GB2312" w:cs="仿宋_GB2312"/>
          <w:b/>
          <w:bCs/>
          <w:sz w:val="32"/>
          <w:szCs w:val="32"/>
        </w:rPr>
      </w:pPr>
    </w:p>
    <w:p w:rsidR="0004090E" w:rsidRDefault="0004090E" w:rsidP="00BA1AF6">
      <w:pPr>
        <w:spacing w:line="360" w:lineRule="auto"/>
        <w:rPr>
          <w:rFonts w:ascii="仿宋_GB2312" w:eastAsia="仿宋_GB2312" w:hAnsi="仿宋_GB2312" w:cs="仿宋_GB2312"/>
          <w:b/>
          <w:bCs/>
          <w:sz w:val="32"/>
          <w:szCs w:val="32"/>
        </w:rPr>
      </w:pPr>
    </w:p>
    <w:p w:rsidR="0004090E" w:rsidRPr="0004090E" w:rsidRDefault="0004090E" w:rsidP="00BA1AF6">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3.4</w:t>
      </w:r>
      <w:r w:rsidR="00EE4740" w:rsidRPr="00EE4740">
        <w:rPr>
          <w:rFonts w:ascii="仿宋_GB2312" w:eastAsia="仿宋_GB2312" w:hAnsi="仿宋_GB2312" w:cs="仿宋_GB2312" w:hint="eastAsia"/>
          <w:b/>
          <w:bCs/>
          <w:sz w:val="32"/>
          <w:szCs w:val="32"/>
        </w:rPr>
        <w:t>品牌认同</w:t>
      </w:r>
      <w:proofErr w:type="gramStart"/>
      <w:r w:rsidR="00EE4740" w:rsidRPr="00EE4740">
        <w:rPr>
          <w:rFonts w:ascii="仿宋_GB2312" w:eastAsia="仿宋_GB2312" w:hAnsi="仿宋_GB2312" w:cs="仿宋_GB2312" w:hint="eastAsia"/>
          <w:b/>
          <w:bCs/>
          <w:sz w:val="32"/>
          <w:szCs w:val="32"/>
        </w:rPr>
        <w:t>度证明</w:t>
      </w:r>
      <w:proofErr w:type="gramEnd"/>
      <w:r w:rsidR="00EE4740" w:rsidRPr="00EE4740">
        <w:rPr>
          <w:rFonts w:ascii="仿宋_GB2312" w:eastAsia="仿宋_GB2312" w:hAnsi="仿宋_GB2312" w:cs="仿宋_GB2312" w:hint="eastAsia"/>
          <w:b/>
          <w:bCs/>
          <w:sz w:val="32"/>
          <w:szCs w:val="32"/>
        </w:rPr>
        <w:t>材料</w:t>
      </w:r>
    </w:p>
    <w:p w:rsidR="00EE4740" w:rsidRPr="00F452F4" w:rsidRDefault="00EE4740" w:rsidP="00EE474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（由投标人根据采购文件</w:t>
      </w:r>
      <w:r w:rsidRPr="00F452F4">
        <w:rPr>
          <w:rFonts w:ascii="仿宋_GB2312" w:eastAsia="仿宋_GB2312" w:hAnsi="仿宋_GB2312" w:cs="仿宋_GB2312" w:hint="eastAsia"/>
          <w:sz w:val="24"/>
        </w:rPr>
        <w:t>要求编制）</w:t>
      </w:r>
    </w:p>
    <w:p w:rsidR="0004090E" w:rsidRDefault="0004090E" w:rsidP="0004090E">
      <w:pPr>
        <w:snapToGrid w:val="0"/>
        <w:spacing w:line="360" w:lineRule="auto"/>
        <w:ind w:right="960"/>
        <w:jc w:val="right"/>
        <w:rPr>
          <w:rFonts w:ascii="仿宋_GB2312" w:eastAsia="仿宋_GB2312" w:hAnsi="仿宋_GB2312" w:cs="仿宋_GB2312"/>
          <w:sz w:val="24"/>
          <w:szCs w:val="20"/>
        </w:rPr>
      </w:pPr>
    </w:p>
    <w:p w:rsidR="0004090E" w:rsidRDefault="0004090E" w:rsidP="0004090E">
      <w:pPr>
        <w:snapToGrid w:val="0"/>
        <w:spacing w:line="360" w:lineRule="auto"/>
        <w:ind w:right="960"/>
        <w:jc w:val="right"/>
        <w:rPr>
          <w:rFonts w:ascii="仿宋_GB2312" w:eastAsia="仿宋_GB2312" w:hAnsi="仿宋_GB2312" w:cs="仿宋_GB2312"/>
          <w:sz w:val="24"/>
          <w:szCs w:val="20"/>
        </w:rPr>
      </w:pPr>
    </w:p>
    <w:p w:rsidR="0004090E" w:rsidRPr="00F452F4" w:rsidRDefault="0004090E" w:rsidP="0004090E">
      <w:pPr>
        <w:snapToGrid w:val="0"/>
        <w:spacing w:line="360" w:lineRule="auto"/>
        <w:ind w:right="960"/>
        <w:jc w:val="right"/>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投标人</w:t>
      </w:r>
      <w:r w:rsidR="00436DF1">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公章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04090E" w:rsidRPr="00F452F4" w:rsidRDefault="0004090E" w:rsidP="0004090E">
      <w:pPr>
        <w:snapToGrid w:val="0"/>
        <w:spacing w:line="360" w:lineRule="auto"/>
        <w:jc w:val="right"/>
        <w:rPr>
          <w:rFonts w:ascii="仿宋_GB2312" w:eastAsia="仿宋_GB2312" w:hAnsi="仿宋_GB2312" w:cs="仿宋_GB2312"/>
          <w:kern w:val="0"/>
          <w:sz w:val="24"/>
        </w:rPr>
      </w:pPr>
      <w:r w:rsidRPr="00F452F4">
        <w:rPr>
          <w:rFonts w:ascii="仿宋_GB2312" w:eastAsia="仿宋_GB2312" w:hAnsi="仿宋_GB2312" w:cs="仿宋_GB2312" w:hint="eastAsia"/>
          <w:kern w:val="0"/>
          <w:sz w:val="24"/>
          <w:lang w:val="zh-CN"/>
        </w:rPr>
        <w:t>法定代表人或其授权代表</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签字或盖章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04090E" w:rsidRDefault="0004090E" w:rsidP="0004090E">
      <w:pPr>
        <w:snapToGrid w:val="0"/>
        <w:spacing w:line="360" w:lineRule="auto"/>
        <w:ind w:firstLineChars="2150" w:firstLine="5160"/>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日期</w:t>
      </w:r>
      <w:r w:rsidRPr="00F452F4">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 xml:space="preserve">  </w:t>
      </w:r>
      <w:r w:rsidRPr="00F452F4">
        <w:rPr>
          <w:rFonts w:ascii="仿宋_GB2312" w:eastAsia="仿宋_GB2312" w:hAnsi="仿宋_GB2312" w:cs="仿宋_GB2312" w:hint="eastAsia"/>
          <w:kern w:val="0"/>
          <w:sz w:val="24"/>
        </w:rPr>
        <w:t xml:space="preserve">年  </w:t>
      </w:r>
      <w:r w:rsidRPr="00F452F4">
        <w:rPr>
          <w:rFonts w:ascii="仿宋_GB2312" w:eastAsia="仿宋_GB2312" w:hAnsi="仿宋_GB2312" w:cs="仿宋_GB2312" w:hint="eastAsia"/>
          <w:kern w:val="0"/>
          <w:sz w:val="24"/>
          <w:lang w:val="zh-CN"/>
        </w:rPr>
        <w:t>月</w:t>
      </w:r>
      <w:r>
        <w:rPr>
          <w:rFonts w:ascii="仿宋_GB2312" w:eastAsia="仿宋_GB2312" w:hAnsi="仿宋_GB2312" w:cs="仿宋_GB2312" w:hint="eastAsia"/>
          <w:kern w:val="0"/>
          <w:sz w:val="24"/>
          <w:lang w:val="zh-CN"/>
        </w:rPr>
        <w:t xml:space="preserve">  </w:t>
      </w:r>
      <w:r w:rsidRPr="00F452F4">
        <w:rPr>
          <w:rFonts w:ascii="仿宋_GB2312" w:eastAsia="仿宋_GB2312" w:hAnsi="仿宋_GB2312" w:cs="仿宋_GB2312" w:hint="eastAsia"/>
          <w:kern w:val="0"/>
          <w:sz w:val="24"/>
          <w:lang w:val="zh-CN"/>
        </w:rPr>
        <w:t>日</w:t>
      </w:r>
    </w:p>
    <w:p w:rsidR="00EE4740" w:rsidRDefault="00EE4740">
      <w:pPr>
        <w:widowControl/>
        <w:jc w:val="left"/>
        <w:rPr>
          <w:rFonts w:ascii="仿宋_GB2312" w:eastAsia="仿宋_GB2312" w:hAnsi="仿宋_GB2312" w:cs="仿宋_GB2312"/>
          <w:kern w:val="0"/>
          <w:sz w:val="24"/>
          <w:lang w:val="zh-CN"/>
        </w:rPr>
      </w:pPr>
      <w:r>
        <w:rPr>
          <w:rFonts w:ascii="仿宋_GB2312" w:eastAsia="仿宋_GB2312" w:hAnsi="仿宋_GB2312" w:cs="仿宋_GB2312"/>
          <w:kern w:val="0"/>
          <w:sz w:val="24"/>
          <w:lang w:val="zh-CN"/>
        </w:rPr>
        <w:br w:type="page"/>
      </w:r>
    </w:p>
    <w:p w:rsidR="0004090E" w:rsidRPr="00F452F4" w:rsidRDefault="0004090E" w:rsidP="0004090E">
      <w:pPr>
        <w:pageBreakBefore/>
        <w:spacing w:line="360" w:lineRule="auto"/>
        <w:rPr>
          <w:rFonts w:ascii="仿宋_GB2312" w:eastAsia="仿宋_GB2312" w:hAnsi="仿宋_GB2312" w:cs="仿宋_GB2312"/>
          <w:b/>
          <w:kern w:val="0"/>
          <w:sz w:val="32"/>
          <w:szCs w:val="32"/>
          <w:lang w:val="zh-CN"/>
        </w:rPr>
      </w:pPr>
      <w:r>
        <w:rPr>
          <w:rFonts w:ascii="仿宋_GB2312" w:eastAsia="仿宋_GB2312" w:hAnsi="仿宋_GB2312" w:cs="仿宋_GB2312" w:hint="eastAsia"/>
          <w:b/>
          <w:bCs/>
          <w:sz w:val="32"/>
          <w:szCs w:val="32"/>
        </w:rPr>
        <w:lastRenderedPageBreak/>
        <w:t>3.5</w:t>
      </w:r>
      <w:r w:rsidR="00EE4740" w:rsidRPr="00EE4740">
        <w:rPr>
          <w:rFonts w:ascii="仿宋_GB2312" w:eastAsia="仿宋_GB2312" w:hAnsi="仿宋_GB2312" w:cs="仿宋_GB2312" w:hint="eastAsia"/>
          <w:b/>
          <w:bCs/>
          <w:sz w:val="32"/>
          <w:szCs w:val="32"/>
        </w:rPr>
        <w:t>临床使用评价证明材料</w:t>
      </w:r>
    </w:p>
    <w:p w:rsidR="00EE4740" w:rsidRPr="00F452F4" w:rsidRDefault="00EE4740" w:rsidP="00EE474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（由投标人根据采购文件</w:t>
      </w:r>
      <w:r w:rsidRPr="00F452F4">
        <w:rPr>
          <w:rFonts w:ascii="仿宋_GB2312" w:eastAsia="仿宋_GB2312" w:hAnsi="仿宋_GB2312" w:cs="仿宋_GB2312" w:hint="eastAsia"/>
          <w:sz w:val="24"/>
        </w:rPr>
        <w:t>要求编制）</w:t>
      </w:r>
    </w:p>
    <w:p w:rsidR="0004090E" w:rsidRPr="00F452F4" w:rsidRDefault="0004090E" w:rsidP="0004090E">
      <w:pPr>
        <w:spacing w:line="360" w:lineRule="auto"/>
        <w:ind w:firstLineChars="200" w:firstLine="480"/>
        <w:rPr>
          <w:rFonts w:ascii="仿宋_GB2312" w:eastAsia="仿宋_GB2312" w:hAnsi="仿宋_GB2312" w:cs="仿宋_GB2312"/>
          <w:sz w:val="24"/>
          <w:szCs w:val="20"/>
        </w:rPr>
      </w:pPr>
    </w:p>
    <w:p w:rsidR="0004090E" w:rsidRPr="00F452F4" w:rsidRDefault="0004090E" w:rsidP="0004090E">
      <w:pPr>
        <w:spacing w:line="360" w:lineRule="auto"/>
        <w:ind w:firstLineChars="200" w:firstLine="480"/>
        <w:rPr>
          <w:rFonts w:ascii="仿宋_GB2312" w:eastAsia="仿宋_GB2312" w:hAnsi="仿宋_GB2312" w:cs="仿宋_GB2312"/>
          <w:sz w:val="24"/>
          <w:szCs w:val="20"/>
        </w:rPr>
      </w:pPr>
    </w:p>
    <w:p w:rsidR="0004090E" w:rsidRPr="00F452F4" w:rsidRDefault="0004090E" w:rsidP="0004090E">
      <w:pPr>
        <w:snapToGrid w:val="0"/>
        <w:spacing w:line="360" w:lineRule="auto"/>
        <w:ind w:right="960"/>
        <w:jc w:val="right"/>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投标人</w:t>
      </w:r>
      <w:r w:rsidR="00436DF1">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公章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04090E" w:rsidRPr="00F452F4" w:rsidRDefault="0004090E" w:rsidP="0004090E">
      <w:pPr>
        <w:snapToGrid w:val="0"/>
        <w:spacing w:line="360" w:lineRule="auto"/>
        <w:jc w:val="right"/>
        <w:rPr>
          <w:rFonts w:ascii="仿宋_GB2312" w:eastAsia="仿宋_GB2312" w:hAnsi="仿宋_GB2312" w:cs="仿宋_GB2312"/>
          <w:kern w:val="0"/>
          <w:sz w:val="24"/>
        </w:rPr>
      </w:pPr>
      <w:r w:rsidRPr="00F452F4">
        <w:rPr>
          <w:rFonts w:ascii="仿宋_GB2312" w:eastAsia="仿宋_GB2312" w:hAnsi="仿宋_GB2312" w:cs="仿宋_GB2312" w:hint="eastAsia"/>
          <w:kern w:val="0"/>
          <w:sz w:val="24"/>
          <w:lang w:val="zh-CN"/>
        </w:rPr>
        <w:t>法定代表人或其授权代表</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签字或盖章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04090E" w:rsidRDefault="0004090E" w:rsidP="0004090E">
      <w:pPr>
        <w:snapToGrid w:val="0"/>
        <w:spacing w:line="360" w:lineRule="auto"/>
        <w:ind w:firstLineChars="2150" w:firstLine="5160"/>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日期</w:t>
      </w:r>
      <w:r w:rsidRPr="00F452F4">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 xml:space="preserve">  </w:t>
      </w:r>
      <w:r w:rsidRPr="00F452F4">
        <w:rPr>
          <w:rFonts w:ascii="仿宋_GB2312" w:eastAsia="仿宋_GB2312" w:hAnsi="仿宋_GB2312" w:cs="仿宋_GB2312" w:hint="eastAsia"/>
          <w:kern w:val="0"/>
          <w:sz w:val="24"/>
        </w:rPr>
        <w:t xml:space="preserve">年  </w:t>
      </w:r>
      <w:r w:rsidRPr="00F452F4">
        <w:rPr>
          <w:rFonts w:ascii="仿宋_GB2312" w:eastAsia="仿宋_GB2312" w:hAnsi="仿宋_GB2312" w:cs="仿宋_GB2312" w:hint="eastAsia"/>
          <w:kern w:val="0"/>
          <w:sz w:val="24"/>
          <w:lang w:val="zh-CN"/>
        </w:rPr>
        <w:t>月</w:t>
      </w:r>
      <w:r>
        <w:rPr>
          <w:rFonts w:ascii="仿宋_GB2312" w:eastAsia="仿宋_GB2312" w:hAnsi="仿宋_GB2312" w:cs="仿宋_GB2312" w:hint="eastAsia"/>
          <w:kern w:val="0"/>
          <w:sz w:val="24"/>
          <w:lang w:val="zh-CN"/>
        </w:rPr>
        <w:t xml:space="preserve">  </w:t>
      </w:r>
      <w:r w:rsidRPr="00F452F4">
        <w:rPr>
          <w:rFonts w:ascii="仿宋_GB2312" w:eastAsia="仿宋_GB2312" w:hAnsi="仿宋_GB2312" w:cs="仿宋_GB2312" w:hint="eastAsia"/>
          <w:kern w:val="0"/>
          <w:sz w:val="24"/>
          <w:lang w:val="zh-CN"/>
        </w:rPr>
        <w:t>日</w:t>
      </w:r>
    </w:p>
    <w:p w:rsidR="00EE4740" w:rsidRDefault="00EE4740" w:rsidP="0004090E">
      <w:pPr>
        <w:snapToGrid w:val="0"/>
        <w:spacing w:line="360" w:lineRule="auto"/>
        <w:ind w:firstLineChars="2150" w:firstLine="5160"/>
        <w:rPr>
          <w:rFonts w:ascii="仿宋_GB2312" w:eastAsia="仿宋_GB2312" w:hAnsi="仿宋_GB2312" w:cs="仿宋_GB2312"/>
          <w:kern w:val="0"/>
          <w:sz w:val="24"/>
          <w:lang w:val="zh-CN"/>
        </w:rPr>
      </w:pPr>
    </w:p>
    <w:p w:rsidR="00EE4740" w:rsidRDefault="00EE4740" w:rsidP="0004090E">
      <w:pPr>
        <w:snapToGrid w:val="0"/>
        <w:spacing w:line="360" w:lineRule="auto"/>
        <w:ind w:firstLineChars="2150" w:firstLine="5160"/>
        <w:rPr>
          <w:rFonts w:ascii="仿宋_GB2312" w:eastAsia="仿宋_GB2312" w:hAnsi="仿宋_GB2312" w:cs="仿宋_GB2312"/>
          <w:kern w:val="0"/>
          <w:sz w:val="24"/>
          <w:lang w:val="zh-CN"/>
        </w:rPr>
      </w:pPr>
    </w:p>
    <w:p w:rsidR="00EE4740" w:rsidRDefault="00EE4740" w:rsidP="0004090E">
      <w:pPr>
        <w:snapToGrid w:val="0"/>
        <w:spacing w:line="360" w:lineRule="auto"/>
        <w:ind w:firstLineChars="2150" w:firstLine="5160"/>
        <w:rPr>
          <w:rFonts w:ascii="仿宋_GB2312" w:eastAsia="仿宋_GB2312" w:hAnsi="仿宋_GB2312" w:cs="仿宋_GB2312"/>
          <w:kern w:val="0"/>
          <w:sz w:val="24"/>
          <w:lang w:val="zh-CN"/>
        </w:rPr>
      </w:pPr>
    </w:p>
    <w:p w:rsidR="00EE4740" w:rsidRPr="0004090E" w:rsidRDefault="00EE4740" w:rsidP="0004090E">
      <w:pPr>
        <w:snapToGrid w:val="0"/>
        <w:spacing w:line="360" w:lineRule="auto"/>
        <w:ind w:firstLineChars="2150" w:firstLine="5160"/>
        <w:rPr>
          <w:rFonts w:ascii="仿宋_GB2312" w:eastAsia="仿宋_GB2312" w:hAnsi="仿宋_GB2312" w:cs="仿宋_GB2312"/>
          <w:kern w:val="0"/>
          <w:sz w:val="24"/>
          <w:lang w:val="zh-CN"/>
        </w:rPr>
      </w:pPr>
    </w:p>
    <w:p w:rsidR="0004090E" w:rsidRDefault="0004090E">
      <w:pPr>
        <w:widowControl/>
        <w:jc w:val="left"/>
        <w:rPr>
          <w:rFonts w:ascii="仿宋_GB2312" w:eastAsia="仿宋_GB2312" w:hAnsi="仿宋_GB2312" w:cs="仿宋_GB2312"/>
          <w:b/>
          <w:bCs/>
          <w:sz w:val="32"/>
          <w:szCs w:val="32"/>
        </w:rPr>
      </w:pPr>
    </w:p>
    <w:p w:rsidR="00BA1AF6" w:rsidRPr="00F452F4" w:rsidRDefault="0004090E" w:rsidP="0004090E">
      <w:pPr>
        <w:snapToGrid w:val="0"/>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3.6</w:t>
      </w:r>
      <w:r w:rsidR="00EE4740" w:rsidRPr="00EE4740">
        <w:rPr>
          <w:rFonts w:ascii="仿宋_GB2312" w:eastAsia="仿宋_GB2312" w:hAnsi="仿宋_GB2312" w:cs="仿宋_GB2312" w:hint="eastAsia"/>
          <w:b/>
          <w:bCs/>
          <w:sz w:val="32"/>
          <w:szCs w:val="32"/>
        </w:rPr>
        <w:t>产品质量评价证明材料</w:t>
      </w:r>
    </w:p>
    <w:p w:rsidR="00EE4740" w:rsidRPr="00F452F4" w:rsidRDefault="00EE4740" w:rsidP="00EE474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（由投标人根据采购文件</w:t>
      </w:r>
      <w:r w:rsidRPr="00F452F4">
        <w:rPr>
          <w:rFonts w:ascii="仿宋_GB2312" w:eastAsia="仿宋_GB2312" w:hAnsi="仿宋_GB2312" w:cs="仿宋_GB2312" w:hint="eastAsia"/>
          <w:sz w:val="24"/>
        </w:rPr>
        <w:t>要求编制）</w:t>
      </w:r>
    </w:p>
    <w:p w:rsidR="00931ABF" w:rsidRDefault="00931ABF" w:rsidP="008D4878">
      <w:pPr>
        <w:snapToGrid w:val="0"/>
        <w:spacing w:line="360" w:lineRule="auto"/>
        <w:ind w:right="960"/>
        <w:jc w:val="right"/>
        <w:rPr>
          <w:rFonts w:ascii="仿宋_GB2312" w:eastAsia="仿宋_GB2312" w:hAnsi="仿宋_GB2312" w:cs="仿宋_GB2312"/>
          <w:b/>
          <w:kern w:val="0"/>
          <w:sz w:val="24"/>
        </w:rPr>
      </w:pPr>
    </w:p>
    <w:p w:rsidR="00931ABF" w:rsidRDefault="00931ABF" w:rsidP="008D4878">
      <w:pPr>
        <w:snapToGrid w:val="0"/>
        <w:spacing w:line="360" w:lineRule="auto"/>
        <w:ind w:right="960"/>
        <w:jc w:val="right"/>
        <w:rPr>
          <w:rFonts w:ascii="仿宋_GB2312" w:eastAsia="仿宋_GB2312" w:hAnsi="仿宋_GB2312" w:cs="仿宋_GB2312"/>
          <w:b/>
          <w:kern w:val="0"/>
          <w:sz w:val="24"/>
        </w:rPr>
      </w:pPr>
    </w:p>
    <w:p w:rsidR="00931ABF" w:rsidRDefault="00931ABF" w:rsidP="008D4878">
      <w:pPr>
        <w:snapToGrid w:val="0"/>
        <w:spacing w:line="360" w:lineRule="auto"/>
        <w:ind w:right="960"/>
        <w:jc w:val="right"/>
        <w:rPr>
          <w:rFonts w:ascii="仿宋_GB2312" w:eastAsia="仿宋_GB2312" w:hAnsi="仿宋_GB2312" w:cs="仿宋_GB2312"/>
          <w:kern w:val="0"/>
          <w:sz w:val="24"/>
          <w:lang w:val="zh-CN"/>
        </w:rPr>
      </w:pPr>
    </w:p>
    <w:p w:rsidR="008D4878" w:rsidRDefault="008D4878" w:rsidP="008D4878">
      <w:pPr>
        <w:snapToGrid w:val="0"/>
        <w:spacing w:line="360" w:lineRule="auto"/>
        <w:ind w:right="960"/>
        <w:jc w:val="right"/>
        <w:rPr>
          <w:rFonts w:ascii="仿宋_GB2312" w:eastAsia="仿宋_GB2312" w:hAnsi="仿宋_GB2312" w:cs="仿宋_GB2312"/>
          <w:kern w:val="0"/>
          <w:sz w:val="24"/>
          <w:lang w:val="zh-CN"/>
        </w:rPr>
      </w:pPr>
    </w:p>
    <w:p w:rsidR="008D4878" w:rsidRDefault="008D4878" w:rsidP="008D4878">
      <w:pPr>
        <w:snapToGrid w:val="0"/>
        <w:spacing w:line="360" w:lineRule="auto"/>
        <w:ind w:right="960"/>
        <w:jc w:val="right"/>
        <w:rPr>
          <w:rFonts w:ascii="仿宋_GB2312" w:eastAsia="仿宋_GB2312" w:hAnsi="仿宋_GB2312" w:cs="仿宋_GB2312"/>
          <w:kern w:val="0"/>
          <w:sz w:val="24"/>
          <w:lang w:val="zh-CN"/>
        </w:rPr>
      </w:pPr>
    </w:p>
    <w:p w:rsidR="008D4878" w:rsidRPr="00F452F4" w:rsidRDefault="008D4878" w:rsidP="008D4878">
      <w:pPr>
        <w:snapToGrid w:val="0"/>
        <w:spacing w:line="360" w:lineRule="auto"/>
        <w:ind w:right="960"/>
        <w:jc w:val="right"/>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投投标人</w:t>
      </w:r>
      <w:r w:rsidR="00436DF1">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公章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8D4878" w:rsidRPr="00F452F4" w:rsidRDefault="008D4878" w:rsidP="008D4878">
      <w:pPr>
        <w:snapToGrid w:val="0"/>
        <w:spacing w:line="360" w:lineRule="auto"/>
        <w:jc w:val="right"/>
        <w:rPr>
          <w:rFonts w:ascii="仿宋_GB2312" w:eastAsia="仿宋_GB2312" w:hAnsi="仿宋_GB2312" w:cs="仿宋_GB2312"/>
          <w:kern w:val="0"/>
          <w:sz w:val="24"/>
        </w:rPr>
      </w:pPr>
      <w:r w:rsidRPr="00F452F4">
        <w:rPr>
          <w:rFonts w:ascii="仿宋_GB2312" w:eastAsia="仿宋_GB2312" w:hAnsi="仿宋_GB2312" w:cs="仿宋_GB2312" w:hint="eastAsia"/>
          <w:kern w:val="0"/>
          <w:sz w:val="24"/>
          <w:lang w:val="zh-CN"/>
        </w:rPr>
        <w:t>法定代表人或其授权代表</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签字或盖章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EE4740" w:rsidRDefault="008D4878" w:rsidP="008D4878">
      <w:pPr>
        <w:snapToGrid w:val="0"/>
        <w:spacing w:line="360" w:lineRule="auto"/>
        <w:ind w:firstLineChars="2150" w:firstLine="5160"/>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日期</w:t>
      </w:r>
      <w:r w:rsidRPr="00F452F4">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 xml:space="preserve">  </w:t>
      </w:r>
      <w:r w:rsidRPr="00F452F4">
        <w:rPr>
          <w:rFonts w:ascii="仿宋_GB2312" w:eastAsia="仿宋_GB2312" w:hAnsi="仿宋_GB2312" w:cs="仿宋_GB2312" w:hint="eastAsia"/>
          <w:kern w:val="0"/>
          <w:sz w:val="24"/>
        </w:rPr>
        <w:t xml:space="preserve">年  </w:t>
      </w:r>
      <w:r w:rsidRPr="00F452F4">
        <w:rPr>
          <w:rFonts w:ascii="仿宋_GB2312" w:eastAsia="仿宋_GB2312" w:hAnsi="仿宋_GB2312" w:cs="仿宋_GB2312" w:hint="eastAsia"/>
          <w:kern w:val="0"/>
          <w:sz w:val="24"/>
          <w:lang w:val="zh-CN"/>
        </w:rPr>
        <w:t>月</w:t>
      </w:r>
      <w:r>
        <w:rPr>
          <w:rFonts w:ascii="仿宋_GB2312" w:eastAsia="仿宋_GB2312" w:hAnsi="仿宋_GB2312" w:cs="仿宋_GB2312" w:hint="eastAsia"/>
          <w:kern w:val="0"/>
          <w:sz w:val="24"/>
          <w:lang w:val="zh-CN"/>
        </w:rPr>
        <w:t xml:space="preserve">  </w:t>
      </w:r>
      <w:r w:rsidRPr="00F452F4">
        <w:rPr>
          <w:rFonts w:ascii="仿宋_GB2312" w:eastAsia="仿宋_GB2312" w:hAnsi="仿宋_GB2312" w:cs="仿宋_GB2312" w:hint="eastAsia"/>
          <w:kern w:val="0"/>
          <w:sz w:val="24"/>
          <w:lang w:val="zh-CN"/>
        </w:rPr>
        <w:t>日</w:t>
      </w:r>
    </w:p>
    <w:p w:rsidR="00EE4740" w:rsidRDefault="00EE4740">
      <w:pPr>
        <w:widowControl/>
        <w:jc w:val="left"/>
        <w:rPr>
          <w:rFonts w:ascii="仿宋_GB2312" w:eastAsia="仿宋_GB2312" w:hAnsi="仿宋_GB2312" w:cs="仿宋_GB2312"/>
          <w:kern w:val="0"/>
          <w:sz w:val="24"/>
          <w:lang w:val="zh-CN"/>
        </w:rPr>
      </w:pPr>
      <w:r>
        <w:rPr>
          <w:rFonts w:ascii="仿宋_GB2312" w:eastAsia="仿宋_GB2312" w:hAnsi="仿宋_GB2312" w:cs="仿宋_GB2312"/>
          <w:kern w:val="0"/>
          <w:sz w:val="24"/>
          <w:lang w:val="zh-CN"/>
        </w:rPr>
        <w:br w:type="page"/>
      </w:r>
    </w:p>
    <w:p w:rsidR="00BA1AF6" w:rsidRPr="00F452F4" w:rsidRDefault="008D4878" w:rsidP="00513E17">
      <w:pPr>
        <w:pageBreakBefore/>
        <w:spacing w:line="360" w:lineRule="auto"/>
        <w:rPr>
          <w:rFonts w:ascii="仿宋_GB2312" w:eastAsia="仿宋_GB2312" w:hAnsi="仿宋_GB2312" w:cs="仿宋_GB2312"/>
          <w:b/>
          <w:kern w:val="0"/>
          <w:sz w:val="32"/>
          <w:szCs w:val="32"/>
          <w:lang w:val="zh-CN"/>
        </w:rPr>
      </w:pPr>
      <w:r>
        <w:rPr>
          <w:rFonts w:ascii="仿宋_GB2312" w:eastAsia="仿宋_GB2312" w:hAnsi="仿宋_GB2312" w:cs="仿宋_GB2312" w:hint="eastAsia"/>
          <w:b/>
          <w:bCs/>
          <w:sz w:val="32"/>
          <w:szCs w:val="32"/>
        </w:rPr>
        <w:lastRenderedPageBreak/>
        <w:t>3.7</w:t>
      </w:r>
      <w:r w:rsidR="00BA1AF6" w:rsidRPr="00F452F4">
        <w:rPr>
          <w:rFonts w:ascii="仿宋_GB2312" w:eastAsia="仿宋_GB2312" w:hAnsi="仿宋_GB2312" w:cs="仿宋_GB2312" w:hint="eastAsia"/>
          <w:b/>
          <w:bCs/>
          <w:sz w:val="32"/>
          <w:szCs w:val="32"/>
        </w:rPr>
        <w:t>认为需要的</w:t>
      </w:r>
      <w:r w:rsidR="00BA1AF6" w:rsidRPr="00F452F4">
        <w:rPr>
          <w:rFonts w:ascii="仿宋_GB2312" w:eastAsia="仿宋_GB2312" w:hAnsi="仿宋_GB2312" w:cs="仿宋_GB2312" w:hint="eastAsia"/>
          <w:b/>
          <w:kern w:val="0"/>
          <w:sz w:val="32"/>
          <w:szCs w:val="32"/>
          <w:lang w:val="zh-CN"/>
        </w:rPr>
        <w:t>其他</w:t>
      </w:r>
      <w:r w:rsidR="00DF1475" w:rsidRPr="00F452F4">
        <w:rPr>
          <w:rFonts w:ascii="仿宋_GB2312" w:eastAsia="仿宋_GB2312" w:hAnsi="仿宋_GB2312" w:cs="仿宋_GB2312" w:hint="eastAsia"/>
          <w:b/>
          <w:kern w:val="0"/>
          <w:sz w:val="32"/>
          <w:szCs w:val="32"/>
          <w:lang w:val="zh-CN"/>
        </w:rPr>
        <w:t>商务技术文件</w:t>
      </w:r>
      <w:r w:rsidR="00BA1AF6" w:rsidRPr="00F452F4">
        <w:rPr>
          <w:rFonts w:ascii="仿宋_GB2312" w:eastAsia="仿宋_GB2312" w:hAnsi="仿宋_GB2312" w:cs="仿宋_GB2312" w:hint="eastAsia"/>
          <w:b/>
          <w:kern w:val="0"/>
          <w:sz w:val="32"/>
          <w:szCs w:val="32"/>
          <w:lang w:val="zh-CN"/>
        </w:rPr>
        <w:t>或说明</w:t>
      </w:r>
    </w:p>
    <w:p w:rsidR="00BA1AF6" w:rsidRPr="00F452F4" w:rsidRDefault="00BA1AF6" w:rsidP="00BA1AF6">
      <w:pPr>
        <w:spacing w:line="360" w:lineRule="auto"/>
        <w:rPr>
          <w:rFonts w:ascii="仿宋_GB2312" w:eastAsia="仿宋_GB2312" w:hAnsi="仿宋_GB2312" w:cs="仿宋_GB2312"/>
          <w:sz w:val="24"/>
        </w:rPr>
      </w:pPr>
      <w:r w:rsidRPr="00F452F4">
        <w:rPr>
          <w:rFonts w:ascii="仿宋_GB2312" w:eastAsia="仿宋_GB2312" w:hAnsi="仿宋_GB2312" w:cs="仿宋_GB2312" w:hint="eastAsia"/>
          <w:sz w:val="24"/>
        </w:rPr>
        <w:t>（由投标人根据采购需求自行编制）</w:t>
      </w:r>
    </w:p>
    <w:p w:rsidR="00BA1AF6" w:rsidRPr="00F452F4" w:rsidRDefault="00BA1AF6" w:rsidP="00BA1AF6">
      <w:pPr>
        <w:spacing w:line="360" w:lineRule="auto"/>
        <w:rPr>
          <w:rFonts w:ascii="仿宋_GB2312" w:eastAsia="仿宋_GB2312" w:hAnsi="仿宋_GB2312" w:cs="仿宋_GB2312"/>
          <w:sz w:val="24"/>
        </w:rPr>
      </w:pPr>
    </w:p>
    <w:p w:rsidR="00BC5B55" w:rsidRPr="00F452F4" w:rsidRDefault="00BC5B55" w:rsidP="00BC5B55">
      <w:pPr>
        <w:spacing w:line="360" w:lineRule="auto"/>
        <w:ind w:firstLineChars="200" w:firstLine="480"/>
        <w:rPr>
          <w:rFonts w:ascii="仿宋_GB2312" w:eastAsia="仿宋_GB2312" w:hAnsi="仿宋_GB2312" w:cs="仿宋_GB2312"/>
          <w:sz w:val="24"/>
          <w:szCs w:val="20"/>
        </w:rPr>
      </w:pPr>
    </w:p>
    <w:p w:rsidR="008D4878" w:rsidRDefault="008D4878" w:rsidP="008D4878">
      <w:pPr>
        <w:snapToGrid w:val="0"/>
        <w:spacing w:line="360" w:lineRule="auto"/>
        <w:ind w:right="960"/>
        <w:jc w:val="right"/>
        <w:rPr>
          <w:rFonts w:ascii="仿宋_GB2312" w:eastAsia="仿宋_GB2312" w:hAnsi="仿宋_GB2312" w:cs="仿宋_GB2312"/>
          <w:kern w:val="0"/>
          <w:sz w:val="24"/>
          <w:lang w:val="zh-CN"/>
        </w:rPr>
      </w:pPr>
    </w:p>
    <w:p w:rsidR="008D4878" w:rsidRPr="00F452F4" w:rsidRDefault="008D4878" w:rsidP="008D4878">
      <w:pPr>
        <w:snapToGrid w:val="0"/>
        <w:spacing w:line="360" w:lineRule="auto"/>
        <w:ind w:right="960"/>
        <w:jc w:val="right"/>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投标人</w:t>
      </w:r>
      <w:r w:rsidR="00436DF1">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公章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8D4878" w:rsidRPr="00F452F4" w:rsidRDefault="008D4878" w:rsidP="008D4878">
      <w:pPr>
        <w:snapToGrid w:val="0"/>
        <w:spacing w:line="360" w:lineRule="auto"/>
        <w:jc w:val="right"/>
        <w:rPr>
          <w:rFonts w:ascii="仿宋_GB2312" w:eastAsia="仿宋_GB2312" w:hAnsi="仿宋_GB2312" w:cs="仿宋_GB2312"/>
          <w:kern w:val="0"/>
          <w:sz w:val="24"/>
        </w:rPr>
      </w:pPr>
      <w:r w:rsidRPr="00F452F4">
        <w:rPr>
          <w:rFonts w:ascii="仿宋_GB2312" w:eastAsia="仿宋_GB2312" w:hAnsi="仿宋_GB2312" w:cs="仿宋_GB2312" w:hint="eastAsia"/>
          <w:kern w:val="0"/>
          <w:sz w:val="24"/>
          <w:lang w:val="zh-CN"/>
        </w:rPr>
        <w:t>法定代表人或其授权代表</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签字或盖章</w:t>
      </w:r>
      <w:r w:rsidR="00436DF1">
        <w:rPr>
          <w:rFonts w:ascii="仿宋_GB2312" w:eastAsia="仿宋_GB2312" w:hAnsi="仿宋_GB2312" w:cs="仿宋_GB2312" w:hint="eastAsia"/>
          <w:kern w:val="0"/>
          <w:sz w:val="24"/>
          <w:lang w:val="zh-CN"/>
        </w:rPr>
        <w:t>）</w:t>
      </w:r>
      <w:r w:rsidRPr="00F452F4">
        <w:rPr>
          <w:rFonts w:ascii="仿宋_GB2312" w:eastAsia="仿宋_GB2312" w:hAnsi="仿宋_GB2312" w:cs="仿宋_GB2312" w:hint="eastAsia"/>
          <w:kern w:val="0"/>
          <w:sz w:val="24"/>
          <w:lang w:val="zh-CN"/>
        </w:rPr>
        <w:t>：</w:t>
      </w:r>
    </w:p>
    <w:p w:rsidR="008D4878" w:rsidRPr="0004090E" w:rsidRDefault="008D4878" w:rsidP="00CD2C7D">
      <w:pPr>
        <w:snapToGrid w:val="0"/>
        <w:spacing w:line="360" w:lineRule="auto"/>
        <w:ind w:firstLineChars="2450" w:firstLine="5880"/>
        <w:rPr>
          <w:rFonts w:ascii="仿宋_GB2312" w:eastAsia="仿宋_GB2312" w:hAnsi="仿宋_GB2312" w:cs="仿宋_GB2312"/>
          <w:kern w:val="0"/>
          <w:sz w:val="24"/>
          <w:lang w:val="zh-CN"/>
        </w:rPr>
      </w:pPr>
      <w:r w:rsidRPr="00F452F4">
        <w:rPr>
          <w:rFonts w:ascii="仿宋_GB2312" w:eastAsia="仿宋_GB2312" w:hAnsi="仿宋_GB2312" w:cs="仿宋_GB2312" w:hint="eastAsia"/>
          <w:kern w:val="0"/>
          <w:sz w:val="24"/>
          <w:lang w:val="zh-CN"/>
        </w:rPr>
        <w:t>日期</w:t>
      </w:r>
      <w:r w:rsidRPr="00F452F4">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 xml:space="preserve">  </w:t>
      </w:r>
      <w:r w:rsidRPr="00F452F4">
        <w:rPr>
          <w:rFonts w:ascii="仿宋_GB2312" w:eastAsia="仿宋_GB2312" w:hAnsi="仿宋_GB2312" w:cs="仿宋_GB2312" w:hint="eastAsia"/>
          <w:kern w:val="0"/>
          <w:sz w:val="24"/>
        </w:rPr>
        <w:t xml:space="preserve">年  </w:t>
      </w:r>
      <w:r w:rsidRPr="00F452F4">
        <w:rPr>
          <w:rFonts w:ascii="仿宋_GB2312" w:eastAsia="仿宋_GB2312" w:hAnsi="仿宋_GB2312" w:cs="仿宋_GB2312" w:hint="eastAsia"/>
          <w:kern w:val="0"/>
          <w:sz w:val="24"/>
          <w:lang w:val="zh-CN"/>
        </w:rPr>
        <w:t>月</w:t>
      </w:r>
      <w:r>
        <w:rPr>
          <w:rFonts w:ascii="仿宋_GB2312" w:eastAsia="仿宋_GB2312" w:hAnsi="仿宋_GB2312" w:cs="仿宋_GB2312" w:hint="eastAsia"/>
          <w:kern w:val="0"/>
          <w:sz w:val="24"/>
          <w:lang w:val="zh-CN"/>
        </w:rPr>
        <w:t xml:space="preserve">  </w:t>
      </w:r>
      <w:r w:rsidRPr="00F452F4">
        <w:rPr>
          <w:rFonts w:ascii="仿宋_GB2312" w:eastAsia="仿宋_GB2312" w:hAnsi="仿宋_GB2312" w:cs="仿宋_GB2312" w:hint="eastAsia"/>
          <w:kern w:val="0"/>
          <w:sz w:val="24"/>
          <w:lang w:val="zh-CN"/>
        </w:rPr>
        <w:t>日</w:t>
      </w:r>
    </w:p>
    <w:p w:rsidR="008D4878" w:rsidRDefault="008D4878">
      <w:pPr>
        <w:widowControl/>
        <w:jc w:val="left"/>
        <w:rPr>
          <w:rFonts w:ascii="仿宋_GB2312" w:eastAsia="仿宋_GB2312" w:hAnsi="仿宋_GB2312" w:cs="仿宋_GB2312"/>
          <w:kern w:val="0"/>
          <w:sz w:val="24"/>
          <w:lang w:val="zh-CN"/>
        </w:rPr>
      </w:pPr>
      <w:r>
        <w:rPr>
          <w:rFonts w:ascii="仿宋_GB2312" w:eastAsia="仿宋_GB2312" w:hAnsi="仿宋_GB2312" w:cs="仿宋_GB2312"/>
          <w:kern w:val="0"/>
          <w:sz w:val="24"/>
          <w:lang w:val="zh-CN"/>
        </w:rPr>
        <w:br w:type="page"/>
      </w:r>
    </w:p>
    <w:p w:rsidR="00BA1AF6" w:rsidRPr="008D4878" w:rsidRDefault="00BA1AF6" w:rsidP="008D4878">
      <w:pPr>
        <w:spacing w:line="560" w:lineRule="exact"/>
        <w:contextualSpacing/>
        <w:rPr>
          <w:rFonts w:ascii="仿宋_GB2312" w:eastAsia="仿宋_GB2312" w:hAnsi="仿宋_GB2312" w:cs="仿宋_GB2312"/>
          <w:kern w:val="0"/>
          <w:sz w:val="32"/>
          <w:szCs w:val="32"/>
          <w:lang w:val="zh-CN"/>
        </w:rPr>
      </w:pPr>
    </w:p>
    <w:p w:rsidR="00F405DB" w:rsidRPr="008D4878" w:rsidRDefault="00F405DB" w:rsidP="008D4878">
      <w:pPr>
        <w:spacing w:line="560" w:lineRule="exact"/>
        <w:contextualSpacing/>
        <w:jc w:val="center"/>
        <w:rPr>
          <w:rFonts w:ascii="仿宋" w:eastAsia="仿宋" w:hAnsi="仿宋" w:cs="仿宋_GB2312"/>
          <w:b/>
          <w:kern w:val="0"/>
          <w:sz w:val="32"/>
          <w:szCs w:val="32"/>
        </w:rPr>
      </w:pPr>
      <w:r w:rsidRPr="008D4878">
        <w:rPr>
          <w:rFonts w:ascii="仿宋" w:eastAsia="仿宋" w:hAnsi="仿宋" w:cs="仿宋_GB2312" w:hint="eastAsia"/>
          <w:b/>
          <w:kern w:val="0"/>
          <w:sz w:val="32"/>
          <w:szCs w:val="32"/>
        </w:rPr>
        <w:t>报价文件部分</w:t>
      </w:r>
    </w:p>
    <w:p w:rsidR="00F405DB" w:rsidRPr="008D4878" w:rsidRDefault="00F405DB" w:rsidP="008D4878">
      <w:pPr>
        <w:spacing w:line="560" w:lineRule="exact"/>
        <w:contextualSpacing/>
        <w:rPr>
          <w:rFonts w:ascii="仿宋" w:eastAsia="仿宋" w:hAnsi="仿宋"/>
          <w:sz w:val="32"/>
          <w:szCs w:val="32"/>
        </w:rPr>
      </w:pPr>
    </w:p>
    <w:p w:rsidR="008D4878" w:rsidRPr="008D4878" w:rsidRDefault="008D4878" w:rsidP="008D4878">
      <w:pPr>
        <w:spacing w:line="560" w:lineRule="exact"/>
        <w:contextualSpacing/>
        <w:jc w:val="center"/>
        <w:rPr>
          <w:rFonts w:ascii="仿宋" w:eastAsia="仿宋" w:hAnsi="仿宋"/>
          <w:b/>
          <w:sz w:val="32"/>
          <w:szCs w:val="32"/>
        </w:rPr>
      </w:pPr>
      <w:r w:rsidRPr="008D4878">
        <w:rPr>
          <w:rFonts w:ascii="仿宋" w:eastAsia="仿宋" w:hAnsi="仿宋" w:hint="eastAsia"/>
          <w:b/>
          <w:sz w:val="32"/>
          <w:szCs w:val="32"/>
        </w:rPr>
        <w:t>目  录</w:t>
      </w:r>
    </w:p>
    <w:p w:rsidR="00F405DB" w:rsidRPr="008D4878" w:rsidRDefault="008D4878" w:rsidP="008D4878">
      <w:pPr>
        <w:spacing w:line="560" w:lineRule="exact"/>
        <w:contextualSpacing/>
        <w:rPr>
          <w:rFonts w:ascii="仿宋" w:eastAsia="仿宋" w:hAnsi="仿宋"/>
          <w:sz w:val="24"/>
        </w:rPr>
      </w:pPr>
      <w:r>
        <w:rPr>
          <w:rFonts w:ascii="仿宋" w:eastAsia="仿宋" w:hAnsi="仿宋" w:hint="eastAsia"/>
          <w:sz w:val="24"/>
        </w:rPr>
        <w:t>4.1</w:t>
      </w:r>
      <w:r w:rsidR="00F405DB" w:rsidRPr="008D4878">
        <w:rPr>
          <w:rFonts w:ascii="仿宋" w:eastAsia="仿宋" w:hAnsi="仿宋" w:hint="eastAsia"/>
          <w:sz w:val="24"/>
        </w:rPr>
        <w:t>投标响应函……</w:t>
      </w:r>
      <w:proofErr w:type="gramStart"/>
      <w:r w:rsidR="00F405DB" w:rsidRPr="008D4878">
        <w:rPr>
          <w:rFonts w:ascii="仿宋" w:eastAsia="仿宋" w:hAnsi="仿宋" w:hint="eastAsia"/>
          <w:sz w:val="24"/>
        </w:rPr>
        <w:t>………………………………………………</w:t>
      </w:r>
      <w:r w:rsidRPr="008D4878">
        <w:rPr>
          <w:rFonts w:ascii="仿宋" w:eastAsia="仿宋" w:hAnsi="仿宋" w:hint="eastAsia"/>
          <w:sz w:val="24"/>
        </w:rPr>
        <w:t>……………</w:t>
      </w:r>
      <w:proofErr w:type="gramEnd"/>
      <w:r w:rsidR="00F405DB" w:rsidRPr="008D4878">
        <w:rPr>
          <w:rFonts w:ascii="仿宋" w:eastAsia="仿宋" w:hAnsi="仿宋" w:hint="eastAsia"/>
          <w:sz w:val="24"/>
        </w:rPr>
        <w:t>（页码）</w:t>
      </w:r>
    </w:p>
    <w:p w:rsidR="00F405DB" w:rsidRPr="008D4878" w:rsidRDefault="008D4878" w:rsidP="008D4878">
      <w:pPr>
        <w:spacing w:line="560" w:lineRule="exact"/>
        <w:contextualSpacing/>
        <w:rPr>
          <w:rFonts w:ascii="仿宋" w:eastAsia="仿宋" w:hAnsi="仿宋"/>
          <w:sz w:val="24"/>
        </w:rPr>
      </w:pPr>
      <w:r>
        <w:rPr>
          <w:rFonts w:ascii="仿宋" w:eastAsia="仿宋" w:hAnsi="仿宋" w:hint="eastAsia"/>
          <w:sz w:val="24"/>
        </w:rPr>
        <w:t>4.2</w:t>
      </w:r>
      <w:r w:rsidR="00F405DB" w:rsidRPr="008D4878">
        <w:rPr>
          <w:rFonts w:ascii="仿宋" w:eastAsia="仿宋" w:hAnsi="仿宋" w:hint="eastAsia"/>
          <w:sz w:val="24"/>
        </w:rPr>
        <w:t>开标一览表……</w:t>
      </w:r>
      <w:proofErr w:type="gramStart"/>
      <w:r w:rsidR="00F405DB" w:rsidRPr="008D4878">
        <w:rPr>
          <w:rFonts w:ascii="仿宋" w:eastAsia="仿宋" w:hAnsi="仿宋" w:hint="eastAsia"/>
          <w:sz w:val="24"/>
        </w:rPr>
        <w:t>………………………………………………</w:t>
      </w:r>
      <w:r w:rsidRPr="008D4878">
        <w:rPr>
          <w:rFonts w:ascii="仿宋" w:eastAsia="仿宋" w:hAnsi="仿宋" w:hint="eastAsia"/>
          <w:sz w:val="24"/>
        </w:rPr>
        <w:t>……………</w:t>
      </w:r>
      <w:proofErr w:type="gramEnd"/>
      <w:r w:rsidR="00F405DB" w:rsidRPr="008D4878">
        <w:rPr>
          <w:rFonts w:ascii="仿宋" w:eastAsia="仿宋" w:hAnsi="仿宋" w:hint="eastAsia"/>
          <w:sz w:val="24"/>
        </w:rPr>
        <w:t>（页码）</w:t>
      </w:r>
    </w:p>
    <w:p w:rsidR="008D4878" w:rsidRDefault="008D4878">
      <w:pPr>
        <w:widowControl/>
        <w:jc w:val="left"/>
        <w:rPr>
          <w:rFonts w:ascii="仿宋_GB2312" w:eastAsia="仿宋_GB2312" w:hAnsi="仿宋_GB2312" w:cs="仿宋_GB2312"/>
          <w:kern w:val="0"/>
          <w:sz w:val="24"/>
        </w:rPr>
      </w:pPr>
    </w:p>
    <w:p w:rsidR="008D4878" w:rsidRDefault="008D4878">
      <w:pPr>
        <w:widowControl/>
        <w:jc w:val="left"/>
        <w:rPr>
          <w:rFonts w:ascii="仿宋_GB2312" w:eastAsia="仿宋_GB2312" w:hAnsi="仿宋_GB2312" w:cs="仿宋_GB2312"/>
          <w:kern w:val="0"/>
          <w:sz w:val="24"/>
        </w:rPr>
      </w:pPr>
    </w:p>
    <w:p w:rsidR="008D4878" w:rsidRDefault="008D4878">
      <w:pPr>
        <w:widowControl/>
        <w:jc w:val="left"/>
        <w:rPr>
          <w:rFonts w:ascii="仿宋_GB2312" w:eastAsia="仿宋_GB2312" w:hAnsi="仿宋_GB2312" w:cs="仿宋_GB2312"/>
          <w:kern w:val="0"/>
          <w:sz w:val="24"/>
        </w:rPr>
      </w:pPr>
      <w:r>
        <w:rPr>
          <w:rFonts w:ascii="仿宋_GB2312" w:eastAsia="仿宋_GB2312" w:hAnsi="仿宋_GB2312" w:cs="仿宋_GB2312"/>
          <w:kern w:val="0"/>
          <w:sz w:val="24"/>
        </w:rPr>
        <w:br w:type="page"/>
      </w:r>
    </w:p>
    <w:p w:rsidR="008D4878" w:rsidRDefault="008D4878" w:rsidP="008D4878">
      <w:pPr>
        <w:pageBreakBefore/>
        <w:rPr>
          <w:rFonts w:ascii="仿宋_GB2312" w:eastAsia="仿宋_GB2312" w:hAnsi="宋体"/>
          <w:b/>
          <w:sz w:val="30"/>
          <w:szCs w:val="30"/>
        </w:rPr>
      </w:pPr>
      <w:r>
        <w:rPr>
          <w:rFonts w:ascii="仿宋_GB2312" w:eastAsia="仿宋_GB2312" w:hAnsi="宋体" w:hint="eastAsia"/>
          <w:b/>
          <w:sz w:val="30"/>
          <w:szCs w:val="30"/>
        </w:rPr>
        <w:lastRenderedPageBreak/>
        <w:t>4.1投标响应函（格式）</w:t>
      </w:r>
    </w:p>
    <w:p w:rsidR="008D4878" w:rsidRDefault="008D4878" w:rsidP="008D4878">
      <w:pPr>
        <w:pStyle w:val="ac"/>
        <w:spacing w:afterLines="0" w:line="440" w:lineRule="exact"/>
        <w:ind w:firstLineChars="0" w:firstLine="0"/>
        <w:rPr>
          <w:rFonts w:ascii="仿宋_GB2312" w:eastAsia="仿宋_GB2312" w:hAnsi="宋体"/>
          <w:szCs w:val="24"/>
        </w:rPr>
      </w:pPr>
    </w:p>
    <w:p w:rsidR="008D4878" w:rsidRPr="008D4878" w:rsidRDefault="008D4878" w:rsidP="008D4878">
      <w:pPr>
        <w:spacing w:line="560" w:lineRule="exact"/>
        <w:contextualSpacing/>
        <w:rPr>
          <w:rFonts w:ascii="仿宋_GB2312" w:eastAsia="仿宋_GB2312" w:hAnsi="仿宋" w:cs="仿宋_GB2312"/>
          <w:sz w:val="24"/>
        </w:rPr>
      </w:pPr>
      <w:r>
        <w:rPr>
          <w:rFonts w:ascii="仿宋_GB2312" w:eastAsia="仿宋_GB2312" w:hAnsi="宋体" w:hint="eastAsia"/>
        </w:rPr>
        <w:t>致：</w:t>
      </w:r>
      <w:r w:rsidRPr="0080612E">
        <w:rPr>
          <w:rFonts w:ascii="仿宋_GB2312" w:eastAsia="仿宋_GB2312" w:hAnsi="仿宋" w:cs="仿宋_GB2312"/>
          <w:sz w:val="24"/>
        </w:rPr>
        <w:t>绍兴市市级医院联合体</w:t>
      </w:r>
      <w:r w:rsidRPr="0080612E">
        <w:rPr>
          <w:rFonts w:ascii="仿宋_GB2312" w:eastAsia="仿宋_GB2312" w:hAnsi="仿宋" w:cs="仿宋_GB2312" w:hint="eastAsia"/>
          <w:sz w:val="24"/>
        </w:rPr>
        <w:t>、</w:t>
      </w:r>
      <w:r>
        <w:rPr>
          <w:rFonts w:ascii="仿宋_GB2312" w:eastAsia="仿宋_GB2312" w:hAnsi="仿宋" w:cs="仿宋_GB2312" w:hint="eastAsia"/>
          <w:sz w:val="24"/>
        </w:rPr>
        <w:t>浙江社发项目管理有限公司</w:t>
      </w:r>
    </w:p>
    <w:p w:rsidR="008D4878" w:rsidRDefault="008D4878" w:rsidP="008D4878">
      <w:pPr>
        <w:pStyle w:val="ac"/>
        <w:spacing w:afterLines="0" w:line="440" w:lineRule="exact"/>
        <w:ind w:firstLine="480"/>
        <w:rPr>
          <w:rFonts w:ascii="仿宋_GB2312" w:eastAsia="仿宋_GB2312" w:hAnsi="宋体"/>
          <w:szCs w:val="24"/>
        </w:rPr>
      </w:pPr>
      <w:r>
        <w:rPr>
          <w:rFonts w:ascii="仿宋_GB2312" w:eastAsia="仿宋_GB2312" w:hAnsi="宋体" w:hint="eastAsia"/>
          <w:szCs w:val="24"/>
        </w:rPr>
        <w:t>根据贵方采购标文件（</w:t>
      </w:r>
      <w:r>
        <w:rPr>
          <w:rFonts w:ascii="仿宋_GB2312" w:eastAsia="仿宋_GB2312" w:hAnsi="宋体" w:hint="eastAsia"/>
          <w:b/>
          <w:szCs w:val="24"/>
          <w:u w:val="single"/>
        </w:rPr>
        <w:t>填写招标编号：</w:t>
      </w:r>
      <w:r>
        <w:rPr>
          <w:rFonts w:ascii="仿宋_GB2312" w:eastAsia="仿宋_GB2312" w:hAnsi="宋体" w:hint="eastAsia"/>
          <w:szCs w:val="24"/>
        </w:rPr>
        <w:t>）的要求，正式授权</w:t>
      </w:r>
      <w:r>
        <w:rPr>
          <w:rFonts w:ascii="仿宋_GB2312" w:eastAsia="仿宋_GB2312" w:hAnsi="宋体" w:hint="eastAsia"/>
          <w:b/>
          <w:szCs w:val="24"/>
          <w:u w:val="single"/>
        </w:rPr>
        <w:t>（全权代表姓名    、单位    、职务   ）</w:t>
      </w:r>
      <w:r>
        <w:rPr>
          <w:rFonts w:ascii="仿宋_GB2312" w:eastAsia="仿宋_GB2312" w:hAnsi="宋体" w:hint="eastAsia"/>
          <w:szCs w:val="24"/>
        </w:rPr>
        <w:t>代表投标人</w:t>
      </w:r>
      <w:r>
        <w:rPr>
          <w:rFonts w:ascii="仿宋_GB2312" w:eastAsia="仿宋_GB2312" w:hAnsi="宋体" w:hint="eastAsia"/>
          <w:szCs w:val="24"/>
          <w:u w:val="single"/>
        </w:rPr>
        <w:t>（</w:t>
      </w:r>
      <w:r>
        <w:rPr>
          <w:rFonts w:ascii="仿宋_GB2312" w:eastAsia="仿宋_GB2312" w:hAnsi="宋体" w:hint="eastAsia"/>
          <w:b/>
          <w:szCs w:val="24"/>
          <w:u w:val="single"/>
        </w:rPr>
        <w:t xml:space="preserve">填写单位    、地址   </w:t>
      </w:r>
      <w:r>
        <w:rPr>
          <w:rFonts w:ascii="仿宋_GB2312" w:eastAsia="仿宋_GB2312" w:hAnsi="宋体" w:hint="eastAsia"/>
          <w:szCs w:val="24"/>
          <w:u w:val="single"/>
        </w:rPr>
        <w:t>）</w:t>
      </w:r>
      <w:r>
        <w:rPr>
          <w:rFonts w:ascii="仿宋_GB2312" w:eastAsia="仿宋_GB2312" w:hAnsi="宋体" w:hint="eastAsia"/>
          <w:szCs w:val="24"/>
        </w:rPr>
        <w:t>提交投标文件。</w:t>
      </w:r>
    </w:p>
    <w:p w:rsidR="008D4878" w:rsidRDefault="008D4878" w:rsidP="008D4878">
      <w:pPr>
        <w:pStyle w:val="ac"/>
        <w:spacing w:afterLines="0" w:line="440" w:lineRule="exact"/>
        <w:ind w:firstLine="480"/>
        <w:rPr>
          <w:rFonts w:ascii="仿宋_GB2312" w:eastAsia="仿宋_GB2312" w:hAnsi="宋体"/>
          <w:szCs w:val="24"/>
        </w:rPr>
      </w:pPr>
      <w:r>
        <w:rPr>
          <w:rFonts w:ascii="仿宋_GB2312" w:eastAsia="仿宋_GB2312" w:hAnsi="宋体" w:hint="eastAsia"/>
          <w:szCs w:val="24"/>
        </w:rPr>
        <w:t>我方已完全明白</w:t>
      </w:r>
      <w:r w:rsidR="00541239">
        <w:rPr>
          <w:rFonts w:ascii="仿宋_GB2312" w:eastAsia="仿宋_GB2312" w:hAnsi="宋体" w:hint="eastAsia"/>
          <w:szCs w:val="24"/>
        </w:rPr>
        <w:t>采购文件</w:t>
      </w:r>
      <w:r>
        <w:rPr>
          <w:rFonts w:ascii="仿宋_GB2312" w:eastAsia="仿宋_GB2312" w:hAnsi="宋体" w:hint="eastAsia"/>
          <w:szCs w:val="24"/>
        </w:rPr>
        <w:t>的所有条款要求，兹声明同意如下：</w:t>
      </w:r>
    </w:p>
    <w:p w:rsidR="008D4878" w:rsidRDefault="008D4878" w:rsidP="008D4878">
      <w:pPr>
        <w:pStyle w:val="21"/>
        <w:tabs>
          <w:tab w:val="clear" w:pos="1697"/>
        </w:tabs>
        <w:spacing w:afterLines="0" w:line="440" w:lineRule="exact"/>
        <w:ind w:left="0" w:firstLineChars="200" w:firstLine="480"/>
        <w:rPr>
          <w:rFonts w:ascii="仿宋_GB2312" w:eastAsia="仿宋_GB2312" w:hAnsi="宋体"/>
          <w:szCs w:val="24"/>
        </w:rPr>
      </w:pPr>
      <w:r>
        <w:rPr>
          <w:rFonts w:ascii="仿宋_GB2312" w:eastAsia="仿宋_GB2312" w:hAnsi="宋体" w:hint="eastAsia"/>
          <w:szCs w:val="24"/>
        </w:rPr>
        <w:t>1.</w:t>
      </w:r>
      <w:r>
        <w:rPr>
          <w:rFonts w:ascii="仿宋_GB2312" w:eastAsia="仿宋_GB2312" w:hAnsi="仿宋" w:cs="仿宋_GB2312" w:hint="eastAsia"/>
        </w:rPr>
        <w:t>我方同意在投标人</w:t>
      </w:r>
      <w:r>
        <w:rPr>
          <w:rFonts w:ascii="仿宋_GB2312" w:eastAsia="仿宋_GB2312" w:hAnsi="仿宋" w:cs="仿宋_GB2312" w:hint="eastAsia"/>
          <w:kern w:val="44"/>
        </w:rPr>
        <w:t>须知</w:t>
      </w:r>
      <w:r>
        <w:rPr>
          <w:rFonts w:ascii="仿宋_GB2312" w:eastAsia="仿宋_GB2312" w:hAnsi="仿宋" w:cs="仿宋_GB2312" w:hint="eastAsia"/>
        </w:rPr>
        <w:t>规定的开标日期起遵守本投标文件中的承诺且在投标有效期满之前均具有约束力</w:t>
      </w:r>
      <w:r>
        <w:rPr>
          <w:rFonts w:ascii="仿宋_GB2312" w:eastAsia="仿宋_GB2312" w:hAnsi="宋体" w:hint="eastAsia"/>
          <w:szCs w:val="24"/>
        </w:rPr>
        <w:t>。</w:t>
      </w:r>
    </w:p>
    <w:p w:rsidR="008D4878" w:rsidRDefault="008D4878" w:rsidP="008D4878">
      <w:pPr>
        <w:pStyle w:val="ac"/>
        <w:spacing w:afterLines="0" w:line="440" w:lineRule="exact"/>
        <w:ind w:firstLine="480"/>
        <w:rPr>
          <w:rFonts w:ascii="仿宋_GB2312" w:eastAsia="仿宋_GB2312" w:hAnsi="宋体"/>
          <w:szCs w:val="24"/>
        </w:rPr>
      </w:pPr>
      <w:r>
        <w:rPr>
          <w:rFonts w:ascii="仿宋_GB2312" w:eastAsia="仿宋_GB2312" w:hAnsi="宋体" w:hint="eastAsia"/>
          <w:szCs w:val="24"/>
        </w:rPr>
        <w:t>2.我方承诺已经具备</w:t>
      </w:r>
      <w:r w:rsidR="00B27260">
        <w:rPr>
          <w:rFonts w:ascii="仿宋_GB2312" w:eastAsia="仿宋_GB2312" w:hAnsi="宋体" w:hint="eastAsia"/>
          <w:szCs w:val="24"/>
        </w:rPr>
        <w:t>本项目规定的</w:t>
      </w:r>
      <w:r>
        <w:rPr>
          <w:rFonts w:ascii="仿宋_GB2312" w:eastAsia="仿宋_GB2312" w:hAnsi="宋体" w:hint="eastAsia"/>
          <w:szCs w:val="24"/>
        </w:rPr>
        <w:t>供应商应当具备的条件。</w:t>
      </w:r>
    </w:p>
    <w:p w:rsidR="008D4878" w:rsidRDefault="008D4878" w:rsidP="008D4878">
      <w:pPr>
        <w:pStyle w:val="ac"/>
        <w:spacing w:afterLines="0" w:line="440" w:lineRule="exact"/>
        <w:ind w:firstLine="480"/>
        <w:rPr>
          <w:rFonts w:ascii="仿宋_GB2312" w:eastAsia="仿宋_GB2312"/>
        </w:rPr>
      </w:pPr>
      <w:r>
        <w:rPr>
          <w:rFonts w:ascii="仿宋_GB2312" w:eastAsia="仿宋_GB2312" w:hAnsi="宋体" w:hint="eastAsia"/>
          <w:szCs w:val="24"/>
        </w:rPr>
        <w:t>3.</w:t>
      </w:r>
      <w:r>
        <w:rPr>
          <w:rFonts w:ascii="仿宋_GB2312" w:eastAsia="仿宋_GB2312" w:hint="eastAsia"/>
        </w:rPr>
        <w:t>本公司投标文件中填列的技术参数、配置、服务、数量等相关内容都是真实、准确的。保证在本次项目中所提供的资料全部真实和合法。同意向浙江社发项目管理有限公司提供可能另外要求的与投标有关的任何数据或资料。</w:t>
      </w:r>
    </w:p>
    <w:p w:rsidR="008D4878" w:rsidRDefault="008D4878" w:rsidP="008D4878">
      <w:pPr>
        <w:pStyle w:val="ac"/>
        <w:spacing w:afterLines="0" w:line="440" w:lineRule="exact"/>
        <w:ind w:firstLine="480"/>
        <w:rPr>
          <w:rFonts w:ascii="仿宋_GB2312" w:eastAsia="仿宋_GB2312" w:hAnsi="宋体"/>
          <w:szCs w:val="24"/>
        </w:rPr>
      </w:pPr>
      <w:r>
        <w:rPr>
          <w:rFonts w:ascii="仿宋_GB2312" w:eastAsia="仿宋_GB2312" w:hAnsi="宋体" w:hint="eastAsia"/>
          <w:szCs w:val="24"/>
        </w:rPr>
        <w:t>4.我方理解贵方将不受你们所收到的最低报价的约束。</w:t>
      </w:r>
    </w:p>
    <w:p w:rsidR="008D4878" w:rsidRDefault="008D4878" w:rsidP="008D4878">
      <w:pPr>
        <w:pStyle w:val="21"/>
        <w:tabs>
          <w:tab w:val="clear" w:pos="1697"/>
        </w:tabs>
        <w:spacing w:afterLines="0" w:line="440" w:lineRule="exact"/>
        <w:ind w:left="0" w:firstLineChars="200" w:firstLine="480"/>
        <w:rPr>
          <w:rFonts w:ascii="仿宋_GB2312" w:eastAsia="仿宋_GB2312" w:hAnsi="宋体"/>
          <w:szCs w:val="24"/>
        </w:rPr>
      </w:pPr>
      <w:r>
        <w:rPr>
          <w:rFonts w:ascii="仿宋_GB2312" w:eastAsia="仿宋_GB2312" w:hAnsi="宋体" w:hint="eastAsia"/>
        </w:rPr>
        <w:t>5.</w:t>
      </w:r>
      <w:r>
        <w:rPr>
          <w:rFonts w:ascii="仿宋_GB2312" w:eastAsia="仿宋_GB2312" w:hAnsi="宋体" w:hint="eastAsia"/>
          <w:szCs w:val="24"/>
        </w:rPr>
        <w:t>本投标自开标之日（投标截止之日</w:t>
      </w:r>
      <w:r w:rsidRPr="00696D9E">
        <w:rPr>
          <w:rFonts w:ascii="仿宋_GB2312" w:eastAsia="仿宋_GB2312" w:hAnsi="宋体" w:hint="eastAsia"/>
          <w:szCs w:val="24"/>
        </w:rPr>
        <w:t>）起</w:t>
      </w:r>
      <w:r w:rsidR="00B27260" w:rsidRPr="00696D9E">
        <w:rPr>
          <w:rFonts w:ascii="仿宋_GB2312" w:eastAsia="仿宋_GB2312" w:hAnsi="宋体" w:hint="eastAsia"/>
          <w:b/>
          <w:szCs w:val="24"/>
        </w:rPr>
        <w:t>120</w:t>
      </w:r>
      <w:r w:rsidRPr="00696D9E">
        <w:rPr>
          <w:rFonts w:ascii="仿宋_GB2312" w:eastAsia="仿宋_GB2312" w:hAnsi="宋体" w:hint="eastAsia"/>
          <w:szCs w:val="24"/>
        </w:rPr>
        <w:t>天内</w:t>
      </w:r>
      <w:r>
        <w:rPr>
          <w:rFonts w:ascii="仿宋_GB2312" w:eastAsia="仿宋_GB2312" w:hAnsi="宋体" w:hint="eastAsia"/>
          <w:szCs w:val="24"/>
        </w:rPr>
        <w:t>有效。</w:t>
      </w:r>
    </w:p>
    <w:p w:rsidR="008D4878" w:rsidRDefault="008D4878" w:rsidP="008D4878">
      <w:pPr>
        <w:pStyle w:val="ac"/>
        <w:spacing w:afterLines="0" w:line="440" w:lineRule="exact"/>
        <w:ind w:firstLine="480"/>
        <w:rPr>
          <w:rFonts w:ascii="仿宋_GB2312" w:eastAsia="仿宋_GB2312" w:hAnsi="仿宋_GB2312" w:cs="仿宋_GB2312"/>
        </w:rPr>
      </w:pPr>
      <w:r>
        <w:rPr>
          <w:rFonts w:ascii="仿宋_GB2312" w:eastAsia="仿宋_GB2312" w:hAnsi="宋体" w:hint="eastAsia"/>
          <w:szCs w:val="24"/>
        </w:rPr>
        <w:t>6</w:t>
      </w:r>
      <w:r>
        <w:rPr>
          <w:rFonts w:ascii="仿宋_GB2312" w:eastAsia="仿宋_GB2312" w:hAnsi="仿宋_GB2312" w:cs="仿宋_GB2312" w:hint="eastAsia"/>
        </w:rPr>
        <w:t>.我方</w:t>
      </w:r>
      <w:r w:rsidR="00B27260">
        <w:rPr>
          <w:rFonts w:ascii="仿宋_GB2312" w:eastAsia="仿宋_GB2312" w:hAnsi="仿宋_GB2312" w:cs="仿宋_GB2312" w:hint="eastAsia"/>
        </w:rPr>
        <w:t>同意有</w:t>
      </w:r>
      <w:r>
        <w:rPr>
          <w:rFonts w:ascii="仿宋_GB2312" w:eastAsia="仿宋_GB2312" w:hAnsi="仿宋_GB2312" w:cs="仿宋_GB2312" w:hint="eastAsia"/>
        </w:rPr>
        <w:t>下列情形之一的，处以采购金额5‰以上10‰以下的罚款，列入不良行为记录名单，在一至三年内禁止参加</w:t>
      </w:r>
      <w:r w:rsidR="00B27260">
        <w:rPr>
          <w:rFonts w:ascii="仿宋_GB2312" w:eastAsia="仿宋_GB2312" w:hAnsi="仿宋_GB2312" w:cs="仿宋_GB2312" w:hint="eastAsia"/>
        </w:rPr>
        <w:t>采购人组织的采购</w:t>
      </w:r>
      <w:r>
        <w:rPr>
          <w:rFonts w:ascii="仿宋_GB2312" w:eastAsia="仿宋_GB2312" w:hAnsi="仿宋_GB2312" w:cs="仿宋_GB2312" w:hint="eastAsia"/>
        </w:rPr>
        <w:t>活动；</w:t>
      </w:r>
      <w:r w:rsidR="00B27260">
        <w:rPr>
          <w:rFonts w:ascii="仿宋_GB2312" w:eastAsia="仿宋_GB2312" w:hAnsi="仿宋_GB2312" w:cs="仿宋_GB2312" w:hint="eastAsia"/>
        </w:rPr>
        <w:t>有违法犯罪行为的</w:t>
      </w:r>
      <w:r>
        <w:rPr>
          <w:rFonts w:ascii="仿宋_GB2312" w:eastAsia="仿宋_GB2312" w:hAnsi="仿宋_GB2312" w:cs="仿宋_GB2312" w:hint="eastAsia"/>
        </w:rPr>
        <w:t>，</w:t>
      </w:r>
      <w:r w:rsidR="00B27260">
        <w:rPr>
          <w:rFonts w:ascii="仿宋_GB2312" w:eastAsia="仿宋_GB2312" w:hAnsi="仿宋_GB2312" w:cs="仿宋_GB2312" w:hint="eastAsia"/>
        </w:rPr>
        <w:t>采购人将</w:t>
      </w:r>
      <w:r>
        <w:rPr>
          <w:rFonts w:ascii="仿宋_GB2312" w:eastAsia="仿宋_GB2312" w:hAnsi="仿宋_GB2312" w:cs="仿宋_GB2312" w:hint="eastAsia"/>
        </w:rPr>
        <w:t>依法</w:t>
      </w:r>
      <w:r w:rsidR="00B27260">
        <w:rPr>
          <w:rFonts w:ascii="仿宋_GB2312" w:eastAsia="仿宋_GB2312" w:hAnsi="仿宋_GB2312" w:cs="仿宋_GB2312" w:hint="eastAsia"/>
        </w:rPr>
        <w:t>报送相关部门追究</w:t>
      </w:r>
      <w:r>
        <w:rPr>
          <w:rFonts w:ascii="仿宋_GB2312" w:eastAsia="仿宋_GB2312" w:hAnsi="仿宋_GB2312" w:cs="仿宋_GB2312" w:hint="eastAsia"/>
        </w:rPr>
        <w:t>责任：</w:t>
      </w:r>
    </w:p>
    <w:p w:rsidR="008D4878" w:rsidRDefault="008D4878" w:rsidP="008D4878">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a</w:t>
      </w:r>
      <w:r w:rsidR="00436DF1">
        <w:rPr>
          <w:rFonts w:ascii="仿宋_GB2312" w:eastAsia="仿宋_GB2312" w:hAnsi="仿宋_GB2312" w:cs="仿宋_GB2312" w:hint="eastAsia"/>
          <w:sz w:val="24"/>
        </w:rPr>
        <w:t>）</w:t>
      </w:r>
      <w:r>
        <w:rPr>
          <w:rFonts w:ascii="仿宋_GB2312" w:eastAsia="仿宋_GB2312" w:hAnsi="仿宋_GB2312" w:cs="仿宋_GB2312" w:hint="eastAsia"/>
          <w:sz w:val="24"/>
        </w:rPr>
        <w:t>提供虚假材料谋取中标、成交的；</w:t>
      </w:r>
    </w:p>
    <w:p w:rsidR="008D4878" w:rsidRDefault="008D4878" w:rsidP="008D4878">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b</w:t>
      </w:r>
      <w:r w:rsidR="00436DF1">
        <w:rPr>
          <w:rFonts w:ascii="仿宋_GB2312" w:eastAsia="仿宋_GB2312" w:hAnsi="仿宋_GB2312" w:cs="仿宋_GB2312" w:hint="eastAsia"/>
          <w:sz w:val="24"/>
        </w:rPr>
        <w:t>）</w:t>
      </w:r>
      <w:r>
        <w:rPr>
          <w:rFonts w:ascii="仿宋_GB2312" w:eastAsia="仿宋_GB2312" w:hAnsi="仿宋_GB2312" w:cs="仿宋_GB2312" w:hint="eastAsia"/>
          <w:sz w:val="24"/>
        </w:rPr>
        <w:t>采取不正当手段诋毁、排挤其他供应商的；</w:t>
      </w:r>
    </w:p>
    <w:p w:rsidR="008D4878" w:rsidRDefault="008D4878" w:rsidP="008D4878">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c</w:t>
      </w:r>
      <w:r w:rsidR="00436DF1">
        <w:rPr>
          <w:rFonts w:ascii="仿宋_GB2312" w:eastAsia="仿宋_GB2312" w:hAnsi="仿宋_GB2312" w:cs="仿宋_GB2312" w:hint="eastAsia"/>
          <w:sz w:val="24"/>
        </w:rPr>
        <w:t>）</w:t>
      </w:r>
      <w:r>
        <w:rPr>
          <w:rFonts w:ascii="仿宋_GB2312" w:eastAsia="仿宋_GB2312" w:hAnsi="仿宋_GB2312" w:cs="仿宋_GB2312" w:hint="eastAsia"/>
          <w:sz w:val="24"/>
        </w:rPr>
        <w:t>与采购人、其它供应商或者采购代理机构恶意串通的；</w:t>
      </w:r>
    </w:p>
    <w:p w:rsidR="008D4878" w:rsidRDefault="008D4878" w:rsidP="008D4878">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d</w:t>
      </w:r>
      <w:r w:rsidR="00436DF1">
        <w:rPr>
          <w:rFonts w:ascii="仿宋_GB2312" w:eastAsia="仿宋_GB2312" w:hAnsi="仿宋_GB2312" w:cs="仿宋_GB2312" w:hint="eastAsia"/>
          <w:sz w:val="24"/>
        </w:rPr>
        <w:t>）</w:t>
      </w:r>
      <w:r>
        <w:rPr>
          <w:rFonts w:ascii="仿宋_GB2312" w:eastAsia="仿宋_GB2312" w:hAnsi="仿宋_GB2312" w:cs="仿宋_GB2312" w:hint="eastAsia"/>
          <w:sz w:val="24"/>
        </w:rPr>
        <w:t>向采购人、采购代理机构行贿或者提供其他不正当利益的；</w:t>
      </w:r>
    </w:p>
    <w:p w:rsidR="008D4878" w:rsidRDefault="008D4878" w:rsidP="008D4878">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e</w:t>
      </w:r>
      <w:r w:rsidR="00436DF1">
        <w:rPr>
          <w:rFonts w:ascii="仿宋_GB2312" w:eastAsia="仿宋_GB2312" w:hAnsi="仿宋_GB2312" w:cs="仿宋_GB2312" w:hint="eastAsia"/>
          <w:sz w:val="24"/>
        </w:rPr>
        <w:t>）</w:t>
      </w:r>
      <w:r>
        <w:rPr>
          <w:rFonts w:ascii="仿宋_GB2312" w:eastAsia="仿宋_GB2312" w:hAnsi="仿宋_GB2312" w:cs="仿宋_GB2312" w:hint="eastAsia"/>
          <w:sz w:val="24"/>
        </w:rPr>
        <w:t>在招标采购过程中与采购人进行协商谈判的；</w:t>
      </w:r>
    </w:p>
    <w:p w:rsidR="008D4878" w:rsidRDefault="008D4878" w:rsidP="008D4878">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f</w:t>
      </w:r>
      <w:r w:rsidR="00436DF1">
        <w:rPr>
          <w:rFonts w:ascii="仿宋_GB2312" w:eastAsia="仿宋_GB2312" w:hAnsi="仿宋_GB2312" w:cs="仿宋_GB2312" w:hint="eastAsia"/>
          <w:sz w:val="24"/>
        </w:rPr>
        <w:t>）</w:t>
      </w:r>
      <w:r>
        <w:rPr>
          <w:rFonts w:ascii="仿宋_GB2312" w:eastAsia="仿宋_GB2312" w:hAnsi="仿宋_GB2312" w:cs="仿宋_GB2312" w:hint="eastAsia"/>
          <w:sz w:val="24"/>
        </w:rPr>
        <w:t>拒绝有关部门监督检查或提供虚假情况的。</w:t>
      </w:r>
    </w:p>
    <w:p w:rsidR="008D4878" w:rsidRDefault="008D4878" w:rsidP="008D4878">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供应商有前款第a</w:t>
      </w:r>
      <w:r w:rsidR="00436DF1">
        <w:rPr>
          <w:rFonts w:ascii="仿宋_GB2312" w:eastAsia="仿宋_GB2312" w:hAnsi="仿宋_GB2312" w:cs="仿宋_GB2312" w:hint="eastAsia"/>
          <w:sz w:val="24"/>
        </w:rPr>
        <w:t>）</w:t>
      </w:r>
      <w:r>
        <w:rPr>
          <w:rFonts w:ascii="仿宋_GB2312" w:eastAsia="仿宋_GB2312" w:hAnsi="仿宋_GB2312" w:cs="仿宋_GB2312" w:hint="eastAsia"/>
          <w:sz w:val="24"/>
        </w:rPr>
        <w:t>至e</w:t>
      </w:r>
      <w:r w:rsidR="00436DF1">
        <w:rPr>
          <w:rFonts w:ascii="仿宋_GB2312" w:eastAsia="仿宋_GB2312" w:hAnsi="仿宋_GB2312" w:cs="仿宋_GB2312" w:hint="eastAsia"/>
          <w:sz w:val="24"/>
        </w:rPr>
        <w:t>）</w:t>
      </w:r>
      <w:r>
        <w:rPr>
          <w:rFonts w:ascii="仿宋_GB2312" w:eastAsia="仿宋_GB2312" w:hAnsi="仿宋_GB2312" w:cs="仿宋_GB2312" w:hint="eastAsia"/>
          <w:sz w:val="24"/>
        </w:rPr>
        <w:t>项情形之一的，中标、成交无效。</w:t>
      </w:r>
    </w:p>
    <w:p w:rsidR="008D4878" w:rsidRDefault="008D4878" w:rsidP="008D4878">
      <w:pPr>
        <w:pStyle w:val="ac"/>
        <w:spacing w:afterLines="0" w:line="440" w:lineRule="exact"/>
        <w:ind w:firstLine="480"/>
        <w:rPr>
          <w:rFonts w:ascii="仿宋_GB2312" w:eastAsia="仿宋_GB2312" w:hAnsi="宋体"/>
          <w:szCs w:val="24"/>
        </w:rPr>
      </w:pPr>
      <w:r>
        <w:rPr>
          <w:rFonts w:ascii="仿宋_GB2312" w:eastAsia="仿宋_GB2312" w:hAnsi="宋体" w:hint="eastAsia"/>
          <w:szCs w:val="24"/>
        </w:rPr>
        <w:t>地址：                              邮政编码：</w:t>
      </w:r>
    </w:p>
    <w:p w:rsidR="008D4878" w:rsidRDefault="008D4878" w:rsidP="008D4878">
      <w:pPr>
        <w:pStyle w:val="ac"/>
        <w:spacing w:afterLines="0" w:line="440" w:lineRule="exact"/>
        <w:ind w:firstLine="480"/>
        <w:rPr>
          <w:rFonts w:ascii="仿宋_GB2312" w:eastAsia="仿宋_GB2312" w:hAnsi="宋体"/>
          <w:szCs w:val="24"/>
        </w:rPr>
      </w:pPr>
      <w:r>
        <w:rPr>
          <w:rFonts w:ascii="仿宋_GB2312" w:eastAsia="仿宋_GB2312" w:hAnsi="宋体" w:hint="eastAsia"/>
          <w:szCs w:val="24"/>
        </w:rPr>
        <w:t>电话：                              传真：</w:t>
      </w:r>
    </w:p>
    <w:p w:rsidR="008D4878" w:rsidRDefault="008D4878" w:rsidP="008D4878">
      <w:pPr>
        <w:pStyle w:val="ac"/>
        <w:spacing w:afterLines="0" w:line="440" w:lineRule="exact"/>
        <w:ind w:firstLine="480"/>
        <w:rPr>
          <w:rFonts w:ascii="仿宋_GB2312" w:eastAsia="仿宋_GB2312" w:hAnsi="宋体"/>
          <w:szCs w:val="24"/>
        </w:rPr>
      </w:pPr>
      <w:r>
        <w:rPr>
          <w:rFonts w:ascii="仿宋_GB2312" w:eastAsia="仿宋_GB2312" w:hAnsi="宋体" w:hint="eastAsia"/>
          <w:szCs w:val="24"/>
        </w:rPr>
        <w:t>开户银行：                          帐号：</w:t>
      </w:r>
    </w:p>
    <w:p w:rsidR="008D4878" w:rsidRDefault="008D4878" w:rsidP="008D4878">
      <w:pPr>
        <w:pStyle w:val="ac"/>
        <w:spacing w:afterLines="0" w:line="440" w:lineRule="exact"/>
        <w:ind w:firstLine="480"/>
        <w:rPr>
          <w:rFonts w:ascii="仿宋_GB2312" w:eastAsia="仿宋_GB2312" w:hAnsi="宋体"/>
          <w:szCs w:val="24"/>
        </w:rPr>
      </w:pPr>
      <w:r>
        <w:rPr>
          <w:rFonts w:ascii="仿宋_GB2312" w:eastAsia="仿宋_GB2312" w:hAnsi="宋体" w:hint="eastAsia"/>
          <w:szCs w:val="24"/>
        </w:rPr>
        <w:t>法定代表人或其授权代表</w:t>
      </w:r>
      <w:r w:rsidR="00436DF1">
        <w:rPr>
          <w:rFonts w:ascii="仿宋_GB2312" w:eastAsia="仿宋_GB2312" w:hAnsi="宋体" w:hint="eastAsia"/>
          <w:szCs w:val="24"/>
        </w:rPr>
        <w:t>（</w:t>
      </w:r>
      <w:r>
        <w:rPr>
          <w:rFonts w:ascii="仿宋_GB2312" w:eastAsia="仿宋_GB2312" w:hAnsi="宋体" w:hint="eastAsia"/>
          <w:szCs w:val="24"/>
        </w:rPr>
        <w:t>签字或盖章</w:t>
      </w:r>
      <w:r w:rsidR="00436DF1">
        <w:rPr>
          <w:rFonts w:ascii="仿宋_GB2312" w:eastAsia="仿宋_GB2312" w:hAnsi="宋体" w:hint="eastAsia"/>
          <w:szCs w:val="24"/>
        </w:rPr>
        <w:t>）</w:t>
      </w:r>
      <w:r>
        <w:rPr>
          <w:rFonts w:ascii="仿宋_GB2312" w:eastAsia="仿宋_GB2312" w:hAnsi="宋体" w:hint="eastAsia"/>
          <w:szCs w:val="24"/>
        </w:rPr>
        <w:t>：</w:t>
      </w:r>
    </w:p>
    <w:p w:rsidR="008D4878" w:rsidRDefault="008D4878" w:rsidP="008D4878">
      <w:pPr>
        <w:pStyle w:val="ac"/>
        <w:spacing w:afterLines="0" w:line="440" w:lineRule="exact"/>
        <w:ind w:firstLine="480"/>
        <w:rPr>
          <w:rFonts w:ascii="仿宋_GB2312" w:eastAsia="仿宋_GB2312" w:hAnsi="宋体"/>
          <w:b/>
          <w:sz w:val="30"/>
          <w:szCs w:val="30"/>
        </w:rPr>
      </w:pPr>
      <w:r>
        <w:rPr>
          <w:rFonts w:ascii="仿宋_GB2312" w:eastAsia="仿宋_GB2312" w:hAnsi="宋体" w:hint="eastAsia"/>
          <w:szCs w:val="24"/>
        </w:rPr>
        <w:t>投标人</w:t>
      </w:r>
      <w:r w:rsidR="00436DF1">
        <w:rPr>
          <w:rFonts w:ascii="仿宋_GB2312" w:eastAsia="仿宋_GB2312" w:hAnsi="宋体" w:hint="eastAsia"/>
          <w:szCs w:val="24"/>
        </w:rPr>
        <w:t>（</w:t>
      </w:r>
      <w:r>
        <w:rPr>
          <w:rFonts w:ascii="仿宋_GB2312" w:eastAsia="仿宋_GB2312" w:hAnsi="宋体" w:hint="eastAsia"/>
          <w:szCs w:val="24"/>
        </w:rPr>
        <w:t>公章</w:t>
      </w:r>
      <w:r w:rsidR="00436DF1">
        <w:rPr>
          <w:rFonts w:ascii="仿宋_GB2312" w:eastAsia="仿宋_GB2312" w:hAnsi="宋体" w:hint="eastAsia"/>
          <w:szCs w:val="24"/>
        </w:rPr>
        <w:t>）</w:t>
      </w:r>
      <w:r>
        <w:rPr>
          <w:rFonts w:ascii="仿宋_GB2312" w:eastAsia="仿宋_GB2312" w:hAnsi="宋体" w:hint="eastAsia"/>
          <w:szCs w:val="24"/>
        </w:rPr>
        <w:t>：                    日期：</w:t>
      </w:r>
    </w:p>
    <w:p w:rsidR="008D4878" w:rsidRDefault="008D4878" w:rsidP="008D4878">
      <w:pPr>
        <w:pageBreakBefore/>
        <w:spacing w:line="800" w:lineRule="exact"/>
        <w:rPr>
          <w:rFonts w:ascii="仿宋_GB2312" w:eastAsia="仿宋_GB2312" w:hAnsi="宋体"/>
          <w:b/>
          <w:sz w:val="30"/>
          <w:szCs w:val="30"/>
        </w:rPr>
      </w:pPr>
      <w:r>
        <w:rPr>
          <w:rFonts w:ascii="仿宋_GB2312" w:eastAsia="仿宋_GB2312" w:hAnsi="宋体" w:hint="eastAsia"/>
          <w:b/>
          <w:sz w:val="30"/>
          <w:szCs w:val="30"/>
        </w:rPr>
        <w:lastRenderedPageBreak/>
        <w:t>4.2开标一览表（格式）</w:t>
      </w:r>
    </w:p>
    <w:p w:rsidR="008D4878" w:rsidRDefault="008D4878" w:rsidP="008D4878">
      <w:pPr>
        <w:spacing w:line="400" w:lineRule="exact"/>
        <w:rPr>
          <w:rFonts w:ascii="仿宋_GB2312" w:eastAsia="仿宋_GB2312" w:hAnsi="宋体"/>
          <w:sz w:val="24"/>
        </w:rPr>
      </w:pPr>
    </w:p>
    <w:p w:rsidR="008D4878" w:rsidRDefault="008D4878" w:rsidP="00F0098E">
      <w:pPr>
        <w:spacing w:line="500" w:lineRule="exact"/>
        <w:contextualSpacing/>
        <w:rPr>
          <w:rFonts w:ascii="仿宋_GB2312" w:eastAsia="仿宋_GB2312" w:hAnsi="宋体"/>
          <w:sz w:val="24"/>
        </w:rPr>
      </w:pPr>
      <w:r>
        <w:rPr>
          <w:rFonts w:ascii="仿宋_GB2312" w:eastAsia="仿宋_GB2312" w:hAnsi="宋体" w:hint="eastAsia"/>
          <w:sz w:val="24"/>
        </w:rPr>
        <w:t>投标人名称：</w:t>
      </w:r>
    </w:p>
    <w:p w:rsidR="008D4878" w:rsidRDefault="00EE4740" w:rsidP="00F0098E">
      <w:pPr>
        <w:spacing w:line="500" w:lineRule="exact"/>
        <w:contextualSpacing/>
        <w:rPr>
          <w:rFonts w:ascii="仿宋_GB2312" w:eastAsia="仿宋_GB2312" w:hAnsi="宋体"/>
          <w:sz w:val="24"/>
        </w:rPr>
      </w:pPr>
      <w:r>
        <w:rPr>
          <w:rFonts w:ascii="仿宋_GB2312" w:eastAsia="仿宋_GB2312" w:hAnsi="宋体" w:hint="eastAsia"/>
          <w:sz w:val="24"/>
        </w:rPr>
        <w:t>项目名称</w:t>
      </w:r>
      <w:r w:rsidR="008D4878">
        <w:rPr>
          <w:rFonts w:ascii="仿宋_GB2312" w:eastAsia="仿宋_GB2312" w:hAnsi="宋体" w:hint="eastAsia"/>
          <w:sz w:val="24"/>
        </w:rPr>
        <w:t>：</w:t>
      </w:r>
    </w:p>
    <w:p w:rsidR="008D4878" w:rsidRDefault="00EE4740" w:rsidP="00F0098E">
      <w:pPr>
        <w:spacing w:line="500" w:lineRule="exact"/>
        <w:contextualSpacing/>
        <w:rPr>
          <w:rFonts w:ascii="仿宋_GB2312" w:eastAsia="仿宋_GB2312" w:hAnsi="宋体"/>
          <w:sz w:val="24"/>
          <w:u w:val="single"/>
        </w:rPr>
      </w:pPr>
      <w:r>
        <w:rPr>
          <w:rFonts w:ascii="仿宋_GB2312" w:eastAsia="仿宋_GB2312" w:hAnsi="宋体" w:hint="eastAsia"/>
          <w:sz w:val="24"/>
        </w:rPr>
        <w:t>项目</w:t>
      </w:r>
      <w:r w:rsidR="008D4878">
        <w:rPr>
          <w:rFonts w:ascii="仿宋_GB2312" w:eastAsia="仿宋_GB2312" w:hAnsi="宋体" w:hint="eastAsia"/>
          <w:sz w:val="24"/>
        </w:rPr>
        <w:t>编号：</w:t>
      </w:r>
    </w:p>
    <w:p w:rsidR="008D4878" w:rsidRDefault="008D4878" w:rsidP="00F0098E">
      <w:pPr>
        <w:spacing w:line="500" w:lineRule="exact"/>
        <w:contextualSpacing/>
        <w:jc w:val="left"/>
        <w:rPr>
          <w:rFonts w:ascii="仿宋_GB2312" w:eastAsia="仿宋_GB2312" w:hAnsi="宋体"/>
          <w:sz w:val="24"/>
        </w:rPr>
      </w:pPr>
      <w:r>
        <w:rPr>
          <w:rFonts w:ascii="仿宋_GB2312" w:eastAsia="仿宋_GB2312" w:hAnsi="宋体" w:hint="eastAsia"/>
          <w:sz w:val="24"/>
        </w:rPr>
        <w:t>单位：元</w:t>
      </w:r>
    </w:p>
    <w:p w:rsidR="008D4878" w:rsidRDefault="008D4878" w:rsidP="008D4878">
      <w:pPr>
        <w:snapToGrid w:val="0"/>
        <w:jc w:val="left"/>
        <w:rPr>
          <w:rFonts w:ascii="仿宋_GB2312" w:eastAsia="仿宋_GB2312" w:hAnsi="宋体"/>
          <w:sz w:val="24"/>
        </w:rPr>
      </w:pPr>
    </w:p>
    <w:p w:rsidR="00F0098E" w:rsidRDefault="00F0098E" w:rsidP="008D4878">
      <w:pPr>
        <w:snapToGrid w:val="0"/>
        <w:jc w:val="left"/>
        <w:rPr>
          <w:rFonts w:ascii="仿宋_GB2312" w:eastAsia="仿宋_GB2312" w:hAnsi="宋体"/>
          <w:sz w:val="24"/>
        </w:rPr>
      </w:pPr>
    </w:p>
    <w:p w:rsidR="008D4878" w:rsidRDefault="00F0098E" w:rsidP="0080612E">
      <w:pPr>
        <w:snapToGrid w:val="0"/>
        <w:ind w:firstLineChars="200" w:firstLine="480"/>
        <w:jc w:val="left"/>
        <w:rPr>
          <w:rFonts w:ascii="仿宋_GB2312" w:eastAsia="仿宋_GB2312" w:hAnsi="宋体"/>
          <w:sz w:val="24"/>
        </w:rPr>
      </w:pPr>
      <w:r w:rsidRPr="0080612E">
        <w:rPr>
          <w:rFonts w:ascii="仿宋_GB2312" w:eastAsia="仿宋_GB2312" w:hAnsi="宋体" w:hint="eastAsia"/>
          <w:sz w:val="24"/>
        </w:rPr>
        <w:t>开标一览表由采购代理机构在资格前审结束后统一发放至合格供应商的报名邮箱。</w:t>
      </w:r>
    </w:p>
    <w:p w:rsidR="00F0098E" w:rsidRDefault="00F0098E" w:rsidP="008D4878">
      <w:pPr>
        <w:snapToGrid w:val="0"/>
        <w:jc w:val="left"/>
        <w:rPr>
          <w:rFonts w:ascii="仿宋_GB2312" w:eastAsia="仿宋_GB2312" w:hAnsi="宋体"/>
          <w:sz w:val="24"/>
        </w:rPr>
      </w:pPr>
    </w:p>
    <w:p w:rsidR="00F0098E" w:rsidRDefault="00F0098E" w:rsidP="008D4878">
      <w:pPr>
        <w:snapToGrid w:val="0"/>
        <w:jc w:val="left"/>
        <w:rPr>
          <w:rFonts w:ascii="仿宋_GB2312" w:eastAsia="仿宋_GB2312" w:hAnsi="宋体"/>
          <w:sz w:val="24"/>
        </w:rPr>
      </w:pPr>
    </w:p>
    <w:p w:rsidR="008D4878" w:rsidRDefault="008D4878" w:rsidP="008D4878">
      <w:pPr>
        <w:snapToGrid w:val="0"/>
        <w:jc w:val="left"/>
        <w:rPr>
          <w:rFonts w:ascii="仿宋_GB2312" w:eastAsia="仿宋_GB2312" w:hAnsi="宋体"/>
          <w:sz w:val="24"/>
        </w:rPr>
      </w:pPr>
      <w:r>
        <w:rPr>
          <w:rFonts w:ascii="仿宋_GB2312" w:eastAsia="仿宋_GB2312" w:hAnsi="宋体" w:hint="eastAsia"/>
          <w:sz w:val="24"/>
        </w:rPr>
        <w:t>注</w:t>
      </w:r>
      <w:r w:rsidR="00436DF1">
        <w:rPr>
          <w:rFonts w:ascii="仿宋_GB2312" w:eastAsia="仿宋_GB2312" w:hAnsi="宋体" w:hint="eastAsia"/>
          <w:sz w:val="24"/>
        </w:rPr>
        <w:t>：</w:t>
      </w:r>
    </w:p>
    <w:p w:rsidR="008D4878" w:rsidRDefault="008D4878" w:rsidP="00F0098E">
      <w:pPr>
        <w:spacing w:line="500" w:lineRule="exact"/>
        <w:ind w:firstLineChars="200" w:firstLine="480"/>
        <w:contextualSpacing/>
        <w:jc w:val="left"/>
        <w:rPr>
          <w:rFonts w:ascii="仿宋_GB2312" w:eastAsia="仿宋_GB2312" w:hAnsi="宋体"/>
          <w:sz w:val="24"/>
        </w:rPr>
      </w:pPr>
      <w:r>
        <w:rPr>
          <w:rFonts w:ascii="仿宋_GB2312" w:eastAsia="仿宋_GB2312" w:hAnsi="宋体" w:hint="eastAsia"/>
          <w:sz w:val="24"/>
        </w:rPr>
        <w:t>1.报价一经涂改，应在涂改处加盖单位公章或者由法定代表人或其授权代表签字或盖章，否则其投标作无效投标处理。</w:t>
      </w:r>
    </w:p>
    <w:p w:rsidR="00F0098E" w:rsidRPr="00F0098E" w:rsidRDefault="008D4878" w:rsidP="00F0098E">
      <w:pPr>
        <w:pStyle w:val="a4"/>
        <w:spacing w:line="500" w:lineRule="exact"/>
        <w:ind w:firstLineChars="200" w:firstLine="480"/>
        <w:contextualSpacing/>
        <w:jc w:val="left"/>
        <w:rPr>
          <w:rFonts w:ascii="仿宋_GB2312" w:eastAsia="仿宋_GB2312" w:hAnsi="宋体"/>
          <w:sz w:val="24"/>
          <w:szCs w:val="24"/>
        </w:rPr>
      </w:pPr>
      <w:r w:rsidRPr="00F0098E">
        <w:rPr>
          <w:rFonts w:ascii="仿宋_GB2312" w:eastAsia="仿宋_GB2312" w:hAnsi="宋体" w:hint="eastAsia"/>
          <w:sz w:val="24"/>
          <w:szCs w:val="24"/>
        </w:rPr>
        <w:t>2.</w:t>
      </w:r>
      <w:r w:rsidR="00F0098E" w:rsidRPr="00F0098E">
        <w:rPr>
          <w:rFonts w:ascii="仿宋_GB2312" w:eastAsia="仿宋_GB2312" w:hAnsi="宋体" w:hint="eastAsia"/>
          <w:sz w:val="24"/>
          <w:szCs w:val="24"/>
        </w:rPr>
        <w:t>报价采取按每检测项目每测试进行报价的方式。报价包含设备、试剂、耗材、质控</w:t>
      </w:r>
      <w:r w:rsidR="00CB2EDA">
        <w:rPr>
          <w:rFonts w:ascii="仿宋_GB2312" w:eastAsia="仿宋_GB2312" w:hAnsi="宋体" w:hint="eastAsia"/>
          <w:sz w:val="24"/>
          <w:szCs w:val="24"/>
        </w:rPr>
        <w:t>品</w:t>
      </w:r>
      <w:r w:rsidR="00F0098E" w:rsidRPr="00F0098E">
        <w:rPr>
          <w:rFonts w:ascii="仿宋_GB2312" w:eastAsia="仿宋_GB2312" w:hAnsi="宋体" w:hint="eastAsia"/>
          <w:sz w:val="24"/>
          <w:szCs w:val="24"/>
        </w:rPr>
        <w:t>、软件及与系统接口、维修养护、技术</w:t>
      </w:r>
      <w:r w:rsidR="00CB2EDA">
        <w:rPr>
          <w:rFonts w:ascii="仿宋_GB2312" w:eastAsia="仿宋_GB2312" w:hAnsi="宋体" w:hint="eastAsia"/>
          <w:sz w:val="24"/>
          <w:szCs w:val="24"/>
        </w:rPr>
        <w:t>培训</w:t>
      </w:r>
      <w:r w:rsidR="00F0098E" w:rsidRPr="00F0098E">
        <w:rPr>
          <w:rFonts w:ascii="仿宋_GB2312" w:eastAsia="仿宋_GB2312" w:hAnsi="宋体" w:hint="eastAsia"/>
          <w:sz w:val="24"/>
          <w:szCs w:val="24"/>
        </w:rPr>
        <w:t>支持等与项目检测有关的一切费用。</w:t>
      </w:r>
    </w:p>
    <w:p w:rsidR="00F0098E" w:rsidRPr="00F0098E" w:rsidRDefault="00F0098E" w:rsidP="00F0098E">
      <w:pPr>
        <w:pStyle w:val="a4"/>
        <w:spacing w:line="500" w:lineRule="exact"/>
        <w:ind w:firstLineChars="200" w:firstLine="480"/>
        <w:contextualSpacing/>
        <w:jc w:val="left"/>
        <w:rPr>
          <w:rFonts w:ascii="仿宋_GB2312" w:eastAsia="仿宋_GB2312" w:hAnsi="宋体"/>
          <w:sz w:val="24"/>
          <w:szCs w:val="24"/>
        </w:rPr>
      </w:pPr>
      <w:r>
        <w:rPr>
          <w:rFonts w:ascii="仿宋_GB2312" w:eastAsia="仿宋_GB2312" w:hAnsi="宋体" w:hint="eastAsia"/>
          <w:sz w:val="24"/>
          <w:szCs w:val="24"/>
        </w:rPr>
        <w:t>3.</w:t>
      </w:r>
      <w:r w:rsidRPr="00F0098E">
        <w:rPr>
          <w:rFonts w:ascii="仿宋_GB2312" w:eastAsia="仿宋_GB2312" w:hAnsi="宋体" w:hint="eastAsia"/>
          <w:sz w:val="24"/>
          <w:szCs w:val="24"/>
        </w:rPr>
        <w:t>单项报价不得高于医疗服务收费标准，总报价不得高于最高限价，单项报价不得为0，否则按无效投标处理。</w:t>
      </w:r>
    </w:p>
    <w:p w:rsidR="00F0098E" w:rsidRPr="00F0098E" w:rsidRDefault="00F0098E" w:rsidP="00F0098E">
      <w:pPr>
        <w:tabs>
          <w:tab w:val="left" w:pos="525"/>
        </w:tabs>
        <w:spacing w:line="500" w:lineRule="exact"/>
        <w:ind w:firstLineChars="200" w:firstLine="480"/>
        <w:contextualSpacing/>
        <w:jc w:val="left"/>
        <w:rPr>
          <w:rFonts w:ascii="仿宋_GB2312" w:eastAsia="仿宋_GB2312" w:hAnsi="宋体"/>
          <w:sz w:val="24"/>
        </w:rPr>
      </w:pPr>
      <w:r>
        <w:rPr>
          <w:rFonts w:ascii="仿宋_GB2312" w:eastAsia="仿宋_GB2312" w:hAnsi="宋体" w:hint="eastAsia"/>
          <w:sz w:val="24"/>
        </w:rPr>
        <w:t>4.</w:t>
      </w:r>
      <w:r w:rsidRPr="00F0098E">
        <w:rPr>
          <w:rFonts w:ascii="仿宋_GB2312" w:eastAsia="仿宋_GB2312" w:hAnsi="宋体" w:hint="eastAsia"/>
          <w:sz w:val="24"/>
        </w:rPr>
        <w:t>投标报价只允许有一个报价，有选择的报价将不予接受（除指定外）。</w:t>
      </w:r>
    </w:p>
    <w:p w:rsidR="008D4878" w:rsidRPr="00F0098E" w:rsidRDefault="008D4878" w:rsidP="00F0098E">
      <w:pPr>
        <w:snapToGrid w:val="0"/>
        <w:ind w:firstLineChars="200" w:firstLine="480"/>
        <w:jc w:val="left"/>
        <w:rPr>
          <w:rFonts w:ascii="仿宋_GB2312" w:eastAsia="仿宋_GB2312" w:hAnsi="宋体"/>
          <w:sz w:val="24"/>
        </w:rPr>
      </w:pPr>
    </w:p>
    <w:p w:rsidR="00631F48" w:rsidRDefault="00631F48" w:rsidP="008D4878">
      <w:pPr>
        <w:spacing w:line="360" w:lineRule="auto"/>
        <w:ind w:leftChars="-72" w:left="-2" w:rightChars="-389" w:right="-817" w:hangingChars="62" w:hanging="149"/>
        <w:rPr>
          <w:rFonts w:ascii="仿宋_GB2312" w:eastAsia="仿宋_GB2312" w:hAnsi="宋体"/>
          <w:sz w:val="24"/>
        </w:rPr>
      </w:pPr>
    </w:p>
    <w:p w:rsidR="00F0098E" w:rsidRDefault="00F0098E" w:rsidP="008D4878">
      <w:pPr>
        <w:spacing w:line="360" w:lineRule="auto"/>
        <w:ind w:leftChars="-72" w:left="-2" w:rightChars="-389" w:right="-817" w:hangingChars="62" w:hanging="149"/>
        <w:rPr>
          <w:rFonts w:ascii="仿宋_GB2312" w:eastAsia="仿宋_GB2312" w:hAnsi="宋体"/>
          <w:sz w:val="24"/>
        </w:rPr>
      </w:pPr>
    </w:p>
    <w:p w:rsidR="00F0098E" w:rsidRDefault="00F0098E" w:rsidP="008D4878">
      <w:pPr>
        <w:spacing w:line="360" w:lineRule="auto"/>
        <w:ind w:leftChars="-72" w:left="-2" w:rightChars="-389" w:right="-817" w:hangingChars="62" w:hanging="149"/>
        <w:rPr>
          <w:rFonts w:ascii="仿宋_GB2312" w:eastAsia="仿宋_GB2312" w:hAnsi="宋体"/>
          <w:sz w:val="24"/>
        </w:rPr>
      </w:pPr>
    </w:p>
    <w:p w:rsidR="00814B9D" w:rsidRDefault="00814B9D" w:rsidP="00814B9D">
      <w:pPr>
        <w:snapToGrid w:val="0"/>
        <w:spacing w:line="360" w:lineRule="auto"/>
        <w:ind w:right="960"/>
        <w:jc w:val="righ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投标人（公章）：</w:t>
      </w:r>
    </w:p>
    <w:p w:rsidR="00814B9D" w:rsidRDefault="00814B9D" w:rsidP="00814B9D">
      <w:pPr>
        <w:snapToGrid w:val="0"/>
        <w:spacing w:line="360" w:lineRule="auto"/>
        <w:jc w:val="right"/>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法定代表人或其授权代表（签字或盖章）：</w:t>
      </w:r>
    </w:p>
    <w:p w:rsidR="00814B9D" w:rsidRDefault="00814B9D" w:rsidP="00814B9D">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  日</w:t>
      </w:r>
    </w:p>
    <w:p w:rsidR="00CD2C7D" w:rsidRPr="00631F48" w:rsidRDefault="00CD2C7D" w:rsidP="00631F48"/>
    <w:p w:rsidR="00CD2C7D" w:rsidRDefault="00CD2C7D" w:rsidP="00605AB8">
      <w:pPr>
        <w:widowControl/>
        <w:spacing w:line="560" w:lineRule="exact"/>
        <w:contextualSpacing/>
        <w:jc w:val="left"/>
        <w:rPr>
          <w:rFonts w:ascii="仿宋_GB2312" w:eastAsia="仿宋_GB2312"/>
          <w:sz w:val="32"/>
          <w:szCs w:val="32"/>
        </w:rPr>
      </w:pPr>
    </w:p>
    <w:sectPr w:rsidR="00CD2C7D" w:rsidSect="00B36864">
      <w:footerReference w:type="even" r:id="rId9"/>
      <w:footerReference w:type="default" r:id="rId10"/>
      <w:pgSz w:w="11906" w:h="16838" w:code="9"/>
      <w:pgMar w:top="1440" w:right="1800" w:bottom="1440" w:left="1800" w:header="1021" w:footer="90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19" w:rsidRDefault="00604419">
      <w:r>
        <w:separator/>
      </w:r>
    </w:p>
  </w:endnote>
  <w:endnote w:type="continuationSeparator" w:id="0">
    <w:p w:rsidR="00604419" w:rsidRDefault="0060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0D" w:rsidRDefault="00C036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0360D" w:rsidRDefault="00C0360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0D" w:rsidRDefault="00C0360D">
    <w:pPr>
      <w:pStyle w:val="aa"/>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C50F75">
      <w:rPr>
        <w:noProof/>
        <w:kern w:val="0"/>
        <w:szCs w:val="21"/>
      </w:rPr>
      <w:t>3</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19" w:rsidRDefault="00604419">
      <w:r>
        <w:separator/>
      </w:r>
    </w:p>
  </w:footnote>
  <w:footnote w:type="continuationSeparator" w:id="0">
    <w:p w:rsidR="00604419" w:rsidRDefault="00604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0991654"/>
    <w:multiLevelType w:val="hybridMultilevel"/>
    <w:tmpl w:val="1D0CB338"/>
    <w:lvl w:ilvl="0" w:tplc="6C64904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pStyle w:val="10"/>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8EC693D"/>
    <w:multiLevelType w:val="multilevel"/>
    <w:tmpl w:val="FF4C9C28"/>
    <w:lvl w:ilvl="0">
      <w:start w:val="1"/>
      <w:numFmt w:val="decimal"/>
      <w:lvlText w:val="%1、"/>
      <w:lvlJc w:val="left"/>
      <w:pPr>
        <w:ind w:left="360" w:hanging="360"/>
      </w:pPr>
      <w:rPr>
        <w:rFonts w:ascii="仿宋_GB2312" w:eastAsia="仿宋_GB2312"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0BC3FC8"/>
    <w:multiLevelType w:val="hybridMultilevel"/>
    <w:tmpl w:val="034CEAE2"/>
    <w:lvl w:ilvl="0" w:tplc="8DFA2A7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7462858"/>
    <w:multiLevelType w:val="hybridMultilevel"/>
    <w:tmpl w:val="47CCABE0"/>
    <w:lvl w:ilvl="0" w:tplc="74CE7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A383B68"/>
    <w:multiLevelType w:val="singleLevel"/>
    <w:tmpl w:val="33EAF75C"/>
    <w:lvl w:ilvl="0">
      <w:start w:val="1"/>
      <w:numFmt w:val="upperLetter"/>
      <w:pStyle w:val="5"/>
      <w:lvlText w:val="%1、"/>
      <w:lvlJc w:val="left"/>
      <w:pPr>
        <w:tabs>
          <w:tab w:val="num" w:pos="405"/>
        </w:tabs>
        <w:ind w:left="405" w:hanging="405"/>
      </w:pPr>
    </w:lvl>
  </w:abstractNum>
  <w:abstractNum w:abstractNumId="10">
    <w:nsid w:val="6CAC619C"/>
    <w:multiLevelType w:val="multilevel"/>
    <w:tmpl w:val="EDD0CA6A"/>
    <w:lvl w:ilvl="0">
      <w:start w:val="1"/>
      <w:numFmt w:val="bullet"/>
      <w:pStyle w:val="xl25"/>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A666352"/>
    <w:multiLevelType w:val="hybridMultilevel"/>
    <w:tmpl w:val="AAD88CD4"/>
    <w:lvl w:ilvl="0" w:tplc="8834CA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0"/>
  </w:num>
  <w:num w:numId="4">
    <w:abstractNumId w:val="11"/>
  </w:num>
  <w:num w:numId="5">
    <w:abstractNumId w:val="9"/>
  </w:num>
  <w:num w:numId="6">
    <w:abstractNumId w:val="10"/>
  </w:num>
  <w:num w:numId="7">
    <w:abstractNumId w:val="4"/>
  </w:num>
  <w:num w:numId="8">
    <w:abstractNumId w:val="2"/>
  </w:num>
  <w:num w:numId="9">
    <w:abstractNumId w:val="12"/>
  </w:num>
  <w:num w:numId="10">
    <w:abstractNumId w:val="3"/>
  </w:num>
  <w:num w:numId="11">
    <w:abstractNumId w:val="6"/>
  </w:num>
  <w:num w:numId="12">
    <w:abstractNumId w:val="5"/>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8A"/>
    <w:rsid w:val="00000288"/>
    <w:rsid w:val="000013CE"/>
    <w:rsid w:val="00014C26"/>
    <w:rsid w:val="00017A89"/>
    <w:rsid w:val="000213BD"/>
    <w:rsid w:val="0002203D"/>
    <w:rsid w:val="00022D37"/>
    <w:rsid w:val="00022E6E"/>
    <w:rsid w:val="0002468D"/>
    <w:rsid w:val="000262EF"/>
    <w:rsid w:val="00026616"/>
    <w:rsid w:val="00027D17"/>
    <w:rsid w:val="00031F75"/>
    <w:rsid w:val="000329A7"/>
    <w:rsid w:val="00034829"/>
    <w:rsid w:val="00035491"/>
    <w:rsid w:val="00036451"/>
    <w:rsid w:val="000367D4"/>
    <w:rsid w:val="00037850"/>
    <w:rsid w:val="00040501"/>
    <w:rsid w:val="0004090E"/>
    <w:rsid w:val="00040A03"/>
    <w:rsid w:val="000413A3"/>
    <w:rsid w:val="000420E2"/>
    <w:rsid w:val="00042FFF"/>
    <w:rsid w:val="00043952"/>
    <w:rsid w:val="00043F97"/>
    <w:rsid w:val="00047957"/>
    <w:rsid w:val="00047DCA"/>
    <w:rsid w:val="000517D0"/>
    <w:rsid w:val="00051C47"/>
    <w:rsid w:val="00051F2D"/>
    <w:rsid w:val="00054AAA"/>
    <w:rsid w:val="00061571"/>
    <w:rsid w:val="00061B88"/>
    <w:rsid w:val="00062BEE"/>
    <w:rsid w:val="00064897"/>
    <w:rsid w:val="00065248"/>
    <w:rsid w:val="0006557D"/>
    <w:rsid w:val="00065BC7"/>
    <w:rsid w:val="00065EFB"/>
    <w:rsid w:val="00067179"/>
    <w:rsid w:val="00074373"/>
    <w:rsid w:val="00077669"/>
    <w:rsid w:val="0008184A"/>
    <w:rsid w:val="00082043"/>
    <w:rsid w:val="00082D7C"/>
    <w:rsid w:val="00083B95"/>
    <w:rsid w:val="00083E93"/>
    <w:rsid w:val="00090722"/>
    <w:rsid w:val="000933A2"/>
    <w:rsid w:val="00094E92"/>
    <w:rsid w:val="00097868"/>
    <w:rsid w:val="000A081E"/>
    <w:rsid w:val="000A1105"/>
    <w:rsid w:val="000A1A1B"/>
    <w:rsid w:val="000A1C14"/>
    <w:rsid w:val="000A1C46"/>
    <w:rsid w:val="000A2858"/>
    <w:rsid w:val="000A3936"/>
    <w:rsid w:val="000A4592"/>
    <w:rsid w:val="000A4F03"/>
    <w:rsid w:val="000A5978"/>
    <w:rsid w:val="000A5AC0"/>
    <w:rsid w:val="000A6E1E"/>
    <w:rsid w:val="000A6F61"/>
    <w:rsid w:val="000A76FD"/>
    <w:rsid w:val="000B0900"/>
    <w:rsid w:val="000B14D0"/>
    <w:rsid w:val="000B434C"/>
    <w:rsid w:val="000B625B"/>
    <w:rsid w:val="000C1A63"/>
    <w:rsid w:val="000C1F3C"/>
    <w:rsid w:val="000C21A5"/>
    <w:rsid w:val="000C3344"/>
    <w:rsid w:val="000C3B02"/>
    <w:rsid w:val="000C4DBA"/>
    <w:rsid w:val="000C6022"/>
    <w:rsid w:val="000C74D4"/>
    <w:rsid w:val="000D0DAB"/>
    <w:rsid w:val="000D0E6C"/>
    <w:rsid w:val="000D110F"/>
    <w:rsid w:val="000D308B"/>
    <w:rsid w:val="000D44B1"/>
    <w:rsid w:val="000D4D0E"/>
    <w:rsid w:val="000D4FB6"/>
    <w:rsid w:val="000D64D4"/>
    <w:rsid w:val="000D7014"/>
    <w:rsid w:val="000E0F9C"/>
    <w:rsid w:val="000E4A4F"/>
    <w:rsid w:val="000E5A4E"/>
    <w:rsid w:val="000F001B"/>
    <w:rsid w:val="000F205F"/>
    <w:rsid w:val="000F3101"/>
    <w:rsid w:val="000F458F"/>
    <w:rsid w:val="000F473D"/>
    <w:rsid w:val="00103567"/>
    <w:rsid w:val="00104663"/>
    <w:rsid w:val="001104A6"/>
    <w:rsid w:val="001109BE"/>
    <w:rsid w:val="00111C9B"/>
    <w:rsid w:val="00112B08"/>
    <w:rsid w:val="0011449B"/>
    <w:rsid w:val="00114B03"/>
    <w:rsid w:val="00114C81"/>
    <w:rsid w:val="00115E6F"/>
    <w:rsid w:val="00116DC6"/>
    <w:rsid w:val="00116DD6"/>
    <w:rsid w:val="00116EDA"/>
    <w:rsid w:val="0012018C"/>
    <w:rsid w:val="001218E0"/>
    <w:rsid w:val="0012458E"/>
    <w:rsid w:val="001264DA"/>
    <w:rsid w:val="00130D54"/>
    <w:rsid w:val="00131F59"/>
    <w:rsid w:val="001345B3"/>
    <w:rsid w:val="0013565E"/>
    <w:rsid w:val="00136CF2"/>
    <w:rsid w:val="00137525"/>
    <w:rsid w:val="00137DFF"/>
    <w:rsid w:val="00140B5B"/>
    <w:rsid w:val="00140E87"/>
    <w:rsid w:val="00143EBE"/>
    <w:rsid w:val="001477E6"/>
    <w:rsid w:val="00150D5E"/>
    <w:rsid w:val="00152A53"/>
    <w:rsid w:val="00157269"/>
    <w:rsid w:val="00161E6C"/>
    <w:rsid w:val="00162214"/>
    <w:rsid w:val="00162304"/>
    <w:rsid w:val="00165068"/>
    <w:rsid w:val="00165C06"/>
    <w:rsid w:val="00166E3E"/>
    <w:rsid w:val="00170B4C"/>
    <w:rsid w:val="00173659"/>
    <w:rsid w:val="001737BE"/>
    <w:rsid w:val="001751A8"/>
    <w:rsid w:val="001767F8"/>
    <w:rsid w:val="00176B7F"/>
    <w:rsid w:val="00176D18"/>
    <w:rsid w:val="00180DEE"/>
    <w:rsid w:val="00181ABD"/>
    <w:rsid w:val="00182438"/>
    <w:rsid w:val="00182BCE"/>
    <w:rsid w:val="001841D9"/>
    <w:rsid w:val="00184C15"/>
    <w:rsid w:val="00184E2D"/>
    <w:rsid w:val="00187E3F"/>
    <w:rsid w:val="0019064E"/>
    <w:rsid w:val="00190DB7"/>
    <w:rsid w:val="00191263"/>
    <w:rsid w:val="00191EE1"/>
    <w:rsid w:val="00191F4E"/>
    <w:rsid w:val="00192A2F"/>
    <w:rsid w:val="00193494"/>
    <w:rsid w:val="00194E66"/>
    <w:rsid w:val="001A0C24"/>
    <w:rsid w:val="001A0C40"/>
    <w:rsid w:val="001A15C0"/>
    <w:rsid w:val="001A3F00"/>
    <w:rsid w:val="001A40E8"/>
    <w:rsid w:val="001A59CF"/>
    <w:rsid w:val="001A5CA3"/>
    <w:rsid w:val="001A622E"/>
    <w:rsid w:val="001A6712"/>
    <w:rsid w:val="001A6DF8"/>
    <w:rsid w:val="001B0CCF"/>
    <w:rsid w:val="001B2770"/>
    <w:rsid w:val="001B485F"/>
    <w:rsid w:val="001B4A44"/>
    <w:rsid w:val="001B70E5"/>
    <w:rsid w:val="001C07C7"/>
    <w:rsid w:val="001C125A"/>
    <w:rsid w:val="001C1E8B"/>
    <w:rsid w:val="001C3739"/>
    <w:rsid w:val="001C5267"/>
    <w:rsid w:val="001C6042"/>
    <w:rsid w:val="001C747F"/>
    <w:rsid w:val="001C75D7"/>
    <w:rsid w:val="001C7C22"/>
    <w:rsid w:val="001D108D"/>
    <w:rsid w:val="001D24BB"/>
    <w:rsid w:val="001D509C"/>
    <w:rsid w:val="001D6ED7"/>
    <w:rsid w:val="001D7C85"/>
    <w:rsid w:val="001E0576"/>
    <w:rsid w:val="001E0F98"/>
    <w:rsid w:val="001E2159"/>
    <w:rsid w:val="001E3B20"/>
    <w:rsid w:val="001E4A9F"/>
    <w:rsid w:val="001E6CAB"/>
    <w:rsid w:val="001F0CF4"/>
    <w:rsid w:val="001F2767"/>
    <w:rsid w:val="001F3859"/>
    <w:rsid w:val="001F429B"/>
    <w:rsid w:val="001F43C6"/>
    <w:rsid w:val="001F4C63"/>
    <w:rsid w:val="001F69CC"/>
    <w:rsid w:val="001F79B1"/>
    <w:rsid w:val="001F7E31"/>
    <w:rsid w:val="002020B2"/>
    <w:rsid w:val="0020567D"/>
    <w:rsid w:val="002056F9"/>
    <w:rsid w:val="002062F2"/>
    <w:rsid w:val="00210619"/>
    <w:rsid w:val="00210CAC"/>
    <w:rsid w:val="00211374"/>
    <w:rsid w:val="002245B8"/>
    <w:rsid w:val="00227E27"/>
    <w:rsid w:val="00231CB7"/>
    <w:rsid w:val="00231D98"/>
    <w:rsid w:val="00233356"/>
    <w:rsid w:val="00233821"/>
    <w:rsid w:val="00234724"/>
    <w:rsid w:val="00234B71"/>
    <w:rsid w:val="0023638E"/>
    <w:rsid w:val="00241007"/>
    <w:rsid w:val="002428D6"/>
    <w:rsid w:val="00244148"/>
    <w:rsid w:val="00247AB8"/>
    <w:rsid w:val="00250440"/>
    <w:rsid w:val="002530E2"/>
    <w:rsid w:val="00256776"/>
    <w:rsid w:val="0025749B"/>
    <w:rsid w:val="00263382"/>
    <w:rsid w:val="00264FFB"/>
    <w:rsid w:val="00266447"/>
    <w:rsid w:val="00272BB6"/>
    <w:rsid w:val="00274841"/>
    <w:rsid w:val="00276471"/>
    <w:rsid w:val="00276EE8"/>
    <w:rsid w:val="0028096B"/>
    <w:rsid w:val="002825DA"/>
    <w:rsid w:val="00283311"/>
    <w:rsid w:val="00283617"/>
    <w:rsid w:val="00285EAD"/>
    <w:rsid w:val="002860D2"/>
    <w:rsid w:val="00286495"/>
    <w:rsid w:val="00286B40"/>
    <w:rsid w:val="002945E5"/>
    <w:rsid w:val="002954CC"/>
    <w:rsid w:val="002A0921"/>
    <w:rsid w:val="002A13E9"/>
    <w:rsid w:val="002A15EF"/>
    <w:rsid w:val="002A168D"/>
    <w:rsid w:val="002A4656"/>
    <w:rsid w:val="002A4A75"/>
    <w:rsid w:val="002A586E"/>
    <w:rsid w:val="002A62AE"/>
    <w:rsid w:val="002A683A"/>
    <w:rsid w:val="002A6B48"/>
    <w:rsid w:val="002B006C"/>
    <w:rsid w:val="002B186A"/>
    <w:rsid w:val="002B20C4"/>
    <w:rsid w:val="002B3711"/>
    <w:rsid w:val="002B3943"/>
    <w:rsid w:val="002B4A4B"/>
    <w:rsid w:val="002B680E"/>
    <w:rsid w:val="002B6B66"/>
    <w:rsid w:val="002C20BC"/>
    <w:rsid w:val="002C2C53"/>
    <w:rsid w:val="002C2DC8"/>
    <w:rsid w:val="002C6529"/>
    <w:rsid w:val="002C6C46"/>
    <w:rsid w:val="002D27C4"/>
    <w:rsid w:val="002D2DE9"/>
    <w:rsid w:val="002D442B"/>
    <w:rsid w:val="002D5146"/>
    <w:rsid w:val="002D57AF"/>
    <w:rsid w:val="002D7F99"/>
    <w:rsid w:val="002E09A1"/>
    <w:rsid w:val="002E2947"/>
    <w:rsid w:val="002E2D73"/>
    <w:rsid w:val="002E34F4"/>
    <w:rsid w:val="002E35C4"/>
    <w:rsid w:val="002E46AD"/>
    <w:rsid w:val="002E4DCA"/>
    <w:rsid w:val="002E538C"/>
    <w:rsid w:val="002E7390"/>
    <w:rsid w:val="002E7ADA"/>
    <w:rsid w:val="002F1672"/>
    <w:rsid w:val="002F2363"/>
    <w:rsid w:val="002F34ED"/>
    <w:rsid w:val="002F3755"/>
    <w:rsid w:val="002F596B"/>
    <w:rsid w:val="002F72E9"/>
    <w:rsid w:val="00300348"/>
    <w:rsid w:val="003006C3"/>
    <w:rsid w:val="00302514"/>
    <w:rsid w:val="0030454D"/>
    <w:rsid w:val="0030579D"/>
    <w:rsid w:val="00307917"/>
    <w:rsid w:val="00307F5B"/>
    <w:rsid w:val="003103BE"/>
    <w:rsid w:val="00310479"/>
    <w:rsid w:val="0031459C"/>
    <w:rsid w:val="00315E77"/>
    <w:rsid w:val="00316329"/>
    <w:rsid w:val="003263C0"/>
    <w:rsid w:val="0032789C"/>
    <w:rsid w:val="00327BE3"/>
    <w:rsid w:val="00330F60"/>
    <w:rsid w:val="0033290C"/>
    <w:rsid w:val="00333A9B"/>
    <w:rsid w:val="00334AE8"/>
    <w:rsid w:val="00335134"/>
    <w:rsid w:val="00342B06"/>
    <w:rsid w:val="00346756"/>
    <w:rsid w:val="00352535"/>
    <w:rsid w:val="00352698"/>
    <w:rsid w:val="00353EAB"/>
    <w:rsid w:val="00357676"/>
    <w:rsid w:val="0036433A"/>
    <w:rsid w:val="00365E4D"/>
    <w:rsid w:val="003676AE"/>
    <w:rsid w:val="00367EAB"/>
    <w:rsid w:val="00371214"/>
    <w:rsid w:val="00371688"/>
    <w:rsid w:val="00371DE5"/>
    <w:rsid w:val="00372122"/>
    <w:rsid w:val="00372A03"/>
    <w:rsid w:val="0037368A"/>
    <w:rsid w:val="00373A2C"/>
    <w:rsid w:val="00375107"/>
    <w:rsid w:val="0037517D"/>
    <w:rsid w:val="00375265"/>
    <w:rsid w:val="003772D4"/>
    <w:rsid w:val="00381405"/>
    <w:rsid w:val="00383216"/>
    <w:rsid w:val="00384E3C"/>
    <w:rsid w:val="0039130B"/>
    <w:rsid w:val="00393589"/>
    <w:rsid w:val="00393A4C"/>
    <w:rsid w:val="003A2040"/>
    <w:rsid w:val="003A25EB"/>
    <w:rsid w:val="003A74F5"/>
    <w:rsid w:val="003B09E6"/>
    <w:rsid w:val="003B28A7"/>
    <w:rsid w:val="003B2B02"/>
    <w:rsid w:val="003B2E46"/>
    <w:rsid w:val="003B6368"/>
    <w:rsid w:val="003B6B82"/>
    <w:rsid w:val="003B727E"/>
    <w:rsid w:val="003C0638"/>
    <w:rsid w:val="003C2D53"/>
    <w:rsid w:val="003C4A95"/>
    <w:rsid w:val="003C4BA8"/>
    <w:rsid w:val="003C637D"/>
    <w:rsid w:val="003C731D"/>
    <w:rsid w:val="003C7D51"/>
    <w:rsid w:val="003D1A22"/>
    <w:rsid w:val="003D27B1"/>
    <w:rsid w:val="003D435A"/>
    <w:rsid w:val="003D7052"/>
    <w:rsid w:val="003D7693"/>
    <w:rsid w:val="003E036B"/>
    <w:rsid w:val="003E0633"/>
    <w:rsid w:val="003E074D"/>
    <w:rsid w:val="003E4007"/>
    <w:rsid w:val="003E4B65"/>
    <w:rsid w:val="003E4FEC"/>
    <w:rsid w:val="003E69CA"/>
    <w:rsid w:val="003E6C02"/>
    <w:rsid w:val="003E7AAD"/>
    <w:rsid w:val="003F18F3"/>
    <w:rsid w:val="003F4084"/>
    <w:rsid w:val="003F4F31"/>
    <w:rsid w:val="003F5EF9"/>
    <w:rsid w:val="003F61F8"/>
    <w:rsid w:val="003F77E0"/>
    <w:rsid w:val="003F7943"/>
    <w:rsid w:val="00400057"/>
    <w:rsid w:val="004014F5"/>
    <w:rsid w:val="00405C1A"/>
    <w:rsid w:val="00407D88"/>
    <w:rsid w:val="004109FD"/>
    <w:rsid w:val="00410D4E"/>
    <w:rsid w:val="004126B4"/>
    <w:rsid w:val="004138A3"/>
    <w:rsid w:val="0041394C"/>
    <w:rsid w:val="0041468F"/>
    <w:rsid w:val="004169D9"/>
    <w:rsid w:val="00417C8A"/>
    <w:rsid w:val="00420156"/>
    <w:rsid w:val="00423A07"/>
    <w:rsid w:val="00424210"/>
    <w:rsid w:val="00426003"/>
    <w:rsid w:val="00426E6F"/>
    <w:rsid w:val="00430101"/>
    <w:rsid w:val="004307B2"/>
    <w:rsid w:val="004314BA"/>
    <w:rsid w:val="00431F99"/>
    <w:rsid w:val="004329DB"/>
    <w:rsid w:val="004333F8"/>
    <w:rsid w:val="00433BFE"/>
    <w:rsid w:val="004350B7"/>
    <w:rsid w:val="004356B4"/>
    <w:rsid w:val="00436DF1"/>
    <w:rsid w:val="00440EFA"/>
    <w:rsid w:val="00442935"/>
    <w:rsid w:val="0044374C"/>
    <w:rsid w:val="0044422F"/>
    <w:rsid w:val="00445C1C"/>
    <w:rsid w:val="00447D77"/>
    <w:rsid w:val="004531C3"/>
    <w:rsid w:val="00454A5B"/>
    <w:rsid w:val="00454E74"/>
    <w:rsid w:val="00460753"/>
    <w:rsid w:val="00461637"/>
    <w:rsid w:val="004627E0"/>
    <w:rsid w:val="00463BF7"/>
    <w:rsid w:val="00464359"/>
    <w:rsid w:val="00467532"/>
    <w:rsid w:val="00471407"/>
    <w:rsid w:val="00471778"/>
    <w:rsid w:val="00472124"/>
    <w:rsid w:val="00472FC7"/>
    <w:rsid w:val="00476C0B"/>
    <w:rsid w:val="00477EFE"/>
    <w:rsid w:val="004823E8"/>
    <w:rsid w:val="00485E04"/>
    <w:rsid w:val="00487128"/>
    <w:rsid w:val="004907F6"/>
    <w:rsid w:val="00491F1A"/>
    <w:rsid w:val="00495742"/>
    <w:rsid w:val="00495B26"/>
    <w:rsid w:val="004964DA"/>
    <w:rsid w:val="0049738A"/>
    <w:rsid w:val="00497699"/>
    <w:rsid w:val="00497DB2"/>
    <w:rsid w:val="004A0174"/>
    <w:rsid w:val="004A0AD7"/>
    <w:rsid w:val="004A19C4"/>
    <w:rsid w:val="004A236E"/>
    <w:rsid w:val="004A5A3A"/>
    <w:rsid w:val="004A7973"/>
    <w:rsid w:val="004A7A78"/>
    <w:rsid w:val="004A7F2A"/>
    <w:rsid w:val="004B0E00"/>
    <w:rsid w:val="004B2C71"/>
    <w:rsid w:val="004B31E0"/>
    <w:rsid w:val="004B5136"/>
    <w:rsid w:val="004C0238"/>
    <w:rsid w:val="004C1A9C"/>
    <w:rsid w:val="004C3076"/>
    <w:rsid w:val="004C4719"/>
    <w:rsid w:val="004D0E84"/>
    <w:rsid w:val="004D0EA8"/>
    <w:rsid w:val="004D0FC8"/>
    <w:rsid w:val="004D2D24"/>
    <w:rsid w:val="004D314A"/>
    <w:rsid w:val="004D42D8"/>
    <w:rsid w:val="004D4938"/>
    <w:rsid w:val="004D5BFF"/>
    <w:rsid w:val="004D5C7A"/>
    <w:rsid w:val="004D6FCA"/>
    <w:rsid w:val="004E04D2"/>
    <w:rsid w:val="004E1AB8"/>
    <w:rsid w:val="004E22FC"/>
    <w:rsid w:val="004E4899"/>
    <w:rsid w:val="004E6210"/>
    <w:rsid w:val="004F1997"/>
    <w:rsid w:val="004F322C"/>
    <w:rsid w:val="004F5E51"/>
    <w:rsid w:val="004F63C8"/>
    <w:rsid w:val="004F69CA"/>
    <w:rsid w:val="004F7507"/>
    <w:rsid w:val="005017DB"/>
    <w:rsid w:val="005041C0"/>
    <w:rsid w:val="005042A7"/>
    <w:rsid w:val="005106CF"/>
    <w:rsid w:val="0051189B"/>
    <w:rsid w:val="00511FD6"/>
    <w:rsid w:val="00512604"/>
    <w:rsid w:val="00513E17"/>
    <w:rsid w:val="005144B2"/>
    <w:rsid w:val="005148A4"/>
    <w:rsid w:val="00516BB5"/>
    <w:rsid w:val="00516C98"/>
    <w:rsid w:val="00517C86"/>
    <w:rsid w:val="005228D8"/>
    <w:rsid w:val="005240D9"/>
    <w:rsid w:val="00524F0F"/>
    <w:rsid w:val="00524FD6"/>
    <w:rsid w:val="005314CB"/>
    <w:rsid w:val="00532148"/>
    <w:rsid w:val="00534896"/>
    <w:rsid w:val="0053522A"/>
    <w:rsid w:val="00536FBF"/>
    <w:rsid w:val="0054018C"/>
    <w:rsid w:val="00541239"/>
    <w:rsid w:val="0054254A"/>
    <w:rsid w:val="00544130"/>
    <w:rsid w:val="00544CAF"/>
    <w:rsid w:val="0054787F"/>
    <w:rsid w:val="0055182F"/>
    <w:rsid w:val="00552175"/>
    <w:rsid w:val="00555780"/>
    <w:rsid w:val="00556806"/>
    <w:rsid w:val="0056065C"/>
    <w:rsid w:val="005611C0"/>
    <w:rsid w:val="0056163F"/>
    <w:rsid w:val="005617C1"/>
    <w:rsid w:val="00562DDD"/>
    <w:rsid w:val="00562F1B"/>
    <w:rsid w:val="005700D6"/>
    <w:rsid w:val="00570271"/>
    <w:rsid w:val="0057066B"/>
    <w:rsid w:val="00571447"/>
    <w:rsid w:val="00571F0D"/>
    <w:rsid w:val="00572784"/>
    <w:rsid w:val="00572BAD"/>
    <w:rsid w:val="00573BCB"/>
    <w:rsid w:val="00576529"/>
    <w:rsid w:val="00577014"/>
    <w:rsid w:val="00580C34"/>
    <w:rsid w:val="00582211"/>
    <w:rsid w:val="00582455"/>
    <w:rsid w:val="00582689"/>
    <w:rsid w:val="00585E68"/>
    <w:rsid w:val="00586C3A"/>
    <w:rsid w:val="00587796"/>
    <w:rsid w:val="005879E7"/>
    <w:rsid w:val="00590E09"/>
    <w:rsid w:val="00591584"/>
    <w:rsid w:val="00593849"/>
    <w:rsid w:val="00594CDD"/>
    <w:rsid w:val="00597E0D"/>
    <w:rsid w:val="005A0348"/>
    <w:rsid w:val="005A32FB"/>
    <w:rsid w:val="005A38C6"/>
    <w:rsid w:val="005A3E6E"/>
    <w:rsid w:val="005A5BDF"/>
    <w:rsid w:val="005A7973"/>
    <w:rsid w:val="005A7A4A"/>
    <w:rsid w:val="005B186D"/>
    <w:rsid w:val="005B280F"/>
    <w:rsid w:val="005B30DB"/>
    <w:rsid w:val="005B3224"/>
    <w:rsid w:val="005B333F"/>
    <w:rsid w:val="005B5915"/>
    <w:rsid w:val="005B744B"/>
    <w:rsid w:val="005B7C98"/>
    <w:rsid w:val="005C1CD8"/>
    <w:rsid w:val="005C3154"/>
    <w:rsid w:val="005C3A22"/>
    <w:rsid w:val="005C54A7"/>
    <w:rsid w:val="005C6F10"/>
    <w:rsid w:val="005C7DDA"/>
    <w:rsid w:val="005D2C66"/>
    <w:rsid w:val="005D2F62"/>
    <w:rsid w:val="005D5865"/>
    <w:rsid w:val="005D6253"/>
    <w:rsid w:val="005D7D2C"/>
    <w:rsid w:val="005E1D58"/>
    <w:rsid w:val="005E282B"/>
    <w:rsid w:val="005E3C69"/>
    <w:rsid w:val="005E68E7"/>
    <w:rsid w:val="005F1991"/>
    <w:rsid w:val="005F2030"/>
    <w:rsid w:val="005F26CD"/>
    <w:rsid w:val="005F2DE1"/>
    <w:rsid w:val="005F2EC2"/>
    <w:rsid w:val="005F37E8"/>
    <w:rsid w:val="005F5691"/>
    <w:rsid w:val="005F57A2"/>
    <w:rsid w:val="005F6C67"/>
    <w:rsid w:val="00600E63"/>
    <w:rsid w:val="00604419"/>
    <w:rsid w:val="006050C1"/>
    <w:rsid w:val="00605AB8"/>
    <w:rsid w:val="00605DB2"/>
    <w:rsid w:val="00606655"/>
    <w:rsid w:val="0060696F"/>
    <w:rsid w:val="006114D0"/>
    <w:rsid w:val="006120C0"/>
    <w:rsid w:val="00615A32"/>
    <w:rsid w:val="006165FD"/>
    <w:rsid w:val="006200D9"/>
    <w:rsid w:val="00625BC2"/>
    <w:rsid w:val="0063038E"/>
    <w:rsid w:val="00631F48"/>
    <w:rsid w:val="006329C9"/>
    <w:rsid w:val="0063446C"/>
    <w:rsid w:val="006351A3"/>
    <w:rsid w:val="00636155"/>
    <w:rsid w:val="006366FE"/>
    <w:rsid w:val="0063744D"/>
    <w:rsid w:val="00637E45"/>
    <w:rsid w:val="00640C3D"/>
    <w:rsid w:val="00645C95"/>
    <w:rsid w:val="006468FD"/>
    <w:rsid w:val="00651632"/>
    <w:rsid w:val="00651C90"/>
    <w:rsid w:val="00652DBA"/>
    <w:rsid w:val="00655480"/>
    <w:rsid w:val="00655744"/>
    <w:rsid w:val="00655AB4"/>
    <w:rsid w:val="00656E00"/>
    <w:rsid w:val="00660A99"/>
    <w:rsid w:val="006626AD"/>
    <w:rsid w:val="006638C1"/>
    <w:rsid w:val="00663F89"/>
    <w:rsid w:val="00667E4E"/>
    <w:rsid w:val="0067526F"/>
    <w:rsid w:val="00675C4B"/>
    <w:rsid w:val="00676DED"/>
    <w:rsid w:val="006801EA"/>
    <w:rsid w:val="006806A7"/>
    <w:rsid w:val="00683196"/>
    <w:rsid w:val="006839B6"/>
    <w:rsid w:val="00684A34"/>
    <w:rsid w:val="006854BE"/>
    <w:rsid w:val="0068715C"/>
    <w:rsid w:val="006874FC"/>
    <w:rsid w:val="0069012D"/>
    <w:rsid w:val="00694B34"/>
    <w:rsid w:val="00696D9E"/>
    <w:rsid w:val="00697D7B"/>
    <w:rsid w:val="00697E44"/>
    <w:rsid w:val="006A1906"/>
    <w:rsid w:val="006A2411"/>
    <w:rsid w:val="006A294F"/>
    <w:rsid w:val="006A4012"/>
    <w:rsid w:val="006A47A8"/>
    <w:rsid w:val="006A69A8"/>
    <w:rsid w:val="006A6AE6"/>
    <w:rsid w:val="006A6E74"/>
    <w:rsid w:val="006B183A"/>
    <w:rsid w:val="006B1AA2"/>
    <w:rsid w:val="006B456B"/>
    <w:rsid w:val="006B4C67"/>
    <w:rsid w:val="006B502C"/>
    <w:rsid w:val="006B6B67"/>
    <w:rsid w:val="006C02F5"/>
    <w:rsid w:val="006C5FEF"/>
    <w:rsid w:val="006D3AA2"/>
    <w:rsid w:val="006D3DE0"/>
    <w:rsid w:val="006D46AC"/>
    <w:rsid w:val="006E0AE1"/>
    <w:rsid w:val="006E110F"/>
    <w:rsid w:val="006E11A6"/>
    <w:rsid w:val="006E2D50"/>
    <w:rsid w:val="006E64A5"/>
    <w:rsid w:val="006E6C77"/>
    <w:rsid w:val="006E797A"/>
    <w:rsid w:val="006E7DA8"/>
    <w:rsid w:val="006F0A0C"/>
    <w:rsid w:val="006F10EE"/>
    <w:rsid w:val="006F1462"/>
    <w:rsid w:val="006F2510"/>
    <w:rsid w:val="006F2669"/>
    <w:rsid w:val="006F26FB"/>
    <w:rsid w:val="006F278E"/>
    <w:rsid w:val="006F4B5F"/>
    <w:rsid w:val="006F65E1"/>
    <w:rsid w:val="007014C0"/>
    <w:rsid w:val="00701EA6"/>
    <w:rsid w:val="00702458"/>
    <w:rsid w:val="00702F72"/>
    <w:rsid w:val="0070332B"/>
    <w:rsid w:val="00703A32"/>
    <w:rsid w:val="007052E3"/>
    <w:rsid w:val="00705E50"/>
    <w:rsid w:val="00707395"/>
    <w:rsid w:val="007079AE"/>
    <w:rsid w:val="00707B64"/>
    <w:rsid w:val="007122EB"/>
    <w:rsid w:val="0071292E"/>
    <w:rsid w:val="00713ABF"/>
    <w:rsid w:val="00715B4B"/>
    <w:rsid w:val="00721BF4"/>
    <w:rsid w:val="00721EC4"/>
    <w:rsid w:val="00722CB9"/>
    <w:rsid w:val="00725B19"/>
    <w:rsid w:val="00727E2C"/>
    <w:rsid w:val="00727FEB"/>
    <w:rsid w:val="007367B3"/>
    <w:rsid w:val="00736B16"/>
    <w:rsid w:val="007402C2"/>
    <w:rsid w:val="00743C5C"/>
    <w:rsid w:val="0074432F"/>
    <w:rsid w:val="0074525D"/>
    <w:rsid w:val="007456A0"/>
    <w:rsid w:val="00746B00"/>
    <w:rsid w:val="0075094E"/>
    <w:rsid w:val="00751D4B"/>
    <w:rsid w:val="007567E5"/>
    <w:rsid w:val="00757356"/>
    <w:rsid w:val="00757BAC"/>
    <w:rsid w:val="007626A0"/>
    <w:rsid w:val="00762B5C"/>
    <w:rsid w:val="00763A08"/>
    <w:rsid w:val="00765106"/>
    <w:rsid w:val="0077137D"/>
    <w:rsid w:val="00771E6A"/>
    <w:rsid w:val="00772AC2"/>
    <w:rsid w:val="00773B98"/>
    <w:rsid w:val="00774A98"/>
    <w:rsid w:val="00775269"/>
    <w:rsid w:val="0077587F"/>
    <w:rsid w:val="00777C1A"/>
    <w:rsid w:val="00780334"/>
    <w:rsid w:val="007805A7"/>
    <w:rsid w:val="00781B85"/>
    <w:rsid w:val="007822C3"/>
    <w:rsid w:val="0078258D"/>
    <w:rsid w:val="007826E0"/>
    <w:rsid w:val="00782AB5"/>
    <w:rsid w:val="007833C0"/>
    <w:rsid w:val="00785C85"/>
    <w:rsid w:val="00785E12"/>
    <w:rsid w:val="00791C5A"/>
    <w:rsid w:val="007932E7"/>
    <w:rsid w:val="00794F1B"/>
    <w:rsid w:val="007954F2"/>
    <w:rsid w:val="00795702"/>
    <w:rsid w:val="00796283"/>
    <w:rsid w:val="00796BA1"/>
    <w:rsid w:val="007977F6"/>
    <w:rsid w:val="007A06F3"/>
    <w:rsid w:val="007A3154"/>
    <w:rsid w:val="007A5209"/>
    <w:rsid w:val="007A5361"/>
    <w:rsid w:val="007A57AD"/>
    <w:rsid w:val="007A74DD"/>
    <w:rsid w:val="007B3ED8"/>
    <w:rsid w:val="007C054A"/>
    <w:rsid w:val="007C09DC"/>
    <w:rsid w:val="007C0CBA"/>
    <w:rsid w:val="007C1073"/>
    <w:rsid w:val="007C2B7A"/>
    <w:rsid w:val="007C42FB"/>
    <w:rsid w:val="007C5716"/>
    <w:rsid w:val="007D0704"/>
    <w:rsid w:val="007D316C"/>
    <w:rsid w:val="007D3E95"/>
    <w:rsid w:val="007D4361"/>
    <w:rsid w:val="007D4726"/>
    <w:rsid w:val="007D4C69"/>
    <w:rsid w:val="007D59FE"/>
    <w:rsid w:val="007D610F"/>
    <w:rsid w:val="007D7005"/>
    <w:rsid w:val="007E1A05"/>
    <w:rsid w:val="007E765C"/>
    <w:rsid w:val="007F0976"/>
    <w:rsid w:val="007F19CE"/>
    <w:rsid w:val="007F2BF5"/>
    <w:rsid w:val="007F4A8F"/>
    <w:rsid w:val="007F52CF"/>
    <w:rsid w:val="008045BE"/>
    <w:rsid w:val="00804990"/>
    <w:rsid w:val="0080612E"/>
    <w:rsid w:val="00811C45"/>
    <w:rsid w:val="008125CD"/>
    <w:rsid w:val="00812A93"/>
    <w:rsid w:val="00813057"/>
    <w:rsid w:val="008130EB"/>
    <w:rsid w:val="00814B9D"/>
    <w:rsid w:val="00815230"/>
    <w:rsid w:val="00817564"/>
    <w:rsid w:val="0082016A"/>
    <w:rsid w:val="0082176B"/>
    <w:rsid w:val="00821954"/>
    <w:rsid w:val="008219AD"/>
    <w:rsid w:val="00822021"/>
    <w:rsid w:val="00822072"/>
    <w:rsid w:val="00822430"/>
    <w:rsid w:val="008231ED"/>
    <w:rsid w:val="0082403F"/>
    <w:rsid w:val="00824851"/>
    <w:rsid w:val="008249F4"/>
    <w:rsid w:val="00826B47"/>
    <w:rsid w:val="008325F0"/>
    <w:rsid w:val="00832B70"/>
    <w:rsid w:val="008332A3"/>
    <w:rsid w:val="00833599"/>
    <w:rsid w:val="00835322"/>
    <w:rsid w:val="00837E04"/>
    <w:rsid w:val="00840769"/>
    <w:rsid w:val="008419D8"/>
    <w:rsid w:val="008423DF"/>
    <w:rsid w:val="0084250A"/>
    <w:rsid w:val="00842C80"/>
    <w:rsid w:val="00845510"/>
    <w:rsid w:val="0084570D"/>
    <w:rsid w:val="0084613D"/>
    <w:rsid w:val="00846840"/>
    <w:rsid w:val="00850FEA"/>
    <w:rsid w:val="008532F1"/>
    <w:rsid w:val="008557E8"/>
    <w:rsid w:val="00856440"/>
    <w:rsid w:val="008564BD"/>
    <w:rsid w:val="0085672E"/>
    <w:rsid w:val="00856A7F"/>
    <w:rsid w:val="00857B1C"/>
    <w:rsid w:val="00863478"/>
    <w:rsid w:val="00863945"/>
    <w:rsid w:val="008660A5"/>
    <w:rsid w:val="00867964"/>
    <w:rsid w:val="008730BE"/>
    <w:rsid w:val="008737A3"/>
    <w:rsid w:val="0087737B"/>
    <w:rsid w:val="0088347A"/>
    <w:rsid w:val="00885770"/>
    <w:rsid w:val="00885FE2"/>
    <w:rsid w:val="00886234"/>
    <w:rsid w:val="008863A7"/>
    <w:rsid w:val="008863D4"/>
    <w:rsid w:val="00886634"/>
    <w:rsid w:val="008879A9"/>
    <w:rsid w:val="00887B85"/>
    <w:rsid w:val="00890DCD"/>
    <w:rsid w:val="00893BCB"/>
    <w:rsid w:val="00896FB1"/>
    <w:rsid w:val="00897356"/>
    <w:rsid w:val="008A357F"/>
    <w:rsid w:val="008A5161"/>
    <w:rsid w:val="008A5F55"/>
    <w:rsid w:val="008A69DA"/>
    <w:rsid w:val="008A761F"/>
    <w:rsid w:val="008B0974"/>
    <w:rsid w:val="008B1F5C"/>
    <w:rsid w:val="008B42C9"/>
    <w:rsid w:val="008B43D4"/>
    <w:rsid w:val="008C0EDE"/>
    <w:rsid w:val="008C4974"/>
    <w:rsid w:val="008C4A9E"/>
    <w:rsid w:val="008C4E5B"/>
    <w:rsid w:val="008C6DCD"/>
    <w:rsid w:val="008C7BFE"/>
    <w:rsid w:val="008D18FD"/>
    <w:rsid w:val="008D1CE8"/>
    <w:rsid w:val="008D1F65"/>
    <w:rsid w:val="008D2080"/>
    <w:rsid w:val="008D23C5"/>
    <w:rsid w:val="008D4878"/>
    <w:rsid w:val="008D4AB1"/>
    <w:rsid w:val="008D5685"/>
    <w:rsid w:val="008D69B8"/>
    <w:rsid w:val="008D71A8"/>
    <w:rsid w:val="008D7398"/>
    <w:rsid w:val="008D7B31"/>
    <w:rsid w:val="008E0F6F"/>
    <w:rsid w:val="008E19EE"/>
    <w:rsid w:val="008E1F3C"/>
    <w:rsid w:val="008E316D"/>
    <w:rsid w:val="008E5F0C"/>
    <w:rsid w:val="008E612F"/>
    <w:rsid w:val="008E7A5B"/>
    <w:rsid w:val="008F03D5"/>
    <w:rsid w:val="008F07DF"/>
    <w:rsid w:val="008F08A0"/>
    <w:rsid w:val="008F1219"/>
    <w:rsid w:val="008F485A"/>
    <w:rsid w:val="008F4B07"/>
    <w:rsid w:val="008F50C0"/>
    <w:rsid w:val="008F65DB"/>
    <w:rsid w:val="008F7DDE"/>
    <w:rsid w:val="0090287D"/>
    <w:rsid w:val="00904093"/>
    <w:rsid w:val="009053B9"/>
    <w:rsid w:val="00906E6A"/>
    <w:rsid w:val="00907974"/>
    <w:rsid w:val="00910677"/>
    <w:rsid w:val="00912BD2"/>
    <w:rsid w:val="00912D79"/>
    <w:rsid w:val="00916794"/>
    <w:rsid w:val="00917B20"/>
    <w:rsid w:val="0092030F"/>
    <w:rsid w:val="00920F72"/>
    <w:rsid w:val="00925EA5"/>
    <w:rsid w:val="009262F8"/>
    <w:rsid w:val="00926541"/>
    <w:rsid w:val="009271D3"/>
    <w:rsid w:val="00930220"/>
    <w:rsid w:val="009309E4"/>
    <w:rsid w:val="00931ABF"/>
    <w:rsid w:val="009329E4"/>
    <w:rsid w:val="00933372"/>
    <w:rsid w:val="00933465"/>
    <w:rsid w:val="00933FD9"/>
    <w:rsid w:val="00934ED5"/>
    <w:rsid w:val="00936426"/>
    <w:rsid w:val="00936632"/>
    <w:rsid w:val="009415ED"/>
    <w:rsid w:val="00941D42"/>
    <w:rsid w:val="009456A0"/>
    <w:rsid w:val="009456D5"/>
    <w:rsid w:val="00946CEA"/>
    <w:rsid w:val="00946FFD"/>
    <w:rsid w:val="0094780E"/>
    <w:rsid w:val="00947F2D"/>
    <w:rsid w:val="00947FE6"/>
    <w:rsid w:val="00950D07"/>
    <w:rsid w:val="00951322"/>
    <w:rsid w:val="00954C7E"/>
    <w:rsid w:val="009557D2"/>
    <w:rsid w:val="009568D3"/>
    <w:rsid w:val="009568DF"/>
    <w:rsid w:val="009633D1"/>
    <w:rsid w:val="0096376F"/>
    <w:rsid w:val="00963B11"/>
    <w:rsid w:val="0096450C"/>
    <w:rsid w:val="00966F91"/>
    <w:rsid w:val="00970F9E"/>
    <w:rsid w:val="009766BB"/>
    <w:rsid w:val="00976C85"/>
    <w:rsid w:val="009829FC"/>
    <w:rsid w:val="00985062"/>
    <w:rsid w:val="009921C2"/>
    <w:rsid w:val="009924D5"/>
    <w:rsid w:val="00994F45"/>
    <w:rsid w:val="00995623"/>
    <w:rsid w:val="00995FD6"/>
    <w:rsid w:val="009A0C52"/>
    <w:rsid w:val="009A266F"/>
    <w:rsid w:val="009A2D5B"/>
    <w:rsid w:val="009A5E9D"/>
    <w:rsid w:val="009A747E"/>
    <w:rsid w:val="009B1C17"/>
    <w:rsid w:val="009B206E"/>
    <w:rsid w:val="009B3D13"/>
    <w:rsid w:val="009B44CF"/>
    <w:rsid w:val="009B55F5"/>
    <w:rsid w:val="009C0212"/>
    <w:rsid w:val="009C3597"/>
    <w:rsid w:val="009C3B05"/>
    <w:rsid w:val="009C725B"/>
    <w:rsid w:val="009C76D3"/>
    <w:rsid w:val="009D1860"/>
    <w:rsid w:val="009D3E5A"/>
    <w:rsid w:val="009D4270"/>
    <w:rsid w:val="009D4691"/>
    <w:rsid w:val="009D5067"/>
    <w:rsid w:val="009D550C"/>
    <w:rsid w:val="009D5C27"/>
    <w:rsid w:val="009D5E42"/>
    <w:rsid w:val="009D7183"/>
    <w:rsid w:val="009D744F"/>
    <w:rsid w:val="009E19CE"/>
    <w:rsid w:val="009E24B0"/>
    <w:rsid w:val="009E3626"/>
    <w:rsid w:val="009E3F24"/>
    <w:rsid w:val="009E6D86"/>
    <w:rsid w:val="009E7112"/>
    <w:rsid w:val="009F1A99"/>
    <w:rsid w:val="009F4F22"/>
    <w:rsid w:val="009F5CDD"/>
    <w:rsid w:val="009F6F5D"/>
    <w:rsid w:val="00A0299D"/>
    <w:rsid w:val="00A079EA"/>
    <w:rsid w:val="00A12612"/>
    <w:rsid w:val="00A13E26"/>
    <w:rsid w:val="00A140B8"/>
    <w:rsid w:val="00A15C91"/>
    <w:rsid w:val="00A16E21"/>
    <w:rsid w:val="00A2031E"/>
    <w:rsid w:val="00A20F2A"/>
    <w:rsid w:val="00A216B1"/>
    <w:rsid w:val="00A21F10"/>
    <w:rsid w:val="00A23D3B"/>
    <w:rsid w:val="00A26379"/>
    <w:rsid w:val="00A27EE2"/>
    <w:rsid w:val="00A32B07"/>
    <w:rsid w:val="00A32EA8"/>
    <w:rsid w:val="00A359BF"/>
    <w:rsid w:val="00A41EAC"/>
    <w:rsid w:val="00A41EDA"/>
    <w:rsid w:val="00A42B9E"/>
    <w:rsid w:val="00A4718E"/>
    <w:rsid w:val="00A5012D"/>
    <w:rsid w:val="00A546F9"/>
    <w:rsid w:val="00A551BB"/>
    <w:rsid w:val="00A55AF4"/>
    <w:rsid w:val="00A55F87"/>
    <w:rsid w:val="00A56942"/>
    <w:rsid w:val="00A56E2E"/>
    <w:rsid w:val="00A61CD9"/>
    <w:rsid w:val="00A62C6F"/>
    <w:rsid w:val="00A64EAD"/>
    <w:rsid w:val="00A714BB"/>
    <w:rsid w:val="00A7154B"/>
    <w:rsid w:val="00A71806"/>
    <w:rsid w:val="00A733D2"/>
    <w:rsid w:val="00A735EA"/>
    <w:rsid w:val="00A81059"/>
    <w:rsid w:val="00A85417"/>
    <w:rsid w:val="00A87265"/>
    <w:rsid w:val="00A87676"/>
    <w:rsid w:val="00A9044C"/>
    <w:rsid w:val="00A90579"/>
    <w:rsid w:val="00A90951"/>
    <w:rsid w:val="00A9106B"/>
    <w:rsid w:val="00A915BC"/>
    <w:rsid w:val="00A91F9A"/>
    <w:rsid w:val="00A92402"/>
    <w:rsid w:val="00A9267E"/>
    <w:rsid w:val="00A926FB"/>
    <w:rsid w:val="00A92F9F"/>
    <w:rsid w:val="00A93AC6"/>
    <w:rsid w:val="00A93B8F"/>
    <w:rsid w:val="00A95DBC"/>
    <w:rsid w:val="00A96926"/>
    <w:rsid w:val="00A97D3D"/>
    <w:rsid w:val="00AA17DC"/>
    <w:rsid w:val="00AA341E"/>
    <w:rsid w:val="00AA3B9C"/>
    <w:rsid w:val="00AB12CD"/>
    <w:rsid w:val="00AB2650"/>
    <w:rsid w:val="00AB29D3"/>
    <w:rsid w:val="00AB2CD5"/>
    <w:rsid w:val="00AB31BE"/>
    <w:rsid w:val="00AB370A"/>
    <w:rsid w:val="00AB38A1"/>
    <w:rsid w:val="00AB39F3"/>
    <w:rsid w:val="00AB3C2A"/>
    <w:rsid w:val="00AB3E05"/>
    <w:rsid w:val="00AB3E9D"/>
    <w:rsid w:val="00AB49B9"/>
    <w:rsid w:val="00AC2B19"/>
    <w:rsid w:val="00AC346A"/>
    <w:rsid w:val="00AC4A89"/>
    <w:rsid w:val="00AC5C3B"/>
    <w:rsid w:val="00AC7022"/>
    <w:rsid w:val="00AC7214"/>
    <w:rsid w:val="00AD212B"/>
    <w:rsid w:val="00AD26F2"/>
    <w:rsid w:val="00AD2FF9"/>
    <w:rsid w:val="00AD5414"/>
    <w:rsid w:val="00AD5F30"/>
    <w:rsid w:val="00AD626D"/>
    <w:rsid w:val="00AD6C7A"/>
    <w:rsid w:val="00AE169F"/>
    <w:rsid w:val="00AE2286"/>
    <w:rsid w:val="00AE2ED6"/>
    <w:rsid w:val="00AE381C"/>
    <w:rsid w:val="00AE7E12"/>
    <w:rsid w:val="00AF039F"/>
    <w:rsid w:val="00AF2278"/>
    <w:rsid w:val="00AF34D5"/>
    <w:rsid w:val="00AF4A99"/>
    <w:rsid w:val="00AF65F7"/>
    <w:rsid w:val="00AF6C9C"/>
    <w:rsid w:val="00B00F7A"/>
    <w:rsid w:val="00B012D5"/>
    <w:rsid w:val="00B01A6C"/>
    <w:rsid w:val="00B01CAF"/>
    <w:rsid w:val="00B0332B"/>
    <w:rsid w:val="00B03938"/>
    <w:rsid w:val="00B04322"/>
    <w:rsid w:val="00B10421"/>
    <w:rsid w:val="00B127DA"/>
    <w:rsid w:val="00B12ECD"/>
    <w:rsid w:val="00B138A5"/>
    <w:rsid w:val="00B14C0B"/>
    <w:rsid w:val="00B16C5F"/>
    <w:rsid w:val="00B2146D"/>
    <w:rsid w:val="00B22071"/>
    <w:rsid w:val="00B2307A"/>
    <w:rsid w:val="00B25934"/>
    <w:rsid w:val="00B27260"/>
    <w:rsid w:val="00B3313A"/>
    <w:rsid w:val="00B33737"/>
    <w:rsid w:val="00B34302"/>
    <w:rsid w:val="00B36043"/>
    <w:rsid w:val="00B36449"/>
    <w:rsid w:val="00B36864"/>
    <w:rsid w:val="00B3772A"/>
    <w:rsid w:val="00B37781"/>
    <w:rsid w:val="00B37BCC"/>
    <w:rsid w:val="00B4016E"/>
    <w:rsid w:val="00B40527"/>
    <w:rsid w:val="00B43703"/>
    <w:rsid w:val="00B437AE"/>
    <w:rsid w:val="00B475BB"/>
    <w:rsid w:val="00B50618"/>
    <w:rsid w:val="00B51DCE"/>
    <w:rsid w:val="00B54A1C"/>
    <w:rsid w:val="00B55321"/>
    <w:rsid w:val="00B55791"/>
    <w:rsid w:val="00B56FBC"/>
    <w:rsid w:val="00B57C69"/>
    <w:rsid w:val="00B61A90"/>
    <w:rsid w:val="00B61CB2"/>
    <w:rsid w:val="00B63318"/>
    <w:rsid w:val="00B66525"/>
    <w:rsid w:val="00B729E1"/>
    <w:rsid w:val="00B72A8B"/>
    <w:rsid w:val="00B80D7D"/>
    <w:rsid w:val="00B81803"/>
    <w:rsid w:val="00B8314C"/>
    <w:rsid w:val="00B841F3"/>
    <w:rsid w:val="00B84B87"/>
    <w:rsid w:val="00B850D2"/>
    <w:rsid w:val="00B91124"/>
    <w:rsid w:val="00B91C47"/>
    <w:rsid w:val="00B936D8"/>
    <w:rsid w:val="00B94480"/>
    <w:rsid w:val="00BA093C"/>
    <w:rsid w:val="00BA0F5C"/>
    <w:rsid w:val="00BA1AF6"/>
    <w:rsid w:val="00BA2748"/>
    <w:rsid w:val="00BA4929"/>
    <w:rsid w:val="00BB0FE9"/>
    <w:rsid w:val="00BB30CC"/>
    <w:rsid w:val="00BC02D7"/>
    <w:rsid w:val="00BC0F8C"/>
    <w:rsid w:val="00BC108C"/>
    <w:rsid w:val="00BC3D6F"/>
    <w:rsid w:val="00BC4DE1"/>
    <w:rsid w:val="00BC5B55"/>
    <w:rsid w:val="00BC6117"/>
    <w:rsid w:val="00BC61AC"/>
    <w:rsid w:val="00BC7E9B"/>
    <w:rsid w:val="00BD0550"/>
    <w:rsid w:val="00BD0AEE"/>
    <w:rsid w:val="00BD0EBD"/>
    <w:rsid w:val="00BD2D58"/>
    <w:rsid w:val="00BD312A"/>
    <w:rsid w:val="00BD4F3D"/>
    <w:rsid w:val="00BD504E"/>
    <w:rsid w:val="00BD5492"/>
    <w:rsid w:val="00BD5BF9"/>
    <w:rsid w:val="00BD5F40"/>
    <w:rsid w:val="00BD6622"/>
    <w:rsid w:val="00BD72D6"/>
    <w:rsid w:val="00BE0C9A"/>
    <w:rsid w:val="00BE6FA5"/>
    <w:rsid w:val="00BE7B03"/>
    <w:rsid w:val="00BF28ED"/>
    <w:rsid w:val="00BF35B6"/>
    <w:rsid w:val="00BF63C6"/>
    <w:rsid w:val="00C00FA5"/>
    <w:rsid w:val="00C0150B"/>
    <w:rsid w:val="00C0169D"/>
    <w:rsid w:val="00C01E03"/>
    <w:rsid w:val="00C0230C"/>
    <w:rsid w:val="00C035FD"/>
    <w:rsid w:val="00C0360D"/>
    <w:rsid w:val="00C036EC"/>
    <w:rsid w:val="00C03B02"/>
    <w:rsid w:val="00C0598F"/>
    <w:rsid w:val="00C072DB"/>
    <w:rsid w:val="00C11826"/>
    <w:rsid w:val="00C13CEC"/>
    <w:rsid w:val="00C13CF5"/>
    <w:rsid w:val="00C150D4"/>
    <w:rsid w:val="00C1781A"/>
    <w:rsid w:val="00C17DB8"/>
    <w:rsid w:val="00C20683"/>
    <w:rsid w:val="00C20DC8"/>
    <w:rsid w:val="00C21EA6"/>
    <w:rsid w:val="00C256B4"/>
    <w:rsid w:val="00C31EB2"/>
    <w:rsid w:val="00C329C3"/>
    <w:rsid w:val="00C35331"/>
    <w:rsid w:val="00C36177"/>
    <w:rsid w:val="00C37C60"/>
    <w:rsid w:val="00C40CD1"/>
    <w:rsid w:val="00C44DD3"/>
    <w:rsid w:val="00C47F7A"/>
    <w:rsid w:val="00C50044"/>
    <w:rsid w:val="00C50F75"/>
    <w:rsid w:val="00C5308E"/>
    <w:rsid w:val="00C563D2"/>
    <w:rsid w:val="00C607B3"/>
    <w:rsid w:val="00C61A58"/>
    <w:rsid w:val="00C62563"/>
    <w:rsid w:val="00C628DA"/>
    <w:rsid w:val="00C6395F"/>
    <w:rsid w:val="00C63DEC"/>
    <w:rsid w:val="00C63FB9"/>
    <w:rsid w:val="00C66D2B"/>
    <w:rsid w:val="00C66EE6"/>
    <w:rsid w:val="00C670AB"/>
    <w:rsid w:val="00C6732E"/>
    <w:rsid w:val="00C721C3"/>
    <w:rsid w:val="00C72363"/>
    <w:rsid w:val="00C73213"/>
    <w:rsid w:val="00C73602"/>
    <w:rsid w:val="00C7421C"/>
    <w:rsid w:val="00C75DA4"/>
    <w:rsid w:val="00C765AF"/>
    <w:rsid w:val="00C8181B"/>
    <w:rsid w:val="00C83068"/>
    <w:rsid w:val="00C83429"/>
    <w:rsid w:val="00C85105"/>
    <w:rsid w:val="00C8637A"/>
    <w:rsid w:val="00C87311"/>
    <w:rsid w:val="00C87ABD"/>
    <w:rsid w:val="00C87F1E"/>
    <w:rsid w:val="00C93022"/>
    <w:rsid w:val="00C932B1"/>
    <w:rsid w:val="00C94BD2"/>
    <w:rsid w:val="00C961A5"/>
    <w:rsid w:val="00C96B1D"/>
    <w:rsid w:val="00CA27AA"/>
    <w:rsid w:val="00CA374D"/>
    <w:rsid w:val="00CA45AE"/>
    <w:rsid w:val="00CA5593"/>
    <w:rsid w:val="00CA6080"/>
    <w:rsid w:val="00CA627A"/>
    <w:rsid w:val="00CA6806"/>
    <w:rsid w:val="00CA70BF"/>
    <w:rsid w:val="00CA7348"/>
    <w:rsid w:val="00CB16E8"/>
    <w:rsid w:val="00CB23C7"/>
    <w:rsid w:val="00CB2EDA"/>
    <w:rsid w:val="00CB4942"/>
    <w:rsid w:val="00CB49E7"/>
    <w:rsid w:val="00CB7229"/>
    <w:rsid w:val="00CB73F3"/>
    <w:rsid w:val="00CB7A23"/>
    <w:rsid w:val="00CB7E17"/>
    <w:rsid w:val="00CC1BF1"/>
    <w:rsid w:val="00CC1D36"/>
    <w:rsid w:val="00CC1E22"/>
    <w:rsid w:val="00CC55AE"/>
    <w:rsid w:val="00CC6E50"/>
    <w:rsid w:val="00CD1CAB"/>
    <w:rsid w:val="00CD2C7D"/>
    <w:rsid w:val="00CD3DC9"/>
    <w:rsid w:val="00CD3E5C"/>
    <w:rsid w:val="00CD62C7"/>
    <w:rsid w:val="00CD6DE5"/>
    <w:rsid w:val="00CE0061"/>
    <w:rsid w:val="00CE10A2"/>
    <w:rsid w:val="00CE3A3C"/>
    <w:rsid w:val="00CE3AD7"/>
    <w:rsid w:val="00CE50F5"/>
    <w:rsid w:val="00CE5EE3"/>
    <w:rsid w:val="00CE644D"/>
    <w:rsid w:val="00CE65FA"/>
    <w:rsid w:val="00CE6E21"/>
    <w:rsid w:val="00CF25EA"/>
    <w:rsid w:val="00CF2808"/>
    <w:rsid w:val="00CF33C3"/>
    <w:rsid w:val="00CF3431"/>
    <w:rsid w:val="00CF37D2"/>
    <w:rsid w:val="00CF3D75"/>
    <w:rsid w:val="00CF7251"/>
    <w:rsid w:val="00CF7F2A"/>
    <w:rsid w:val="00CF7F8F"/>
    <w:rsid w:val="00D00875"/>
    <w:rsid w:val="00D01299"/>
    <w:rsid w:val="00D019E2"/>
    <w:rsid w:val="00D022EB"/>
    <w:rsid w:val="00D026F7"/>
    <w:rsid w:val="00D056AF"/>
    <w:rsid w:val="00D056B2"/>
    <w:rsid w:val="00D058B6"/>
    <w:rsid w:val="00D05BBB"/>
    <w:rsid w:val="00D10648"/>
    <w:rsid w:val="00D12A99"/>
    <w:rsid w:val="00D1373D"/>
    <w:rsid w:val="00D16BA2"/>
    <w:rsid w:val="00D200E4"/>
    <w:rsid w:val="00D2049A"/>
    <w:rsid w:val="00D20A9B"/>
    <w:rsid w:val="00D20C8A"/>
    <w:rsid w:val="00D212FB"/>
    <w:rsid w:val="00D234BC"/>
    <w:rsid w:val="00D23BFA"/>
    <w:rsid w:val="00D24803"/>
    <w:rsid w:val="00D275A5"/>
    <w:rsid w:val="00D30B73"/>
    <w:rsid w:val="00D353FF"/>
    <w:rsid w:val="00D355A8"/>
    <w:rsid w:val="00D35D46"/>
    <w:rsid w:val="00D369AC"/>
    <w:rsid w:val="00D36FC7"/>
    <w:rsid w:val="00D40795"/>
    <w:rsid w:val="00D41C06"/>
    <w:rsid w:val="00D43BE7"/>
    <w:rsid w:val="00D460AD"/>
    <w:rsid w:val="00D47043"/>
    <w:rsid w:val="00D500D3"/>
    <w:rsid w:val="00D51479"/>
    <w:rsid w:val="00D54BBA"/>
    <w:rsid w:val="00D56345"/>
    <w:rsid w:val="00D56B35"/>
    <w:rsid w:val="00D570F6"/>
    <w:rsid w:val="00D625F8"/>
    <w:rsid w:val="00D63F93"/>
    <w:rsid w:val="00D643EF"/>
    <w:rsid w:val="00D65213"/>
    <w:rsid w:val="00D66077"/>
    <w:rsid w:val="00D70FA0"/>
    <w:rsid w:val="00D710F5"/>
    <w:rsid w:val="00D71AFA"/>
    <w:rsid w:val="00D72324"/>
    <w:rsid w:val="00D73693"/>
    <w:rsid w:val="00D74A49"/>
    <w:rsid w:val="00D75066"/>
    <w:rsid w:val="00D832F2"/>
    <w:rsid w:val="00D840D8"/>
    <w:rsid w:val="00D84349"/>
    <w:rsid w:val="00D8640C"/>
    <w:rsid w:val="00D873AE"/>
    <w:rsid w:val="00D87744"/>
    <w:rsid w:val="00D90CAF"/>
    <w:rsid w:val="00D91884"/>
    <w:rsid w:val="00D93A13"/>
    <w:rsid w:val="00D94C2D"/>
    <w:rsid w:val="00D974F8"/>
    <w:rsid w:val="00D97508"/>
    <w:rsid w:val="00DA190A"/>
    <w:rsid w:val="00DA1E37"/>
    <w:rsid w:val="00DA2DFC"/>
    <w:rsid w:val="00DA3FC7"/>
    <w:rsid w:val="00DA4EC4"/>
    <w:rsid w:val="00DA55DB"/>
    <w:rsid w:val="00DA5D11"/>
    <w:rsid w:val="00DA5F6F"/>
    <w:rsid w:val="00DA68FB"/>
    <w:rsid w:val="00DA7361"/>
    <w:rsid w:val="00DA7BFE"/>
    <w:rsid w:val="00DB21C2"/>
    <w:rsid w:val="00DB3061"/>
    <w:rsid w:val="00DB3FF0"/>
    <w:rsid w:val="00DB663C"/>
    <w:rsid w:val="00DB6646"/>
    <w:rsid w:val="00DB6F25"/>
    <w:rsid w:val="00DB7AB7"/>
    <w:rsid w:val="00DC10A7"/>
    <w:rsid w:val="00DC4AA0"/>
    <w:rsid w:val="00DC6EE6"/>
    <w:rsid w:val="00DD0C96"/>
    <w:rsid w:val="00DD29D3"/>
    <w:rsid w:val="00DD43F1"/>
    <w:rsid w:val="00DD4B24"/>
    <w:rsid w:val="00DD5C85"/>
    <w:rsid w:val="00DD62B4"/>
    <w:rsid w:val="00DD795D"/>
    <w:rsid w:val="00DE12F4"/>
    <w:rsid w:val="00DE1DFC"/>
    <w:rsid w:val="00DE7136"/>
    <w:rsid w:val="00DF000E"/>
    <w:rsid w:val="00DF0A98"/>
    <w:rsid w:val="00DF1475"/>
    <w:rsid w:val="00DF18AE"/>
    <w:rsid w:val="00DF3E27"/>
    <w:rsid w:val="00DF4624"/>
    <w:rsid w:val="00DF46D3"/>
    <w:rsid w:val="00DF4743"/>
    <w:rsid w:val="00DF52AB"/>
    <w:rsid w:val="00DF532C"/>
    <w:rsid w:val="00DF7A21"/>
    <w:rsid w:val="00DF7B2B"/>
    <w:rsid w:val="00E00310"/>
    <w:rsid w:val="00E01909"/>
    <w:rsid w:val="00E02816"/>
    <w:rsid w:val="00E02EFC"/>
    <w:rsid w:val="00E032F3"/>
    <w:rsid w:val="00E04FDF"/>
    <w:rsid w:val="00E05F15"/>
    <w:rsid w:val="00E0608C"/>
    <w:rsid w:val="00E07D2B"/>
    <w:rsid w:val="00E10531"/>
    <w:rsid w:val="00E11627"/>
    <w:rsid w:val="00E17D79"/>
    <w:rsid w:val="00E20A02"/>
    <w:rsid w:val="00E21681"/>
    <w:rsid w:val="00E21688"/>
    <w:rsid w:val="00E21FFA"/>
    <w:rsid w:val="00E239A5"/>
    <w:rsid w:val="00E27A41"/>
    <w:rsid w:val="00E30390"/>
    <w:rsid w:val="00E31142"/>
    <w:rsid w:val="00E32CBB"/>
    <w:rsid w:val="00E35D90"/>
    <w:rsid w:val="00E3742A"/>
    <w:rsid w:val="00E41FB0"/>
    <w:rsid w:val="00E42DE4"/>
    <w:rsid w:val="00E4356C"/>
    <w:rsid w:val="00E45756"/>
    <w:rsid w:val="00E45909"/>
    <w:rsid w:val="00E45C78"/>
    <w:rsid w:val="00E46623"/>
    <w:rsid w:val="00E47EEF"/>
    <w:rsid w:val="00E50A4D"/>
    <w:rsid w:val="00E50EE1"/>
    <w:rsid w:val="00E51C1B"/>
    <w:rsid w:val="00E533C4"/>
    <w:rsid w:val="00E53964"/>
    <w:rsid w:val="00E54847"/>
    <w:rsid w:val="00E56E06"/>
    <w:rsid w:val="00E56FC4"/>
    <w:rsid w:val="00E57296"/>
    <w:rsid w:val="00E575C3"/>
    <w:rsid w:val="00E61323"/>
    <w:rsid w:val="00E622B2"/>
    <w:rsid w:val="00E62EB1"/>
    <w:rsid w:val="00E63339"/>
    <w:rsid w:val="00E65A9B"/>
    <w:rsid w:val="00E66918"/>
    <w:rsid w:val="00E72A91"/>
    <w:rsid w:val="00E77D9F"/>
    <w:rsid w:val="00E85789"/>
    <w:rsid w:val="00E860C7"/>
    <w:rsid w:val="00E91B94"/>
    <w:rsid w:val="00E93356"/>
    <w:rsid w:val="00E938AF"/>
    <w:rsid w:val="00E94A7F"/>
    <w:rsid w:val="00E9512A"/>
    <w:rsid w:val="00E97322"/>
    <w:rsid w:val="00EA01CA"/>
    <w:rsid w:val="00EA3654"/>
    <w:rsid w:val="00EA37AB"/>
    <w:rsid w:val="00EA3904"/>
    <w:rsid w:val="00EA461F"/>
    <w:rsid w:val="00EA4736"/>
    <w:rsid w:val="00EA5A25"/>
    <w:rsid w:val="00EA62B8"/>
    <w:rsid w:val="00EA6B0D"/>
    <w:rsid w:val="00EA705B"/>
    <w:rsid w:val="00EB0AE3"/>
    <w:rsid w:val="00EB2CFE"/>
    <w:rsid w:val="00EB72A5"/>
    <w:rsid w:val="00EB7A42"/>
    <w:rsid w:val="00EB7E69"/>
    <w:rsid w:val="00EC006A"/>
    <w:rsid w:val="00EC075C"/>
    <w:rsid w:val="00EC155E"/>
    <w:rsid w:val="00EC209C"/>
    <w:rsid w:val="00EC2864"/>
    <w:rsid w:val="00EC3182"/>
    <w:rsid w:val="00EC4F7C"/>
    <w:rsid w:val="00EC57BD"/>
    <w:rsid w:val="00EC7697"/>
    <w:rsid w:val="00EC77D6"/>
    <w:rsid w:val="00ED1F25"/>
    <w:rsid w:val="00ED29D1"/>
    <w:rsid w:val="00ED3A96"/>
    <w:rsid w:val="00ED6B40"/>
    <w:rsid w:val="00EE0DF6"/>
    <w:rsid w:val="00EE1662"/>
    <w:rsid w:val="00EE2140"/>
    <w:rsid w:val="00EE2519"/>
    <w:rsid w:val="00EE2C53"/>
    <w:rsid w:val="00EE4740"/>
    <w:rsid w:val="00EE54FE"/>
    <w:rsid w:val="00EE5E15"/>
    <w:rsid w:val="00EE7C89"/>
    <w:rsid w:val="00EF05F1"/>
    <w:rsid w:val="00EF0648"/>
    <w:rsid w:val="00EF0988"/>
    <w:rsid w:val="00EF16D8"/>
    <w:rsid w:val="00EF2D3D"/>
    <w:rsid w:val="00EF394B"/>
    <w:rsid w:val="00EF40B3"/>
    <w:rsid w:val="00F00863"/>
    <w:rsid w:val="00F0098E"/>
    <w:rsid w:val="00F01C96"/>
    <w:rsid w:val="00F0661F"/>
    <w:rsid w:val="00F079F8"/>
    <w:rsid w:val="00F07BDA"/>
    <w:rsid w:val="00F12CBB"/>
    <w:rsid w:val="00F1355C"/>
    <w:rsid w:val="00F15F80"/>
    <w:rsid w:val="00F2566F"/>
    <w:rsid w:val="00F26477"/>
    <w:rsid w:val="00F26C0F"/>
    <w:rsid w:val="00F27259"/>
    <w:rsid w:val="00F321E4"/>
    <w:rsid w:val="00F33527"/>
    <w:rsid w:val="00F33DF7"/>
    <w:rsid w:val="00F35DF7"/>
    <w:rsid w:val="00F360DB"/>
    <w:rsid w:val="00F37C1A"/>
    <w:rsid w:val="00F405B5"/>
    <w:rsid w:val="00F405DB"/>
    <w:rsid w:val="00F41632"/>
    <w:rsid w:val="00F42267"/>
    <w:rsid w:val="00F452F4"/>
    <w:rsid w:val="00F454C9"/>
    <w:rsid w:val="00F515FC"/>
    <w:rsid w:val="00F5295B"/>
    <w:rsid w:val="00F53718"/>
    <w:rsid w:val="00F54349"/>
    <w:rsid w:val="00F54935"/>
    <w:rsid w:val="00F560CE"/>
    <w:rsid w:val="00F57CCC"/>
    <w:rsid w:val="00F62709"/>
    <w:rsid w:val="00F62F0C"/>
    <w:rsid w:val="00F6347B"/>
    <w:rsid w:val="00F63771"/>
    <w:rsid w:val="00F63922"/>
    <w:rsid w:val="00F65BA4"/>
    <w:rsid w:val="00F6668D"/>
    <w:rsid w:val="00F70C83"/>
    <w:rsid w:val="00F76826"/>
    <w:rsid w:val="00F76A15"/>
    <w:rsid w:val="00F77CA1"/>
    <w:rsid w:val="00F8068F"/>
    <w:rsid w:val="00F80E9B"/>
    <w:rsid w:val="00F82E38"/>
    <w:rsid w:val="00F864DE"/>
    <w:rsid w:val="00F87C6C"/>
    <w:rsid w:val="00F90A65"/>
    <w:rsid w:val="00F90F63"/>
    <w:rsid w:val="00F9148F"/>
    <w:rsid w:val="00F9250E"/>
    <w:rsid w:val="00F95492"/>
    <w:rsid w:val="00F97BA7"/>
    <w:rsid w:val="00FA4846"/>
    <w:rsid w:val="00FA4DB7"/>
    <w:rsid w:val="00FB025D"/>
    <w:rsid w:val="00FB1EB6"/>
    <w:rsid w:val="00FB28F5"/>
    <w:rsid w:val="00FB466D"/>
    <w:rsid w:val="00FB4E10"/>
    <w:rsid w:val="00FB57EB"/>
    <w:rsid w:val="00FB5905"/>
    <w:rsid w:val="00FB5FF6"/>
    <w:rsid w:val="00FB6028"/>
    <w:rsid w:val="00FB6FF9"/>
    <w:rsid w:val="00FC066F"/>
    <w:rsid w:val="00FC16C6"/>
    <w:rsid w:val="00FC3901"/>
    <w:rsid w:val="00FC5B79"/>
    <w:rsid w:val="00FC7E58"/>
    <w:rsid w:val="00FD65DA"/>
    <w:rsid w:val="00FD714E"/>
    <w:rsid w:val="00FE00E3"/>
    <w:rsid w:val="00FE0CA9"/>
    <w:rsid w:val="00FE5780"/>
    <w:rsid w:val="00FE5E89"/>
    <w:rsid w:val="00FE7260"/>
    <w:rsid w:val="00FF0866"/>
    <w:rsid w:val="00FF21AE"/>
    <w:rsid w:val="00FF26F0"/>
    <w:rsid w:val="00FF724C"/>
    <w:rsid w:val="00FF7A04"/>
    <w:rsid w:val="00FF7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uiPriority="99" w:qFormat="1"/>
    <w:lsdException w:name="header" w:uiPriority="99"/>
    <w:lsdException w:name="footer"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qFormat="1"/>
    <w:lsdException w:name="Strong" w:semiHidden="0" w:unhideWhenUsed="0" w:qFormat="1"/>
    <w:lsdException w:name="Emphasis" w:semiHidden="0" w:unhideWhenUsed="0" w:qFormat="1"/>
    <w:lsdException w:name="Plain Text"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55"/>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
    <w:qFormat/>
    <w:rsid w:val="00417C8A"/>
    <w:pPr>
      <w:keepNext/>
      <w:widowControl/>
      <w:numPr>
        <w:numId w:val="5"/>
      </w:numPr>
      <w:jc w:val="left"/>
      <w:outlineLvl w:val="4"/>
    </w:pPr>
    <w:rPr>
      <w:kern w:val="0"/>
      <w:sz w:val="24"/>
      <w:szCs w:val="20"/>
    </w:rPr>
  </w:style>
  <w:style w:type="paragraph" w:styleId="6">
    <w:name w:val="heading 6"/>
    <w:basedOn w:val="a"/>
    <w:next w:val="a"/>
    <w:link w:val="6Char"/>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qFormat/>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basedOn w:val="a1"/>
    <w:link w:val="a0"/>
    <w:rsid w:val="00417C8A"/>
    <w:rPr>
      <w:rFonts w:eastAsia="宋体"/>
      <w:kern w:val="2"/>
      <w:sz w:val="21"/>
      <w:szCs w:val="24"/>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link w:val="4"/>
    <w:rsid w:val="00762B5C"/>
    <w:rPr>
      <w:rFonts w:ascii="Arial" w:eastAsia="黑体" w:hAnsi="Arial"/>
      <w:b/>
      <w:kern w:val="2"/>
      <w:sz w:val="28"/>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link w:val="5"/>
    <w:rsid w:val="00762B5C"/>
    <w:rPr>
      <w:sz w:val="24"/>
    </w:rPr>
  </w:style>
  <w:style w:type="paragraph" w:styleId="a4">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417C8A"/>
    <w:rPr>
      <w:rFonts w:ascii="宋体" w:hAnsi="Courier New"/>
      <w:szCs w:val="20"/>
    </w:rPr>
  </w:style>
  <w:style w:type="character" w:customStyle="1" w:styleId="Char10">
    <w:name w:val="纯文本 Char1"/>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basedOn w:val="a1"/>
    <w:link w:val="a4"/>
    <w:qFormat/>
    <w:rsid w:val="00417C8A"/>
    <w:rPr>
      <w:rFonts w:ascii="宋体" w:eastAsia="宋体" w:hAnsi="Courier New"/>
      <w:kern w:val="2"/>
      <w:sz w:val="21"/>
      <w:lang w:val="en-US" w:eastAsia="zh-CN" w:bidi="ar-SA"/>
    </w:rPr>
  </w:style>
  <w:style w:type="paragraph" w:customStyle="1" w:styleId="a5">
    <w:name w:val="表正文"/>
    <w:aliases w:val="正文非缩进"/>
    <w:basedOn w:val="a"/>
    <w:next w:val="a4"/>
    <w:qFormat/>
    <w:rsid w:val="00417C8A"/>
    <w:rPr>
      <w:rFonts w:ascii="宋体" w:hAnsi="Courier New"/>
      <w:szCs w:val="20"/>
    </w:rPr>
  </w:style>
  <w:style w:type="paragraph" w:styleId="a6">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qFormat/>
    <w:rsid w:val="00417C8A"/>
    <w:pPr>
      <w:spacing w:after="120"/>
      <w:ind w:leftChars="200" w:left="420"/>
    </w:pPr>
  </w:style>
  <w:style w:type="paragraph" w:styleId="a7">
    <w:name w:val="Date"/>
    <w:basedOn w:val="a"/>
    <w:next w:val="a"/>
    <w:link w:val="Char0"/>
    <w:qFormat/>
    <w:rsid w:val="00417C8A"/>
    <w:rPr>
      <w:rFonts w:ascii="楷体_GB2312" w:eastAsia="楷体_GB2312"/>
      <w:b/>
      <w:sz w:val="28"/>
      <w:szCs w:val="20"/>
    </w:rPr>
  </w:style>
  <w:style w:type="paragraph" w:styleId="a8">
    <w:name w:val="header"/>
    <w:aliases w:val="h"/>
    <w:basedOn w:val="a"/>
    <w:link w:val="Char2"/>
    <w:uiPriority w:val="99"/>
    <w:rsid w:val="00417C8A"/>
    <w:pPr>
      <w:pBdr>
        <w:bottom w:val="single" w:sz="6" w:space="1" w:color="auto"/>
      </w:pBdr>
      <w:tabs>
        <w:tab w:val="center" w:pos="4153"/>
        <w:tab w:val="right" w:pos="8306"/>
      </w:tabs>
      <w:snapToGrid w:val="0"/>
      <w:jc w:val="center"/>
    </w:pPr>
    <w:rPr>
      <w:sz w:val="18"/>
      <w:szCs w:val="18"/>
    </w:rPr>
  </w:style>
  <w:style w:type="character" w:styleId="a9">
    <w:name w:val="page number"/>
    <w:basedOn w:val="a1"/>
    <w:rsid w:val="00417C8A"/>
  </w:style>
  <w:style w:type="paragraph" w:styleId="aa">
    <w:name w:val="footer"/>
    <w:basedOn w:val="a"/>
    <w:link w:val="Char3"/>
    <w:uiPriority w:val="99"/>
    <w:qFormat/>
    <w:rsid w:val="00417C8A"/>
    <w:pPr>
      <w:tabs>
        <w:tab w:val="center" w:pos="4153"/>
        <w:tab w:val="right" w:pos="8306"/>
      </w:tabs>
      <w:snapToGrid w:val="0"/>
      <w:jc w:val="left"/>
    </w:pPr>
    <w:rPr>
      <w:sz w:val="18"/>
      <w:szCs w:val="18"/>
    </w:rPr>
  </w:style>
  <w:style w:type="paragraph" w:styleId="ab">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c">
    <w:name w:val="正文段"/>
    <w:basedOn w:val="a"/>
    <w:link w:val="Char4"/>
    <w:qFormat/>
    <w:rsid w:val="00417C8A"/>
    <w:pPr>
      <w:widowControl/>
      <w:snapToGrid w:val="0"/>
      <w:spacing w:afterLines="50"/>
      <w:ind w:firstLineChars="200" w:firstLine="200"/>
    </w:pPr>
    <w:rPr>
      <w:kern w:val="0"/>
      <w:sz w:val="24"/>
      <w:szCs w:val="20"/>
    </w:rPr>
  </w:style>
  <w:style w:type="paragraph" w:styleId="ad">
    <w:name w:val="annotation text"/>
    <w:basedOn w:val="a"/>
    <w:link w:val="Char5"/>
    <w:uiPriority w:val="99"/>
    <w:qFormat/>
    <w:rsid w:val="00417C8A"/>
    <w:pPr>
      <w:jc w:val="left"/>
    </w:pPr>
  </w:style>
  <w:style w:type="paragraph" w:styleId="ae">
    <w:name w:val="annotation subject"/>
    <w:basedOn w:val="ad"/>
    <w:next w:val="ad"/>
    <w:semiHidden/>
    <w:rsid w:val="00417C8A"/>
    <w:pPr>
      <w:widowControl/>
      <w:spacing w:afterLines="50"/>
    </w:pPr>
    <w:rPr>
      <w:b/>
      <w:bCs/>
      <w:kern w:val="0"/>
      <w:sz w:val="24"/>
      <w:szCs w:val="20"/>
    </w:rPr>
  </w:style>
  <w:style w:type="paragraph" w:styleId="20">
    <w:name w:val="Body Text 2"/>
    <w:basedOn w:val="a"/>
    <w:link w:val="2Char0"/>
    <w:rsid w:val="00417C8A"/>
    <w:pPr>
      <w:widowControl/>
      <w:spacing w:afterLines="50" w:line="216" w:lineRule="auto"/>
      <w:jc w:val="center"/>
    </w:pPr>
    <w:rPr>
      <w:rFonts w:ascii="隶书" w:eastAsia="隶书"/>
      <w:bCs/>
      <w:kern w:val="0"/>
      <w:sz w:val="72"/>
      <w:szCs w:val="84"/>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
    <w:name w:val="Hyperlink"/>
    <w:aliases w:val="超级链接"/>
    <w:basedOn w:val="a1"/>
    <w:uiPriority w:val="99"/>
    <w:qFormat/>
    <w:rsid w:val="00417C8A"/>
    <w:rPr>
      <w:color w:val="0000FF"/>
      <w:u w:val="single"/>
    </w:rPr>
  </w:style>
  <w:style w:type="paragraph" w:customStyle="1" w:styleId="Char6">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basedOn w:val="a1"/>
    <w:link w:val="TableText"/>
    <w:rsid w:val="00417C8A"/>
    <w:rPr>
      <w:rFonts w:ascii="Arial" w:hAnsi="Arial"/>
      <w:sz w:val="18"/>
      <w:lang w:val="en-US" w:eastAsia="zh-CN" w:bidi="ar-SA"/>
    </w:rPr>
  </w:style>
  <w:style w:type="character" w:customStyle="1" w:styleId="2Char1">
    <w:name w:val="正文（缩进2汉字） Char"/>
    <w:basedOn w:val="a1"/>
    <w:link w:val="22"/>
    <w:rsid w:val="00417C8A"/>
    <w:rPr>
      <w:rFonts w:ascii="宋体"/>
      <w:kern w:val="2"/>
      <w:sz w:val="21"/>
      <w:lang w:bidi="ar-SA"/>
    </w:rPr>
  </w:style>
  <w:style w:type="paragraph" w:customStyle="1" w:styleId="22">
    <w:name w:val="正文（缩进2汉字）"/>
    <w:basedOn w:val="a"/>
    <w:link w:val="2Char1"/>
    <w:rsid w:val="00417C8A"/>
    <w:pPr>
      <w:tabs>
        <w:tab w:val="left" w:pos="525"/>
      </w:tabs>
      <w:spacing w:before="100" w:beforeAutospacing="1" w:after="100" w:afterAutospacing="1"/>
      <w:ind w:leftChars="50" w:left="120" w:firstLineChars="206" w:firstLine="494"/>
    </w:pPr>
    <w:rPr>
      <w:rFonts w:ascii="宋体" w:eastAsia="Times New Roman"/>
      <w:szCs w:val="20"/>
    </w:rPr>
  </w:style>
  <w:style w:type="character" w:styleId="af0">
    <w:name w:val="Strong"/>
    <w:basedOn w:val="a1"/>
    <w:qFormat/>
    <w:rsid w:val="00417C8A"/>
    <w:rPr>
      <w:b/>
      <w:bCs/>
    </w:rPr>
  </w:style>
  <w:style w:type="paragraph" w:customStyle="1" w:styleId="Char20">
    <w:name w:val="Char2"/>
    <w:basedOn w:val="a"/>
    <w:autoRedefine/>
    <w:rsid w:val="00417C8A"/>
    <w:pPr>
      <w:tabs>
        <w:tab w:val="num" w:pos="432"/>
      </w:tabs>
      <w:spacing w:beforeLines="50" w:afterLines="50"/>
      <w:ind w:left="432" w:hanging="432"/>
      <w:jc w:val="center"/>
    </w:pPr>
    <w:rPr>
      <w:sz w:val="24"/>
    </w:rPr>
  </w:style>
  <w:style w:type="paragraph" w:customStyle="1" w:styleId="af1">
    <w:name w:val="模板普通正文"/>
    <w:basedOn w:val="a6"/>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2"/>
    <w:rsid w:val="00417C8A"/>
    <w:pPr>
      <w:spacing w:after="120" w:line="480" w:lineRule="auto"/>
      <w:ind w:leftChars="200" w:left="420"/>
    </w:pPr>
  </w:style>
  <w:style w:type="character" w:customStyle="1" w:styleId="2Char2">
    <w:name w:val="正文文本缩进 2 Char"/>
    <w:aliases w:val="正文文字缩进 2 Char"/>
    <w:link w:val="23"/>
    <w:locked/>
    <w:rsid w:val="0002468D"/>
    <w:rPr>
      <w:rFonts w:eastAsia="宋体"/>
      <w:kern w:val="2"/>
      <w:sz w:val="21"/>
      <w:szCs w:val="24"/>
      <w:lang w:val="en-US" w:eastAsia="zh-CN" w:bidi="ar-SA"/>
    </w:rPr>
  </w:style>
  <w:style w:type="paragraph" w:customStyle="1" w:styleId="af2">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3">
    <w:name w:val="Body Text"/>
    <w:aliases w:val="????,?y????×?,?y????,?y?????,contents,Corps de texte,body tesx,Corpo de texto,EHPT,Body Text2,?y?????á?,heading_txt,bodytxy2,??2,Orig Qstn,Original Question,CV Body Text,OCS Body Text,Body Text - Level 2,body text1,bt2,正文文字,body text,Body Text(ch)"/>
    <w:basedOn w:val="a"/>
    <w:link w:val="Char7"/>
    <w:rsid w:val="00417C8A"/>
    <w:pPr>
      <w:spacing w:line="360" w:lineRule="auto"/>
    </w:pPr>
    <w:rPr>
      <w:rFonts w:eastAsia="仿宋_GB2312"/>
      <w:sz w:val="28"/>
    </w:rPr>
  </w:style>
  <w:style w:type="character" w:customStyle="1" w:styleId="Char7">
    <w:name w:val="正文文本 Char"/>
    <w:aliases w:val="???? Char,?y????×? Char,?y???? Char,?y????? Char,contents Char,Corps de texte Char,body tesx Char,Corpo de texto Char,EHPT Char,Body Text2 Char,?y?????á? Char,heading_txt Char,bodytxy2 Char,??2 Char,Orig Qstn Char,Original Question Char"/>
    <w:link w:val="af3"/>
    <w:locked/>
    <w:rsid w:val="0002468D"/>
    <w:rPr>
      <w:rFonts w:eastAsia="仿宋_GB2312"/>
      <w:kern w:val="2"/>
      <w:sz w:val="28"/>
      <w:szCs w:val="24"/>
      <w:lang w:val="en-US" w:eastAsia="zh-CN" w:bidi="ar-SA"/>
    </w:rPr>
  </w:style>
  <w:style w:type="paragraph" w:styleId="af4">
    <w:name w:val="Body Text First Indent"/>
    <w:basedOn w:val="af3"/>
    <w:rsid w:val="00417C8A"/>
    <w:pPr>
      <w:spacing w:after="120" w:line="240" w:lineRule="auto"/>
      <w:ind w:firstLineChars="100" w:firstLine="420"/>
    </w:pPr>
    <w:rPr>
      <w:rFonts w:eastAsia="宋体"/>
      <w:sz w:val="21"/>
    </w:rPr>
  </w:style>
  <w:style w:type="paragraph" w:customStyle="1" w:styleId="af5">
    <w:name w:val="项目排列"/>
    <w:basedOn w:val="a"/>
    <w:link w:val="Char8"/>
    <w:rsid w:val="00417C8A"/>
    <w:pPr>
      <w:tabs>
        <w:tab w:val="num" w:pos="900"/>
      </w:tabs>
      <w:spacing w:beforeLines="50" w:afterLines="50" w:line="300" w:lineRule="auto"/>
      <w:ind w:left="900" w:hanging="420"/>
    </w:pPr>
    <w:rPr>
      <w:sz w:val="24"/>
    </w:rPr>
  </w:style>
  <w:style w:type="character" w:customStyle="1" w:styleId="Char8">
    <w:name w:val="项目排列 Char"/>
    <w:basedOn w:val="a1"/>
    <w:link w:val="af5"/>
    <w:rsid w:val="00417C8A"/>
    <w:rPr>
      <w:kern w:val="2"/>
      <w:sz w:val="24"/>
      <w:szCs w:val="24"/>
    </w:rPr>
  </w:style>
  <w:style w:type="character" w:customStyle="1" w:styleId="style21">
    <w:name w:val="style21"/>
    <w:basedOn w:val="a1"/>
    <w:rsid w:val="00417C8A"/>
    <w:rPr>
      <w:sz w:val="15"/>
      <w:szCs w:val="15"/>
    </w:rPr>
  </w:style>
  <w:style w:type="paragraph" w:styleId="af6">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7">
    <w:name w:val="List Paragraph"/>
    <w:basedOn w:val="a"/>
    <w:uiPriority w:val="99"/>
    <w:qFormat/>
    <w:rsid w:val="00417C8A"/>
    <w:pPr>
      <w:widowControl/>
      <w:spacing w:after="200" w:line="276" w:lineRule="auto"/>
      <w:ind w:left="720"/>
      <w:contextualSpacing/>
      <w:jc w:val="left"/>
    </w:pPr>
    <w:rPr>
      <w:rFonts w:ascii="Calibri" w:hAnsi="Calibri"/>
      <w:kern w:val="0"/>
      <w:sz w:val="22"/>
      <w:szCs w:val="22"/>
    </w:rPr>
  </w:style>
  <w:style w:type="paragraph" w:customStyle="1" w:styleId="Char11">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basedOn w:val="a1"/>
    <w:rsid w:val="00417C8A"/>
    <w:rPr>
      <w:strike w:val="0"/>
      <w:dstrike w:val="0"/>
      <w:color w:val="999999"/>
      <w:sz w:val="18"/>
      <w:szCs w:val="18"/>
      <w:u w:val="none"/>
    </w:rPr>
  </w:style>
  <w:style w:type="character" w:styleId="af8">
    <w:name w:val="Emphasis"/>
    <w:basedOn w:val="a1"/>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9">
    <w:name w:val="正文无缩进"/>
    <w:basedOn w:val="a"/>
    <w:link w:val="Char9"/>
    <w:qFormat/>
    <w:rsid w:val="00417C8A"/>
    <w:pPr>
      <w:spacing w:line="360" w:lineRule="auto"/>
    </w:pPr>
    <w:rPr>
      <w:rFonts w:ascii="宋体"/>
      <w:color w:val="000000"/>
      <w:sz w:val="24"/>
    </w:rPr>
  </w:style>
  <w:style w:type="character" w:customStyle="1" w:styleId="Char9">
    <w:name w:val="正文无缩进 Char"/>
    <w:basedOn w:val="a1"/>
    <w:link w:val="af9"/>
    <w:rsid w:val="00417C8A"/>
    <w:rPr>
      <w:rFonts w:ascii="宋体" w:eastAsia="宋体"/>
      <w:color w:val="000000"/>
      <w:kern w:val="2"/>
      <w:sz w:val="24"/>
      <w:szCs w:val="24"/>
      <w:lang w:val="en-US" w:eastAsia="zh-CN" w:bidi="ar-SA"/>
    </w:rPr>
  </w:style>
  <w:style w:type="table" w:styleId="afa">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b">
    <w:name w:val="annotation reference"/>
    <w:basedOn w:val="a1"/>
    <w:uiPriority w:val="99"/>
    <w:qFormat/>
    <w:rsid w:val="00822072"/>
    <w:rPr>
      <w:sz w:val="21"/>
      <w:szCs w:val="21"/>
    </w:rPr>
  </w:style>
  <w:style w:type="character" w:customStyle="1" w:styleId="ca-3">
    <w:name w:val="ca-3"/>
    <w:basedOn w:val="a1"/>
    <w:rsid w:val="00822072"/>
  </w:style>
  <w:style w:type="character" w:styleId="afc">
    <w:name w:val="FollowedHyperlink"/>
    <w:basedOn w:val="a1"/>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d"/>
    <w:locked/>
    <w:rsid w:val="0002468D"/>
    <w:rPr>
      <w:rFonts w:ascii="宋体" w:eastAsia="宋体" w:hAnsi="宋体"/>
      <w:lang w:val="en-US" w:eastAsia="zh-CN" w:bidi="ar-SA"/>
    </w:rPr>
  </w:style>
  <w:style w:type="paragraph" w:customStyle="1" w:styleId="afd">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basedOn w:val="a1"/>
    <w:rsid w:val="00762B5C"/>
    <w:rPr>
      <w:sz w:val="21"/>
      <w:szCs w:val="21"/>
    </w:rPr>
  </w:style>
  <w:style w:type="paragraph" w:customStyle="1" w:styleId="afe">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
    <w:name w:val="标准文本"/>
    <w:basedOn w:val="a"/>
    <w:link w:val="Chara"/>
    <w:rsid w:val="00762B5C"/>
    <w:pPr>
      <w:spacing w:line="360" w:lineRule="auto"/>
      <w:ind w:firstLineChars="200" w:firstLine="480"/>
    </w:pPr>
    <w:rPr>
      <w:rFonts w:cs="宋体"/>
      <w:sz w:val="24"/>
      <w:szCs w:val="20"/>
    </w:rPr>
  </w:style>
  <w:style w:type="character" w:customStyle="1" w:styleId="Chara">
    <w:name w:val="标准文本 Char"/>
    <w:basedOn w:val="a1"/>
    <w:link w:val="aff"/>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0">
    <w:name w:val="自定义正文"/>
    <w:basedOn w:val="a"/>
    <w:link w:val="Charb"/>
    <w:rsid w:val="00762B5C"/>
    <w:pPr>
      <w:spacing w:line="480" w:lineRule="exact"/>
      <w:ind w:firstLineChars="200" w:firstLine="200"/>
      <w:jc w:val="left"/>
    </w:pPr>
    <w:rPr>
      <w:rFonts w:ascii="仿宋_GB2312" w:eastAsia="仿宋_GB2312"/>
      <w:sz w:val="28"/>
    </w:rPr>
  </w:style>
  <w:style w:type="character" w:customStyle="1" w:styleId="Charb">
    <w:name w:val="自定义正文 Char"/>
    <w:basedOn w:val="a1"/>
    <w:link w:val="aff0"/>
    <w:rsid w:val="00762B5C"/>
    <w:rPr>
      <w:rFonts w:ascii="仿宋_GB2312" w:eastAsia="仿宋_GB2312"/>
      <w:kern w:val="2"/>
      <w:sz w:val="28"/>
      <w:szCs w:val="24"/>
      <w:lang w:val="en-US" w:eastAsia="zh-CN" w:bidi="ar-SA"/>
    </w:rPr>
  </w:style>
  <w:style w:type="paragraph" w:styleId="13">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1">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1">
    <w:name w:val="Char Char Char1 Char1"/>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6"/>
    <w:rsid w:val="00762B5C"/>
    <w:pPr>
      <w:ind w:firstLineChars="200" w:firstLine="420"/>
    </w:pPr>
  </w:style>
  <w:style w:type="paragraph" w:styleId="aff2">
    <w:name w:val="Balloon Text"/>
    <w:basedOn w:val="a"/>
    <w:link w:val="Charc"/>
    <w:uiPriority w:val="99"/>
    <w:semiHidden/>
    <w:rsid w:val="00762B5C"/>
    <w:rPr>
      <w:sz w:val="18"/>
      <w:szCs w:val="18"/>
    </w:rPr>
  </w:style>
  <w:style w:type="paragraph" w:styleId="aff3">
    <w:name w:val="Document Map"/>
    <w:basedOn w:val="a"/>
    <w:link w:val="Chard"/>
    <w:semiHidden/>
    <w:rsid w:val="00A7154B"/>
    <w:pPr>
      <w:shd w:val="clear" w:color="auto" w:fill="00008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6"/>
    <w:qFormat/>
    <w:rsid w:val="005A32FB"/>
    <w:rPr>
      <w:rFonts w:eastAsia="宋体"/>
      <w:kern w:val="2"/>
      <w:sz w:val="21"/>
      <w:szCs w:val="24"/>
      <w:lang w:val="en-US" w:eastAsia="zh-CN" w:bidi="ar-SA"/>
    </w:rPr>
  </w:style>
  <w:style w:type="character" w:customStyle="1" w:styleId="CharChar1">
    <w:name w:val="Char Char1"/>
    <w:rsid w:val="00461637"/>
    <w:rPr>
      <w:rFonts w:ascii="宋体" w:eastAsia="宋体" w:hAnsi="Courier New"/>
      <w:kern w:val="2"/>
      <w:sz w:val="21"/>
      <w:lang w:val="en-US" w:eastAsia="zh-CN" w:bidi="ar-SA"/>
    </w:rPr>
  </w:style>
  <w:style w:type="paragraph" w:customStyle="1" w:styleId="CharCharCharChar1">
    <w:name w:val="Char Char Char Char1"/>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6Char">
    <w:name w:val="标题 6 Char"/>
    <w:link w:val="6"/>
    <w:rsid w:val="00137525"/>
    <w:rPr>
      <w:rFonts w:ascii="宋体" w:eastAsia="宋体" w:hAnsi="Arial"/>
      <w:sz w:val="24"/>
      <w:lang w:val="en-US" w:eastAsia="zh-CN" w:bidi="ar-SA"/>
    </w:rPr>
  </w:style>
  <w:style w:type="character" w:customStyle="1" w:styleId="7Char">
    <w:name w:val="标题 7 Char"/>
    <w:link w:val="7"/>
    <w:rsid w:val="00137525"/>
    <w:rPr>
      <w:rFonts w:ascii="宋体" w:eastAsia="宋体" w:hAnsi="Arial"/>
      <w:b/>
      <w:sz w:val="24"/>
      <w:lang w:val="en-US" w:eastAsia="zh-CN" w:bidi="ar-SA"/>
    </w:rPr>
  </w:style>
  <w:style w:type="character" w:customStyle="1" w:styleId="8Char">
    <w:name w:val="标题 8 Char"/>
    <w:link w:val="8"/>
    <w:rsid w:val="00137525"/>
    <w:rPr>
      <w:rFonts w:ascii="Arial" w:eastAsia="黑体" w:hAnsi="Arial"/>
      <w:sz w:val="24"/>
      <w:lang w:val="en-US" w:eastAsia="zh-CN" w:bidi="ar-SA"/>
    </w:rPr>
  </w:style>
  <w:style w:type="character" w:customStyle="1" w:styleId="9Char">
    <w:name w:val="标题 9 Char"/>
    <w:link w:val="9"/>
    <w:rsid w:val="00137525"/>
    <w:rPr>
      <w:rFonts w:ascii="Arial" w:eastAsia="黑体" w:hAnsi="Arial"/>
      <w:sz w:val="24"/>
      <w:lang w:val="en-US" w:eastAsia="zh-CN" w:bidi="ar-SA"/>
    </w:rPr>
  </w:style>
  <w:style w:type="character" w:customStyle="1" w:styleId="Char0">
    <w:name w:val="日期 Char"/>
    <w:link w:val="a7"/>
    <w:rsid w:val="00137525"/>
    <w:rPr>
      <w:rFonts w:ascii="楷体_GB2312" w:eastAsia="楷体_GB2312"/>
      <w:b/>
      <w:kern w:val="2"/>
      <w:sz w:val="28"/>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4">
    <w:name w:val="Block Text"/>
    <w:basedOn w:val="a"/>
    <w:rsid w:val="00137525"/>
    <w:pPr>
      <w:spacing w:before="120" w:line="360" w:lineRule="auto"/>
      <w:ind w:left="824" w:right="202"/>
    </w:pPr>
    <w:rPr>
      <w:rFonts w:ascii="宋体" w:hAnsi="宋体"/>
      <w:sz w:val="24"/>
      <w:szCs w:val="21"/>
    </w:rPr>
  </w:style>
  <w:style w:type="paragraph" w:customStyle="1" w:styleId="aff5">
    <w:name w:val="表内文字"/>
    <w:basedOn w:val="a"/>
    <w:autoRedefine/>
    <w:rsid w:val="00137525"/>
    <w:pPr>
      <w:jc w:val="center"/>
    </w:pPr>
    <w:rPr>
      <w:color w:val="FF0000"/>
      <w:kern w:val="0"/>
      <w:sz w:val="24"/>
    </w:rPr>
  </w:style>
  <w:style w:type="character" w:customStyle="1" w:styleId="Char2">
    <w:name w:val="页眉 Char"/>
    <w:aliases w:val="h Char"/>
    <w:link w:val="a8"/>
    <w:uiPriority w:val="99"/>
    <w:rsid w:val="00137525"/>
    <w:rPr>
      <w:rFonts w:eastAsia="宋体"/>
      <w:kern w:val="2"/>
      <w:sz w:val="18"/>
      <w:szCs w:val="18"/>
      <w:lang w:val="en-US" w:eastAsia="zh-CN" w:bidi="ar-SA"/>
    </w:rPr>
  </w:style>
  <w:style w:type="character" w:customStyle="1" w:styleId="Chard">
    <w:name w:val="文档结构图 Char"/>
    <w:link w:val="aff3"/>
    <w:semiHidden/>
    <w:rsid w:val="00137525"/>
    <w:rPr>
      <w:rFonts w:eastAsia="宋体"/>
      <w:kern w:val="2"/>
      <w:sz w:val="21"/>
      <w:szCs w:val="24"/>
      <w:lang w:val="en-US" w:eastAsia="zh-CN" w:bidi="ar-SA"/>
    </w:rPr>
  </w:style>
  <w:style w:type="character" w:customStyle="1" w:styleId="CharChar3">
    <w:name w:val="Char Char3"/>
    <w:rsid w:val="00137525"/>
    <w:rPr>
      <w:rFonts w:eastAsia="仿宋_GB2312"/>
      <w:kern w:val="2"/>
      <w:sz w:val="28"/>
      <w:szCs w:val="24"/>
      <w:lang w:val="en-US" w:eastAsia="zh-CN" w:bidi="ar-SA"/>
    </w:rPr>
  </w:style>
  <w:style w:type="character" w:customStyle="1" w:styleId="Char5">
    <w:name w:val="批注文字 Char"/>
    <w:link w:val="ad"/>
    <w:uiPriority w:val="99"/>
    <w:qFormat/>
    <w:rsid w:val="00137525"/>
    <w:rPr>
      <w:rFonts w:eastAsia="宋体"/>
      <w:kern w:val="2"/>
      <w:sz w:val="21"/>
      <w:szCs w:val="24"/>
      <w:lang w:val="en-US" w:eastAsia="zh-CN" w:bidi="ar-SA"/>
    </w:rPr>
  </w:style>
  <w:style w:type="paragraph" w:customStyle="1" w:styleId="xl25">
    <w:name w:val="xl25"/>
    <w:basedOn w:val="a"/>
    <w:rsid w:val="00137525"/>
    <w:pPr>
      <w:widowControl/>
      <w:numPr>
        <w:numId w:val="6"/>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character" w:customStyle="1" w:styleId="2Char0">
    <w:name w:val="正文文本 2 Char"/>
    <w:link w:val="20"/>
    <w:rsid w:val="00137525"/>
    <w:rPr>
      <w:rFonts w:ascii="隶书" w:eastAsia="隶书"/>
      <w:bCs/>
      <w:sz w:val="72"/>
      <w:szCs w:val="84"/>
      <w:lang w:val="en-US" w:eastAsia="zh-CN" w:bidi="ar-SA"/>
    </w:rPr>
  </w:style>
  <w:style w:type="paragraph" w:customStyle="1" w:styleId="14">
    <w:name w:val="项目1"/>
    <w:basedOn w:val="a"/>
    <w:rsid w:val="00137525"/>
    <w:pPr>
      <w:tabs>
        <w:tab w:val="num" w:pos="840"/>
      </w:tabs>
      <w:spacing w:after="60"/>
      <w:ind w:left="840" w:hanging="420"/>
    </w:pPr>
    <w:rPr>
      <w:rFonts w:ascii="宋体"/>
      <w:spacing w:val="4"/>
      <w:szCs w:val="20"/>
    </w:rPr>
  </w:style>
  <w:style w:type="paragraph" w:customStyle="1" w:styleId="10">
    <w:name w:val="编10号"/>
    <w:aliases w:val="左侧:  磅,悬挂缩进: 1 磅"/>
    <w:basedOn w:val="a"/>
    <w:rsid w:val="00137525"/>
    <w:pPr>
      <w:numPr>
        <w:ilvl w:val="3"/>
        <w:numId w:val="7"/>
      </w:numPr>
    </w:pPr>
  </w:style>
  <w:style w:type="paragraph" w:customStyle="1" w:styleId="aff6">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5">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3"/>
    <w:autoRedefine/>
    <w:rsid w:val="00137525"/>
    <w:rPr>
      <w:rFonts w:ascii="Tahoma" w:hAnsi="Tahoma"/>
      <w:sz w:val="24"/>
    </w:rPr>
  </w:style>
  <w:style w:type="paragraph" w:customStyle="1" w:styleId="CharCharChar">
    <w:name w:val="Char Char Char"/>
    <w:basedOn w:val="aff3"/>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7">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basedOn w:val="a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3"/>
    <w:rsid w:val="009F5CD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4"/>
    <w:qFormat/>
    <w:rsid w:val="00191263"/>
    <w:pPr>
      <w:spacing w:before="156" w:line="360" w:lineRule="auto"/>
      <w:ind w:firstLineChars="200" w:firstLine="510"/>
    </w:pPr>
    <w:rPr>
      <w:sz w:val="24"/>
      <w:szCs w:val="20"/>
    </w:rPr>
  </w:style>
  <w:style w:type="character" w:customStyle="1" w:styleId="2Char4">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Char4">
    <w:name w:val="正文段 Char"/>
    <w:link w:val="ac"/>
    <w:qFormat/>
    <w:rsid w:val="008C4974"/>
    <w:rPr>
      <w:rFonts w:eastAsia="宋体"/>
      <w:sz w:val="24"/>
      <w:lang w:val="en-US" w:eastAsia="zh-CN" w:bidi="ar-SA"/>
    </w:rPr>
  </w:style>
  <w:style w:type="paragraph" w:customStyle="1" w:styleId="16">
    <w:name w:val="部分1"/>
    <w:basedOn w:val="a"/>
    <w:rsid w:val="008C4974"/>
    <w:pPr>
      <w:keepNext/>
      <w:pageBreakBefore/>
      <w:tabs>
        <w:tab w:val="num" w:pos="720"/>
      </w:tabs>
      <w:spacing w:line="360" w:lineRule="auto"/>
      <w:jc w:val="center"/>
      <w:outlineLvl w:val="0"/>
    </w:pPr>
    <w:rPr>
      <w:rFonts w:eastAsia="黑体"/>
      <w:b/>
      <w:kern w:val="44"/>
      <w:sz w:val="36"/>
      <w:szCs w:val="20"/>
    </w:rPr>
  </w:style>
  <w:style w:type="paragraph" w:customStyle="1" w:styleId="110">
    <w:name w:val="列出段落11"/>
    <w:basedOn w:val="a"/>
    <w:rsid w:val="00BA1AF6"/>
    <w:pPr>
      <w:adjustRightInd w:val="0"/>
      <w:spacing w:line="360" w:lineRule="auto"/>
      <w:ind w:firstLineChars="200" w:firstLine="200"/>
    </w:pPr>
    <w:rPr>
      <w:rFonts w:eastAsia="楷体_GB2312" w:cs="Lucida Sans"/>
      <w:sz w:val="24"/>
    </w:rPr>
  </w:style>
  <w:style w:type="paragraph" w:customStyle="1" w:styleId="50">
    <w:name w:val="样式5"/>
    <w:basedOn w:val="a"/>
    <w:qFormat/>
    <w:rsid w:val="00BA1AF6"/>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BA1AF6"/>
    <w:pPr>
      <w:adjustRightInd w:val="0"/>
      <w:spacing w:line="360" w:lineRule="auto"/>
      <w:ind w:firstLine="420"/>
      <w:jc w:val="center"/>
      <w:outlineLvl w:val="2"/>
    </w:pPr>
    <w:rPr>
      <w:rFonts w:ascii="仿宋_GB2312" w:eastAsia="仿宋_GB2312" w:hAnsi="仿宋"/>
      <w:b/>
      <w:sz w:val="32"/>
      <w:szCs w:val="32"/>
    </w:rPr>
  </w:style>
  <w:style w:type="character" w:customStyle="1" w:styleId="Char21">
    <w:name w:val="日期 Char2"/>
    <w:rsid w:val="00027D17"/>
    <w:rPr>
      <w:rFonts w:ascii="楷体_GB2312" w:eastAsia="楷体_GB2312"/>
      <w:b/>
      <w:kern w:val="2"/>
      <w:sz w:val="28"/>
      <w:lang w:val="en-US" w:eastAsia="zh-CN" w:bidi="ar-SA"/>
    </w:rPr>
  </w:style>
  <w:style w:type="character" w:customStyle="1" w:styleId="Char3">
    <w:name w:val="页脚 Char"/>
    <w:link w:val="aa"/>
    <w:qFormat/>
    <w:rsid w:val="009C3597"/>
    <w:rPr>
      <w:kern w:val="2"/>
      <w:sz w:val="18"/>
      <w:szCs w:val="18"/>
    </w:rPr>
  </w:style>
  <w:style w:type="character" w:customStyle="1" w:styleId="Charc">
    <w:name w:val="批注框文本 Char"/>
    <w:link w:val="aff2"/>
    <w:uiPriority w:val="99"/>
    <w:semiHidden/>
    <w:rsid w:val="009C3597"/>
    <w:rPr>
      <w:kern w:val="2"/>
      <w:sz w:val="18"/>
      <w:szCs w:val="18"/>
    </w:rPr>
  </w:style>
  <w:style w:type="character" w:customStyle="1" w:styleId="2Char10">
    <w:name w:val="正文文本 2 Char1"/>
    <w:rsid w:val="00DF3E27"/>
    <w:rPr>
      <w:rFonts w:ascii="隶书" w:eastAsia="隶书"/>
      <w:bCs/>
      <w:sz w:val="72"/>
      <w:szCs w:val="84"/>
      <w:lang w:val="en-US" w:eastAsia="zh-CN" w:bidi="ar-SA"/>
    </w:rPr>
  </w:style>
  <w:style w:type="character" w:customStyle="1" w:styleId="CharCharChar2">
    <w:name w:val="普通文字 Char Char Char2"/>
    <w:aliases w:val="普通文字 Char Char2,普通文字 Char2,纯文本 Char Char Char1,普通文字 Char Char Char Char Char1,普通文字 Char Char Char Char2,小 Char1,Texte Char1,正 文 1 Char1,普通文字1 Char1,普通文字2 Char1,普通文字3 Char1,普通文字4 Char1,普通文字5 Char1,普通文字6 Char1,普通文字11 Char"/>
    <w:qFormat/>
    <w:rsid w:val="00C961A5"/>
    <w:rPr>
      <w:rFonts w:ascii="宋体" w:eastAsia="宋体" w:hAnsi="Courier New"/>
      <w:kern w:val="2"/>
      <w:sz w:val="21"/>
      <w:lang w:val="en-US" w:eastAsia="zh-CN" w:bidi="ar-SA"/>
    </w:rPr>
  </w:style>
  <w:style w:type="paragraph" w:customStyle="1" w:styleId="Style2">
    <w:name w:val="_Style 2"/>
    <w:basedOn w:val="a"/>
    <w:qFormat/>
    <w:rsid w:val="00BC108C"/>
    <w:pPr>
      <w:widowControl/>
      <w:ind w:firstLine="420"/>
    </w:pPr>
    <w:rPr>
      <w:rFonts w:ascii="Calibri" w:eastAsia="Calibri" w:hAnsi="Calibri"/>
      <w:kern w:val="0"/>
      <w:sz w:val="20"/>
      <w:szCs w:val="20"/>
    </w:rPr>
  </w:style>
  <w:style w:type="character" w:customStyle="1" w:styleId="NormalCharacter">
    <w:name w:val="NormalCharacter"/>
    <w:semiHidden/>
    <w:rsid w:val="00A92402"/>
  </w:style>
  <w:style w:type="character" w:customStyle="1" w:styleId="Char12">
    <w:name w:val="批注文字 Char1"/>
    <w:qFormat/>
    <w:rsid w:val="001264DA"/>
    <w:rPr>
      <w:rFonts w:eastAsia="宋体"/>
      <w:kern w:val="2"/>
      <w:sz w:val="21"/>
      <w:szCs w:val="24"/>
      <w:lang w:val="en-US" w:eastAsia="zh-CN" w:bidi="ar-SA"/>
    </w:rPr>
  </w:style>
  <w:style w:type="character" w:customStyle="1" w:styleId="bookmark-item">
    <w:name w:val="bookmark-item"/>
    <w:basedOn w:val="a1"/>
    <w:rsid w:val="007567E5"/>
  </w:style>
  <w:style w:type="paragraph" w:customStyle="1" w:styleId="17">
    <w:name w:val="纯文本1"/>
    <w:basedOn w:val="a"/>
    <w:qFormat/>
    <w:rsid w:val="00D36FC7"/>
    <w:rPr>
      <w:rFonts w:ascii="宋体" w:hAnsi="Courier New" w:cs="Courier New"/>
      <w:kern w:val="0"/>
      <w:szCs w:val="21"/>
    </w:rPr>
  </w:style>
  <w:style w:type="paragraph" w:customStyle="1" w:styleId="111">
    <w:name w:val="索引 11"/>
    <w:basedOn w:val="a"/>
    <w:next w:val="a"/>
    <w:uiPriority w:val="99"/>
    <w:qFormat/>
    <w:rsid w:val="00D36FC7"/>
    <w:pPr>
      <w:spacing w:line="360" w:lineRule="auto"/>
    </w:pPr>
    <w:rPr>
      <w:rFonts w:ascii="仿宋_GB2312" w:eastAsia="仿宋_GB2312"/>
      <w:sz w:val="24"/>
      <w:szCs w:val="20"/>
    </w:rPr>
  </w:style>
  <w:style w:type="paragraph" w:customStyle="1" w:styleId="text-tag">
    <w:name w:val="text-tag"/>
    <w:basedOn w:val="a"/>
    <w:uiPriority w:val="99"/>
    <w:semiHidden/>
    <w:qFormat/>
    <w:rsid w:val="00D36FC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uiPriority="99" w:qFormat="1"/>
    <w:lsdException w:name="header" w:uiPriority="99"/>
    <w:lsdException w:name="footer"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qFormat="1"/>
    <w:lsdException w:name="Strong" w:semiHidden="0" w:unhideWhenUsed="0" w:qFormat="1"/>
    <w:lsdException w:name="Emphasis" w:semiHidden="0" w:unhideWhenUsed="0" w:qFormat="1"/>
    <w:lsdException w:name="Plain Text"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55"/>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
    <w:qFormat/>
    <w:rsid w:val="00417C8A"/>
    <w:pPr>
      <w:keepNext/>
      <w:widowControl/>
      <w:numPr>
        <w:numId w:val="5"/>
      </w:numPr>
      <w:jc w:val="left"/>
      <w:outlineLvl w:val="4"/>
    </w:pPr>
    <w:rPr>
      <w:kern w:val="0"/>
      <w:sz w:val="24"/>
      <w:szCs w:val="20"/>
    </w:rPr>
  </w:style>
  <w:style w:type="paragraph" w:styleId="6">
    <w:name w:val="heading 6"/>
    <w:basedOn w:val="a"/>
    <w:next w:val="a"/>
    <w:link w:val="6Char"/>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qFormat/>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basedOn w:val="a1"/>
    <w:link w:val="a0"/>
    <w:rsid w:val="00417C8A"/>
    <w:rPr>
      <w:rFonts w:eastAsia="宋体"/>
      <w:kern w:val="2"/>
      <w:sz w:val="21"/>
      <w:szCs w:val="24"/>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link w:val="4"/>
    <w:rsid w:val="00762B5C"/>
    <w:rPr>
      <w:rFonts w:ascii="Arial" w:eastAsia="黑体" w:hAnsi="Arial"/>
      <w:b/>
      <w:kern w:val="2"/>
      <w:sz w:val="28"/>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link w:val="5"/>
    <w:rsid w:val="00762B5C"/>
    <w:rPr>
      <w:sz w:val="24"/>
    </w:rPr>
  </w:style>
  <w:style w:type="paragraph" w:styleId="a4">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417C8A"/>
    <w:rPr>
      <w:rFonts w:ascii="宋体" w:hAnsi="Courier New"/>
      <w:szCs w:val="20"/>
    </w:rPr>
  </w:style>
  <w:style w:type="character" w:customStyle="1" w:styleId="Char10">
    <w:name w:val="纯文本 Char1"/>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basedOn w:val="a1"/>
    <w:link w:val="a4"/>
    <w:qFormat/>
    <w:rsid w:val="00417C8A"/>
    <w:rPr>
      <w:rFonts w:ascii="宋体" w:eastAsia="宋体" w:hAnsi="Courier New"/>
      <w:kern w:val="2"/>
      <w:sz w:val="21"/>
      <w:lang w:val="en-US" w:eastAsia="zh-CN" w:bidi="ar-SA"/>
    </w:rPr>
  </w:style>
  <w:style w:type="paragraph" w:customStyle="1" w:styleId="a5">
    <w:name w:val="表正文"/>
    <w:aliases w:val="正文非缩进"/>
    <w:basedOn w:val="a"/>
    <w:next w:val="a4"/>
    <w:qFormat/>
    <w:rsid w:val="00417C8A"/>
    <w:rPr>
      <w:rFonts w:ascii="宋体" w:hAnsi="Courier New"/>
      <w:szCs w:val="20"/>
    </w:rPr>
  </w:style>
  <w:style w:type="paragraph" w:styleId="a6">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qFormat/>
    <w:rsid w:val="00417C8A"/>
    <w:pPr>
      <w:spacing w:after="120"/>
      <w:ind w:leftChars="200" w:left="420"/>
    </w:pPr>
  </w:style>
  <w:style w:type="paragraph" w:styleId="a7">
    <w:name w:val="Date"/>
    <w:basedOn w:val="a"/>
    <w:next w:val="a"/>
    <w:link w:val="Char0"/>
    <w:qFormat/>
    <w:rsid w:val="00417C8A"/>
    <w:rPr>
      <w:rFonts w:ascii="楷体_GB2312" w:eastAsia="楷体_GB2312"/>
      <w:b/>
      <w:sz w:val="28"/>
      <w:szCs w:val="20"/>
    </w:rPr>
  </w:style>
  <w:style w:type="paragraph" w:styleId="a8">
    <w:name w:val="header"/>
    <w:aliases w:val="h"/>
    <w:basedOn w:val="a"/>
    <w:link w:val="Char2"/>
    <w:uiPriority w:val="99"/>
    <w:rsid w:val="00417C8A"/>
    <w:pPr>
      <w:pBdr>
        <w:bottom w:val="single" w:sz="6" w:space="1" w:color="auto"/>
      </w:pBdr>
      <w:tabs>
        <w:tab w:val="center" w:pos="4153"/>
        <w:tab w:val="right" w:pos="8306"/>
      </w:tabs>
      <w:snapToGrid w:val="0"/>
      <w:jc w:val="center"/>
    </w:pPr>
    <w:rPr>
      <w:sz w:val="18"/>
      <w:szCs w:val="18"/>
    </w:rPr>
  </w:style>
  <w:style w:type="character" w:styleId="a9">
    <w:name w:val="page number"/>
    <w:basedOn w:val="a1"/>
    <w:rsid w:val="00417C8A"/>
  </w:style>
  <w:style w:type="paragraph" w:styleId="aa">
    <w:name w:val="footer"/>
    <w:basedOn w:val="a"/>
    <w:link w:val="Char3"/>
    <w:uiPriority w:val="99"/>
    <w:qFormat/>
    <w:rsid w:val="00417C8A"/>
    <w:pPr>
      <w:tabs>
        <w:tab w:val="center" w:pos="4153"/>
        <w:tab w:val="right" w:pos="8306"/>
      </w:tabs>
      <w:snapToGrid w:val="0"/>
      <w:jc w:val="left"/>
    </w:pPr>
    <w:rPr>
      <w:sz w:val="18"/>
      <w:szCs w:val="18"/>
    </w:rPr>
  </w:style>
  <w:style w:type="paragraph" w:styleId="ab">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c">
    <w:name w:val="正文段"/>
    <w:basedOn w:val="a"/>
    <w:link w:val="Char4"/>
    <w:qFormat/>
    <w:rsid w:val="00417C8A"/>
    <w:pPr>
      <w:widowControl/>
      <w:snapToGrid w:val="0"/>
      <w:spacing w:afterLines="50"/>
      <w:ind w:firstLineChars="200" w:firstLine="200"/>
    </w:pPr>
    <w:rPr>
      <w:kern w:val="0"/>
      <w:sz w:val="24"/>
      <w:szCs w:val="20"/>
    </w:rPr>
  </w:style>
  <w:style w:type="paragraph" w:styleId="ad">
    <w:name w:val="annotation text"/>
    <w:basedOn w:val="a"/>
    <w:link w:val="Char5"/>
    <w:uiPriority w:val="99"/>
    <w:qFormat/>
    <w:rsid w:val="00417C8A"/>
    <w:pPr>
      <w:jc w:val="left"/>
    </w:pPr>
  </w:style>
  <w:style w:type="paragraph" w:styleId="ae">
    <w:name w:val="annotation subject"/>
    <w:basedOn w:val="ad"/>
    <w:next w:val="ad"/>
    <w:semiHidden/>
    <w:rsid w:val="00417C8A"/>
    <w:pPr>
      <w:widowControl/>
      <w:spacing w:afterLines="50"/>
    </w:pPr>
    <w:rPr>
      <w:b/>
      <w:bCs/>
      <w:kern w:val="0"/>
      <w:sz w:val="24"/>
      <w:szCs w:val="20"/>
    </w:rPr>
  </w:style>
  <w:style w:type="paragraph" w:styleId="20">
    <w:name w:val="Body Text 2"/>
    <w:basedOn w:val="a"/>
    <w:link w:val="2Char0"/>
    <w:rsid w:val="00417C8A"/>
    <w:pPr>
      <w:widowControl/>
      <w:spacing w:afterLines="50" w:line="216" w:lineRule="auto"/>
      <w:jc w:val="center"/>
    </w:pPr>
    <w:rPr>
      <w:rFonts w:ascii="隶书" w:eastAsia="隶书"/>
      <w:bCs/>
      <w:kern w:val="0"/>
      <w:sz w:val="72"/>
      <w:szCs w:val="84"/>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
    <w:name w:val="Hyperlink"/>
    <w:aliases w:val="超级链接"/>
    <w:basedOn w:val="a1"/>
    <w:uiPriority w:val="99"/>
    <w:qFormat/>
    <w:rsid w:val="00417C8A"/>
    <w:rPr>
      <w:color w:val="0000FF"/>
      <w:u w:val="single"/>
    </w:rPr>
  </w:style>
  <w:style w:type="paragraph" w:customStyle="1" w:styleId="Char6">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basedOn w:val="a1"/>
    <w:link w:val="TableText"/>
    <w:rsid w:val="00417C8A"/>
    <w:rPr>
      <w:rFonts w:ascii="Arial" w:hAnsi="Arial"/>
      <w:sz w:val="18"/>
      <w:lang w:val="en-US" w:eastAsia="zh-CN" w:bidi="ar-SA"/>
    </w:rPr>
  </w:style>
  <w:style w:type="character" w:customStyle="1" w:styleId="2Char1">
    <w:name w:val="正文（缩进2汉字） Char"/>
    <w:basedOn w:val="a1"/>
    <w:link w:val="22"/>
    <w:rsid w:val="00417C8A"/>
    <w:rPr>
      <w:rFonts w:ascii="宋体"/>
      <w:kern w:val="2"/>
      <w:sz w:val="21"/>
      <w:lang w:bidi="ar-SA"/>
    </w:rPr>
  </w:style>
  <w:style w:type="paragraph" w:customStyle="1" w:styleId="22">
    <w:name w:val="正文（缩进2汉字）"/>
    <w:basedOn w:val="a"/>
    <w:link w:val="2Char1"/>
    <w:rsid w:val="00417C8A"/>
    <w:pPr>
      <w:tabs>
        <w:tab w:val="left" w:pos="525"/>
      </w:tabs>
      <w:spacing w:before="100" w:beforeAutospacing="1" w:after="100" w:afterAutospacing="1"/>
      <w:ind w:leftChars="50" w:left="120" w:firstLineChars="206" w:firstLine="494"/>
    </w:pPr>
    <w:rPr>
      <w:rFonts w:ascii="宋体" w:eastAsia="Times New Roman"/>
      <w:szCs w:val="20"/>
    </w:rPr>
  </w:style>
  <w:style w:type="character" w:styleId="af0">
    <w:name w:val="Strong"/>
    <w:basedOn w:val="a1"/>
    <w:qFormat/>
    <w:rsid w:val="00417C8A"/>
    <w:rPr>
      <w:b/>
      <w:bCs/>
    </w:rPr>
  </w:style>
  <w:style w:type="paragraph" w:customStyle="1" w:styleId="Char20">
    <w:name w:val="Char2"/>
    <w:basedOn w:val="a"/>
    <w:autoRedefine/>
    <w:rsid w:val="00417C8A"/>
    <w:pPr>
      <w:tabs>
        <w:tab w:val="num" w:pos="432"/>
      </w:tabs>
      <w:spacing w:beforeLines="50" w:afterLines="50"/>
      <w:ind w:left="432" w:hanging="432"/>
      <w:jc w:val="center"/>
    </w:pPr>
    <w:rPr>
      <w:sz w:val="24"/>
    </w:rPr>
  </w:style>
  <w:style w:type="paragraph" w:customStyle="1" w:styleId="af1">
    <w:name w:val="模板普通正文"/>
    <w:basedOn w:val="a6"/>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2"/>
    <w:rsid w:val="00417C8A"/>
    <w:pPr>
      <w:spacing w:after="120" w:line="480" w:lineRule="auto"/>
      <w:ind w:leftChars="200" w:left="420"/>
    </w:pPr>
  </w:style>
  <w:style w:type="character" w:customStyle="1" w:styleId="2Char2">
    <w:name w:val="正文文本缩进 2 Char"/>
    <w:aliases w:val="正文文字缩进 2 Char"/>
    <w:link w:val="23"/>
    <w:locked/>
    <w:rsid w:val="0002468D"/>
    <w:rPr>
      <w:rFonts w:eastAsia="宋体"/>
      <w:kern w:val="2"/>
      <w:sz w:val="21"/>
      <w:szCs w:val="24"/>
      <w:lang w:val="en-US" w:eastAsia="zh-CN" w:bidi="ar-SA"/>
    </w:rPr>
  </w:style>
  <w:style w:type="paragraph" w:customStyle="1" w:styleId="af2">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3">
    <w:name w:val="Body Text"/>
    <w:aliases w:val="????,?y????×?,?y????,?y?????,contents,Corps de texte,body tesx,Corpo de texto,EHPT,Body Text2,?y?????á?,heading_txt,bodytxy2,??2,Orig Qstn,Original Question,CV Body Text,OCS Body Text,Body Text - Level 2,body text1,bt2,正文文字,body text,Body Text(ch)"/>
    <w:basedOn w:val="a"/>
    <w:link w:val="Char7"/>
    <w:rsid w:val="00417C8A"/>
    <w:pPr>
      <w:spacing w:line="360" w:lineRule="auto"/>
    </w:pPr>
    <w:rPr>
      <w:rFonts w:eastAsia="仿宋_GB2312"/>
      <w:sz w:val="28"/>
    </w:rPr>
  </w:style>
  <w:style w:type="character" w:customStyle="1" w:styleId="Char7">
    <w:name w:val="正文文本 Char"/>
    <w:aliases w:val="???? Char,?y????×? Char,?y???? Char,?y????? Char,contents Char,Corps de texte Char,body tesx Char,Corpo de texto Char,EHPT Char,Body Text2 Char,?y?????á? Char,heading_txt Char,bodytxy2 Char,??2 Char,Orig Qstn Char,Original Question Char"/>
    <w:link w:val="af3"/>
    <w:locked/>
    <w:rsid w:val="0002468D"/>
    <w:rPr>
      <w:rFonts w:eastAsia="仿宋_GB2312"/>
      <w:kern w:val="2"/>
      <w:sz w:val="28"/>
      <w:szCs w:val="24"/>
      <w:lang w:val="en-US" w:eastAsia="zh-CN" w:bidi="ar-SA"/>
    </w:rPr>
  </w:style>
  <w:style w:type="paragraph" w:styleId="af4">
    <w:name w:val="Body Text First Indent"/>
    <w:basedOn w:val="af3"/>
    <w:rsid w:val="00417C8A"/>
    <w:pPr>
      <w:spacing w:after="120" w:line="240" w:lineRule="auto"/>
      <w:ind w:firstLineChars="100" w:firstLine="420"/>
    </w:pPr>
    <w:rPr>
      <w:rFonts w:eastAsia="宋体"/>
      <w:sz w:val="21"/>
    </w:rPr>
  </w:style>
  <w:style w:type="paragraph" w:customStyle="1" w:styleId="af5">
    <w:name w:val="项目排列"/>
    <w:basedOn w:val="a"/>
    <w:link w:val="Char8"/>
    <w:rsid w:val="00417C8A"/>
    <w:pPr>
      <w:tabs>
        <w:tab w:val="num" w:pos="900"/>
      </w:tabs>
      <w:spacing w:beforeLines="50" w:afterLines="50" w:line="300" w:lineRule="auto"/>
      <w:ind w:left="900" w:hanging="420"/>
    </w:pPr>
    <w:rPr>
      <w:sz w:val="24"/>
    </w:rPr>
  </w:style>
  <w:style w:type="character" w:customStyle="1" w:styleId="Char8">
    <w:name w:val="项目排列 Char"/>
    <w:basedOn w:val="a1"/>
    <w:link w:val="af5"/>
    <w:rsid w:val="00417C8A"/>
    <w:rPr>
      <w:kern w:val="2"/>
      <w:sz w:val="24"/>
      <w:szCs w:val="24"/>
    </w:rPr>
  </w:style>
  <w:style w:type="character" w:customStyle="1" w:styleId="style21">
    <w:name w:val="style21"/>
    <w:basedOn w:val="a1"/>
    <w:rsid w:val="00417C8A"/>
    <w:rPr>
      <w:sz w:val="15"/>
      <w:szCs w:val="15"/>
    </w:rPr>
  </w:style>
  <w:style w:type="paragraph" w:styleId="af6">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7">
    <w:name w:val="List Paragraph"/>
    <w:basedOn w:val="a"/>
    <w:uiPriority w:val="99"/>
    <w:qFormat/>
    <w:rsid w:val="00417C8A"/>
    <w:pPr>
      <w:widowControl/>
      <w:spacing w:after="200" w:line="276" w:lineRule="auto"/>
      <w:ind w:left="720"/>
      <w:contextualSpacing/>
      <w:jc w:val="left"/>
    </w:pPr>
    <w:rPr>
      <w:rFonts w:ascii="Calibri" w:hAnsi="Calibri"/>
      <w:kern w:val="0"/>
      <w:sz w:val="22"/>
      <w:szCs w:val="22"/>
    </w:rPr>
  </w:style>
  <w:style w:type="paragraph" w:customStyle="1" w:styleId="Char11">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basedOn w:val="a1"/>
    <w:rsid w:val="00417C8A"/>
    <w:rPr>
      <w:strike w:val="0"/>
      <w:dstrike w:val="0"/>
      <w:color w:val="999999"/>
      <w:sz w:val="18"/>
      <w:szCs w:val="18"/>
      <w:u w:val="none"/>
    </w:rPr>
  </w:style>
  <w:style w:type="character" w:styleId="af8">
    <w:name w:val="Emphasis"/>
    <w:basedOn w:val="a1"/>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9">
    <w:name w:val="正文无缩进"/>
    <w:basedOn w:val="a"/>
    <w:link w:val="Char9"/>
    <w:qFormat/>
    <w:rsid w:val="00417C8A"/>
    <w:pPr>
      <w:spacing w:line="360" w:lineRule="auto"/>
    </w:pPr>
    <w:rPr>
      <w:rFonts w:ascii="宋体"/>
      <w:color w:val="000000"/>
      <w:sz w:val="24"/>
    </w:rPr>
  </w:style>
  <w:style w:type="character" w:customStyle="1" w:styleId="Char9">
    <w:name w:val="正文无缩进 Char"/>
    <w:basedOn w:val="a1"/>
    <w:link w:val="af9"/>
    <w:rsid w:val="00417C8A"/>
    <w:rPr>
      <w:rFonts w:ascii="宋体" w:eastAsia="宋体"/>
      <w:color w:val="000000"/>
      <w:kern w:val="2"/>
      <w:sz w:val="24"/>
      <w:szCs w:val="24"/>
      <w:lang w:val="en-US" w:eastAsia="zh-CN" w:bidi="ar-SA"/>
    </w:rPr>
  </w:style>
  <w:style w:type="table" w:styleId="afa">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b">
    <w:name w:val="annotation reference"/>
    <w:basedOn w:val="a1"/>
    <w:uiPriority w:val="99"/>
    <w:qFormat/>
    <w:rsid w:val="00822072"/>
    <w:rPr>
      <w:sz w:val="21"/>
      <w:szCs w:val="21"/>
    </w:rPr>
  </w:style>
  <w:style w:type="character" w:customStyle="1" w:styleId="ca-3">
    <w:name w:val="ca-3"/>
    <w:basedOn w:val="a1"/>
    <w:rsid w:val="00822072"/>
  </w:style>
  <w:style w:type="character" w:styleId="afc">
    <w:name w:val="FollowedHyperlink"/>
    <w:basedOn w:val="a1"/>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d"/>
    <w:locked/>
    <w:rsid w:val="0002468D"/>
    <w:rPr>
      <w:rFonts w:ascii="宋体" w:eastAsia="宋体" w:hAnsi="宋体"/>
      <w:lang w:val="en-US" w:eastAsia="zh-CN" w:bidi="ar-SA"/>
    </w:rPr>
  </w:style>
  <w:style w:type="paragraph" w:customStyle="1" w:styleId="afd">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basedOn w:val="a1"/>
    <w:rsid w:val="00762B5C"/>
    <w:rPr>
      <w:sz w:val="21"/>
      <w:szCs w:val="21"/>
    </w:rPr>
  </w:style>
  <w:style w:type="paragraph" w:customStyle="1" w:styleId="afe">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
    <w:name w:val="标准文本"/>
    <w:basedOn w:val="a"/>
    <w:link w:val="Chara"/>
    <w:rsid w:val="00762B5C"/>
    <w:pPr>
      <w:spacing w:line="360" w:lineRule="auto"/>
      <w:ind w:firstLineChars="200" w:firstLine="480"/>
    </w:pPr>
    <w:rPr>
      <w:rFonts w:cs="宋体"/>
      <w:sz w:val="24"/>
      <w:szCs w:val="20"/>
    </w:rPr>
  </w:style>
  <w:style w:type="character" w:customStyle="1" w:styleId="Chara">
    <w:name w:val="标准文本 Char"/>
    <w:basedOn w:val="a1"/>
    <w:link w:val="aff"/>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0">
    <w:name w:val="自定义正文"/>
    <w:basedOn w:val="a"/>
    <w:link w:val="Charb"/>
    <w:rsid w:val="00762B5C"/>
    <w:pPr>
      <w:spacing w:line="480" w:lineRule="exact"/>
      <w:ind w:firstLineChars="200" w:firstLine="200"/>
      <w:jc w:val="left"/>
    </w:pPr>
    <w:rPr>
      <w:rFonts w:ascii="仿宋_GB2312" w:eastAsia="仿宋_GB2312"/>
      <w:sz w:val="28"/>
    </w:rPr>
  </w:style>
  <w:style w:type="character" w:customStyle="1" w:styleId="Charb">
    <w:name w:val="自定义正文 Char"/>
    <w:basedOn w:val="a1"/>
    <w:link w:val="aff0"/>
    <w:rsid w:val="00762B5C"/>
    <w:rPr>
      <w:rFonts w:ascii="仿宋_GB2312" w:eastAsia="仿宋_GB2312"/>
      <w:kern w:val="2"/>
      <w:sz w:val="28"/>
      <w:szCs w:val="24"/>
      <w:lang w:val="en-US" w:eastAsia="zh-CN" w:bidi="ar-SA"/>
    </w:rPr>
  </w:style>
  <w:style w:type="paragraph" w:styleId="13">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1">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1">
    <w:name w:val="Char Char Char1 Char1"/>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6"/>
    <w:rsid w:val="00762B5C"/>
    <w:pPr>
      <w:ind w:firstLineChars="200" w:firstLine="420"/>
    </w:pPr>
  </w:style>
  <w:style w:type="paragraph" w:styleId="aff2">
    <w:name w:val="Balloon Text"/>
    <w:basedOn w:val="a"/>
    <w:link w:val="Charc"/>
    <w:uiPriority w:val="99"/>
    <w:semiHidden/>
    <w:rsid w:val="00762B5C"/>
    <w:rPr>
      <w:sz w:val="18"/>
      <w:szCs w:val="18"/>
    </w:rPr>
  </w:style>
  <w:style w:type="paragraph" w:styleId="aff3">
    <w:name w:val="Document Map"/>
    <w:basedOn w:val="a"/>
    <w:link w:val="Chard"/>
    <w:semiHidden/>
    <w:rsid w:val="00A7154B"/>
    <w:pPr>
      <w:shd w:val="clear" w:color="auto" w:fill="00008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6"/>
    <w:qFormat/>
    <w:rsid w:val="005A32FB"/>
    <w:rPr>
      <w:rFonts w:eastAsia="宋体"/>
      <w:kern w:val="2"/>
      <w:sz w:val="21"/>
      <w:szCs w:val="24"/>
      <w:lang w:val="en-US" w:eastAsia="zh-CN" w:bidi="ar-SA"/>
    </w:rPr>
  </w:style>
  <w:style w:type="character" w:customStyle="1" w:styleId="CharChar1">
    <w:name w:val="Char Char1"/>
    <w:rsid w:val="00461637"/>
    <w:rPr>
      <w:rFonts w:ascii="宋体" w:eastAsia="宋体" w:hAnsi="Courier New"/>
      <w:kern w:val="2"/>
      <w:sz w:val="21"/>
      <w:lang w:val="en-US" w:eastAsia="zh-CN" w:bidi="ar-SA"/>
    </w:rPr>
  </w:style>
  <w:style w:type="paragraph" w:customStyle="1" w:styleId="CharCharCharChar1">
    <w:name w:val="Char Char Char Char1"/>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6Char">
    <w:name w:val="标题 6 Char"/>
    <w:link w:val="6"/>
    <w:rsid w:val="00137525"/>
    <w:rPr>
      <w:rFonts w:ascii="宋体" w:eastAsia="宋体" w:hAnsi="Arial"/>
      <w:sz w:val="24"/>
      <w:lang w:val="en-US" w:eastAsia="zh-CN" w:bidi="ar-SA"/>
    </w:rPr>
  </w:style>
  <w:style w:type="character" w:customStyle="1" w:styleId="7Char">
    <w:name w:val="标题 7 Char"/>
    <w:link w:val="7"/>
    <w:rsid w:val="00137525"/>
    <w:rPr>
      <w:rFonts w:ascii="宋体" w:eastAsia="宋体" w:hAnsi="Arial"/>
      <w:b/>
      <w:sz w:val="24"/>
      <w:lang w:val="en-US" w:eastAsia="zh-CN" w:bidi="ar-SA"/>
    </w:rPr>
  </w:style>
  <w:style w:type="character" w:customStyle="1" w:styleId="8Char">
    <w:name w:val="标题 8 Char"/>
    <w:link w:val="8"/>
    <w:rsid w:val="00137525"/>
    <w:rPr>
      <w:rFonts w:ascii="Arial" w:eastAsia="黑体" w:hAnsi="Arial"/>
      <w:sz w:val="24"/>
      <w:lang w:val="en-US" w:eastAsia="zh-CN" w:bidi="ar-SA"/>
    </w:rPr>
  </w:style>
  <w:style w:type="character" w:customStyle="1" w:styleId="9Char">
    <w:name w:val="标题 9 Char"/>
    <w:link w:val="9"/>
    <w:rsid w:val="00137525"/>
    <w:rPr>
      <w:rFonts w:ascii="Arial" w:eastAsia="黑体" w:hAnsi="Arial"/>
      <w:sz w:val="24"/>
      <w:lang w:val="en-US" w:eastAsia="zh-CN" w:bidi="ar-SA"/>
    </w:rPr>
  </w:style>
  <w:style w:type="character" w:customStyle="1" w:styleId="Char0">
    <w:name w:val="日期 Char"/>
    <w:link w:val="a7"/>
    <w:rsid w:val="00137525"/>
    <w:rPr>
      <w:rFonts w:ascii="楷体_GB2312" w:eastAsia="楷体_GB2312"/>
      <w:b/>
      <w:kern w:val="2"/>
      <w:sz w:val="28"/>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4">
    <w:name w:val="Block Text"/>
    <w:basedOn w:val="a"/>
    <w:rsid w:val="00137525"/>
    <w:pPr>
      <w:spacing w:before="120" w:line="360" w:lineRule="auto"/>
      <w:ind w:left="824" w:right="202"/>
    </w:pPr>
    <w:rPr>
      <w:rFonts w:ascii="宋体" w:hAnsi="宋体"/>
      <w:sz w:val="24"/>
      <w:szCs w:val="21"/>
    </w:rPr>
  </w:style>
  <w:style w:type="paragraph" w:customStyle="1" w:styleId="aff5">
    <w:name w:val="表内文字"/>
    <w:basedOn w:val="a"/>
    <w:autoRedefine/>
    <w:rsid w:val="00137525"/>
    <w:pPr>
      <w:jc w:val="center"/>
    </w:pPr>
    <w:rPr>
      <w:color w:val="FF0000"/>
      <w:kern w:val="0"/>
      <w:sz w:val="24"/>
    </w:rPr>
  </w:style>
  <w:style w:type="character" w:customStyle="1" w:styleId="Char2">
    <w:name w:val="页眉 Char"/>
    <w:aliases w:val="h Char"/>
    <w:link w:val="a8"/>
    <w:uiPriority w:val="99"/>
    <w:rsid w:val="00137525"/>
    <w:rPr>
      <w:rFonts w:eastAsia="宋体"/>
      <w:kern w:val="2"/>
      <w:sz w:val="18"/>
      <w:szCs w:val="18"/>
      <w:lang w:val="en-US" w:eastAsia="zh-CN" w:bidi="ar-SA"/>
    </w:rPr>
  </w:style>
  <w:style w:type="character" w:customStyle="1" w:styleId="Chard">
    <w:name w:val="文档结构图 Char"/>
    <w:link w:val="aff3"/>
    <w:semiHidden/>
    <w:rsid w:val="00137525"/>
    <w:rPr>
      <w:rFonts w:eastAsia="宋体"/>
      <w:kern w:val="2"/>
      <w:sz w:val="21"/>
      <w:szCs w:val="24"/>
      <w:lang w:val="en-US" w:eastAsia="zh-CN" w:bidi="ar-SA"/>
    </w:rPr>
  </w:style>
  <w:style w:type="character" w:customStyle="1" w:styleId="CharChar3">
    <w:name w:val="Char Char3"/>
    <w:rsid w:val="00137525"/>
    <w:rPr>
      <w:rFonts w:eastAsia="仿宋_GB2312"/>
      <w:kern w:val="2"/>
      <w:sz w:val="28"/>
      <w:szCs w:val="24"/>
      <w:lang w:val="en-US" w:eastAsia="zh-CN" w:bidi="ar-SA"/>
    </w:rPr>
  </w:style>
  <w:style w:type="character" w:customStyle="1" w:styleId="Char5">
    <w:name w:val="批注文字 Char"/>
    <w:link w:val="ad"/>
    <w:uiPriority w:val="99"/>
    <w:qFormat/>
    <w:rsid w:val="00137525"/>
    <w:rPr>
      <w:rFonts w:eastAsia="宋体"/>
      <w:kern w:val="2"/>
      <w:sz w:val="21"/>
      <w:szCs w:val="24"/>
      <w:lang w:val="en-US" w:eastAsia="zh-CN" w:bidi="ar-SA"/>
    </w:rPr>
  </w:style>
  <w:style w:type="paragraph" w:customStyle="1" w:styleId="xl25">
    <w:name w:val="xl25"/>
    <w:basedOn w:val="a"/>
    <w:rsid w:val="00137525"/>
    <w:pPr>
      <w:widowControl/>
      <w:numPr>
        <w:numId w:val="6"/>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character" w:customStyle="1" w:styleId="2Char0">
    <w:name w:val="正文文本 2 Char"/>
    <w:link w:val="20"/>
    <w:rsid w:val="00137525"/>
    <w:rPr>
      <w:rFonts w:ascii="隶书" w:eastAsia="隶书"/>
      <w:bCs/>
      <w:sz w:val="72"/>
      <w:szCs w:val="84"/>
      <w:lang w:val="en-US" w:eastAsia="zh-CN" w:bidi="ar-SA"/>
    </w:rPr>
  </w:style>
  <w:style w:type="paragraph" w:customStyle="1" w:styleId="14">
    <w:name w:val="项目1"/>
    <w:basedOn w:val="a"/>
    <w:rsid w:val="00137525"/>
    <w:pPr>
      <w:tabs>
        <w:tab w:val="num" w:pos="840"/>
      </w:tabs>
      <w:spacing w:after="60"/>
      <w:ind w:left="840" w:hanging="420"/>
    </w:pPr>
    <w:rPr>
      <w:rFonts w:ascii="宋体"/>
      <w:spacing w:val="4"/>
      <w:szCs w:val="20"/>
    </w:rPr>
  </w:style>
  <w:style w:type="paragraph" w:customStyle="1" w:styleId="10">
    <w:name w:val="编10号"/>
    <w:aliases w:val="左侧:  磅,悬挂缩进: 1 磅"/>
    <w:basedOn w:val="a"/>
    <w:rsid w:val="00137525"/>
    <w:pPr>
      <w:numPr>
        <w:ilvl w:val="3"/>
        <w:numId w:val="7"/>
      </w:numPr>
    </w:pPr>
  </w:style>
  <w:style w:type="paragraph" w:customStyle="1" w:styleId="aff6">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5">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3"/>
    <w:autoRedefine/>
    <w:rsid w:val="00137525"/>
    <w:rPr>
      <w:rFonts w:ascii="Tahoma" w:hAnsi="Tahoma"/>
      <w:sz w:val="24"/>
    </w:rPr>
  </w:style>
  <w:style w:type="paragraph" w:customStyle="1" w:styleId="CharCharChar">
    <w:name w:val="Char Char Char"/>
    <w:basedOn w:val="aff3"/>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7">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basedOn w:val="a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3"/>
    <w:rsid w:val="009F5CD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4"/>
    <w:qFormat/>
    <w:rsid w:val="00191263"/>
    <w:pPr>
      <w:spacing w:before="156" w:line="360" w:lineRule="auto"/>
      <w:ind w:firstLineChars="200" w:firstLine="510"/>
    </w:pPr>
    <w:rPr>
      <w:sz w:val="24"/>
      <w:szCs w:val="20"/>
    </w:rPr>
  </w:style>
  <w:style w:type="character" w:customStyle="1" w:styleId="2Char4">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Char4">
    <w:name w:val="正文段 Char"/>
    <w:link w:val="ac"/>
    <w:qFormat/>
    <w:rsid w:val="008C4974"/>
    <w:rPr>
      <w:rFonts w:eastAsia="宋体"/>
      <w:sz w:val="24"/>
      <w:lang w:val="en-US" w:eastAsia="zh-CN" w:bidi="ar-SA"/>
    </w:rPr>
  </w:style>
  <w:style w:type="paragraph" w:customStyle="1" w:styleId="16">
    <w:name w:val="部分1"/>
    <w:basedOn w:val="a"/>
    <w:rsid w:val="008C4974"/>
    <w:pPr>
      <w:keepNext/>
      <w:pageBreakBefore/>
      <w:tabs>
        <w:tab w:val="num" w:pos="720"/>
      </w:tabs>
      <w:spacing w:line="360" w:lineRule="auto"/>
      <w:jc w:val="center"/>
      <w:outlineLvl w:val="0"/>
    </w:pPr>
    <w:rPr>
      <w:rFonts w:eastAsia="黑体"/>
      <w:b/>
      <w:kern w:val="44"/>
      <w:sz w:val="36"/>
      <w:szCs w:val="20"/>
    </w:rPr>
  </w:style>
  <w:style w:type="paragraph" w:customStyle="1" w:styleId="110">
    <w:name w:val="列出段落11"/>
    <w:basedOn w:val="a"/>
    <w:rsid w:val="00BA1AF6"/>
    <w:pPr>
      <w:adjustRightInd w:val="0"/>
      <w:spacing w:line="360" w:lineRule="auto"/>
      <w:ind w:firstLineChars="200" w:firstLine="200"/>
    </w:pPr>
    <w:rPr>
      <w:rFonts w:eastAsia="楷体_GB2312" w:cs="Lucida Sans"/>
      <w:sz w:val="24"/>
    </w:rPr>
  </w:style>
  <w:style w:type="paragraph" w:customStyle="1" w:styleId="50">
    <w:name w:val="样式5"/>
    <w:basedOn w:val="a"/>
    <w:qFormat/>
    <w:rsid w:val="00BA1AF6"/>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BA1AF6"/>
    <w:pPr>
      <w:adjustRightInd w:val="0"/>
      <w:spacing w:line="360" w:lineRule="auto"/>
      <w:ind w:firstLine="420"/>
      <w:jc w:val="center"/>
      <w:outlineLvl w:val="2"/>
    </w:pPr>
    <w:rPr>
      <w:rFonts w:ascii="仿宋_GB2312" w:eastAsia="仿宋_GB2312" w:hAnsi="仿宋"/>
      <w:b/>
      <w:sz w:val="32"/>
      <w:szCs w:val="32"/>
    </w:rPr>
  </w:style>
  <w:style w:type="character" w:customStyle="1" w:styleId="Char21">
    <w:name w:val="日期 Char2"/>
    <w:rsid w:val="00027D17"/>
    <w:rPr>
      <w:rFonts w:ascii="楷体_GB2312" w:eastAsia="楷体_GB2312"/>
      <w:b/>
      <w:kern w:val="2"/>
      <w:sz w:val="28"/>
      <w:lang w:val="en-US" w:eastAsia="zh-CN" w:bidi="ar-SA"/>
    </w:rPr>
  </w:style>
  <w:style w:type="character" w:customStyle="1" w:styleId="Char3">
    <w:name w:val="页脚 Char"/>
    <w:link w:val="aa"/>
    <w:qFormat/>
    <w:rsid w:val="009C3597"/>
    <w:rPr>
      <w:kern w:val="2"/>
      <w:sz w:val="18"/>
      <w:szCs w:val="18"/>
    </w:rPr>
  </w:style>
  <w:style w:type="character" w:customStyle="1" w:styleId="Charc">
    <w:name w:val="批注框文本 Char"/>
    <w:link w:val="aff2"/>
    <w:uiPriority w:val="99"/>
    <w:semiHidden/>
    <w:rsid w:val="009C3597"/>
    <w:rPr>
      <w:kern w:val="2"/>
      <w:sz w:val="18"/>
      <w:szCs w:val="18"/>
    </w:rPr>
  </w:style>
  <w:style w:type="character" w:customStyle="1" w:styleId="2Char10">
    <w:name w:val="正文文本 2 Char1"/>
    <w:rsid w:val="00DF3E27"/>
    <w:rPr>
      <w:rFonts w:ascii="隶书" w:eastAsia="隶书"/>
      <w:bCs/>
      <w:sz w:val="72"/>
      <w:szCs w:val="84"/>
      <w:lang w:val="en-US" w:eastAsia="zh-CN" w:bidi="ar-SA"/>
    </w:rPr>
  </w:style>
  <w:style w:type="character" w:customStyle="1" w:styleId="CharCharChar2">
    <w:name w:val="普通文字 Char Char Char2"/>
    <w:aliases w:val="普通文字 Char Char2,普通文字 Char2,纯文本 Char Char Char1,普通文字 Char Char Char Char Char1,普通文字 Char Char Char Char2,小 Char1,Texte Char1,正 文 1 Char1,普通文字1 Char1,普通文字2 Char1,普通文字3 Char1,普通文字4 Char1,普通文字5 Char1,普通文字6 Char1,普通文字11 Char"/>
    <w:qFormat/>
    <w:rsid w:val="00C961A5"/>
    <w:rPr>
      <w:rFonts w:ascii="宋体" w:eastAsia="宋体" w:hAnsi="Courier New"/>
      <w:kern w:val="2"/>
      <w:sz w:val="21"/>
      <w:lang w:val="en-US" w:eastAsia="zh-CN" w:bidi="ar-SA"/>
    </w:rPr>
  </w:style>
  <w:style w:type="paragraph" w:customStyle="1" w:styleId="Style2">
    <w:name w:val="_Style 2"/>
    <w:basedOn w:val="a"/>
    <w:qFormat/>
    <w:rsid w:val="00BC108C"/>
    <w:pPr>
      <w:widowControl/>
      <w:ind w:firstLine="420"/>
    </w:pPr>
    <w:rPr>
      <w:rFonts w:ascii="Calibri" w:eastAsia="Calibri" w:hAnsi="Calibri"/>
      <w:kern w:val="0"/>
      <w:sz w:val="20"/>
      <w:szCs w:val="20"/>
    </w:rPr>
  </w:style>
  <w:style w:type="character" w:customStyle="1" w:styleId="NormalCharacter">
    <w:name w:val="NormalCharacter"/>
    <w:semiHidden/>
    <w:rsid w:val="00A92402"/>
  </w:style>
  <w:style w:type="character" w:customStyle="1" w:styleId="Char12">
    <w:name w:val="批注文字 Char1"/>
    <w:qFormat/>
    <w:rsid w:val="001264DA"/>
    <w:rPr>
      <w:rFonts w:eastAsia="宋体"/>
      <w:kern w:val="2"/>
      <w:sz w:val="21"/>
      <w:szCs w:val="24"/>
      <w:lang w:val="en-US" w:eastAsia="zh-CN" w:bidi="ar-SA"/>
    </w:rPr>
  </w:style>
  <w:style w:type="character" w:customStyle="1" w:styleId="bookmark-item">
    <w:name w:val="bookmark-item"/>
    <w:basedOn w:val="a1"/>
    <w:rsid w:val="007567E5"/>
  </w:style>
  <w:style w:type="paragraph" w:customStyle="1" w:styleId="17">
    <w:name w:val="纯文本1"/>
    <w:basedOn w:val="a"/>
    <w:qFormat/>
    <w:rsid w:val="00D36FC7"/>
    <w:rPr>
      <w:rFonts w:ascii="宋体" w:hAnsi="Courier New" w:cs="Courier New"/>
      <w:kern w:val="0"/>
      <w:szCs w:val="21"/>
    </w:rPr>
  </w:style>
  <w:style w:type="paragraph" w:customStyle="1" w:styleId="111">
    <w:name w:val="索引 11"/>
    <w:basedOn w:val="a"/>
    <w:next w:val="a"/>
    <w:uiPriority w:val="99"/>
    <w:qFormat/>
    <w:rsid w:val="00D36FC7"/>
    <w:pPr>
      <w:spacing w:line="360" w:lineRule="auto"/>
    </w:pPr>
    <w:rPr>
      <w:rFonts w:ascii="仿宋_GB2312" w:eastAsia="仿宋_GB2312"/>
      <w:sz w:val="24"/>
      <w:szCs w:val="20"/>
    </w:rPr>
  </w:style>
  <w:style w:type="paragraph" w:customStyle="1" w:styleId="text-tag">
    <w:name w:val="text-tag"/>
    <w:basedOn w:val="a"/>
    <w:uiPriority w:val="99"/>
    <w:semiHidden/>
    <w:qFormat/>
    <w:rsid w:val="00D36FC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401">
      <w:bodyDiv w:val="1"/>
      <w:marLeft w:val="0"/>
      <w:marRight w:val="0"/>
      <w:marTop w:val="0"/>
      <w:marBottom w:val="0"/>
      <w:divBdr>
        <w:top w:val="none" w:sz="0" w:space="0" w:color="auto"/>
        <w:left w:val="none" w:sz="0" w:space="0" w:color="auto"/>
        <w:bottom w:val="none" w:sz="0" w:space="0" w:color="auto"/>
        <w:right w:val="none" w:sz="0" w:space="0" w:color="auto"/>
      </w:divBdr>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21558">
      <w:bodyDiv w:val="1"/>
      <w:marLeft w:val="0"/>
      <w:marRight w:val="0"/>
      <w:marTop w:val="0"/>
      <w:marBottom w:val="0"/>
      <w:divBdr>
        <w:top w:val="none" w:sz="0" w:space="0" w:color="auto"/>
        <w:left w:val="none" w:sz="0" w:space="0" w:color="auto"/>
        <w:bottom w:val="none" w:sz="0" w:space="0" w:color="auto"/>
        <w:right w:val="none" w:sz="0" w:space="0" w:color="auto"/>
      </w:divBdr>
    </w:div>
    <w:div w:id="669407292">
      <w:bodyDiv w:val="1"/>
      <w:marLeft w:val="0"/>
      <w:marRight w:val="0"/>
      <w:marTop w:val="0"/>
      <w:marBottom w:val="0"/>
      <w:divBdr>
        <w:top w:val="none" w:sz="0" w:space="0" w:color="auto"/>
        <w:left w:val="none" w:sz="0" w:space="0" w:color="auto"/>
        <w:bottom w:val="none" w:sz="0" w:space="0" w:color="auto"/>
        <w:right w:val="none" w:sz="0" w:space="0" w:color="auto"/>
      </w:divBdr>
    </w:div>
    <w:div w:id="679938381">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42721430">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943222070">
      <w:bodyDiv w:val="1"/>
      <w:marLeft w:val="0"/>
      <w:marRight w:val="0"/>
      <w:marTop w:val="0"/>
      <w:marBottom w:val="0"/>
      <w:divBdr>
        <w:top w:val="none" w:sz="0" w:space="0" w:color="auto"/>
        <w:left w:val="none" w:sz="0" w:space="0" w:color="auto"/>
        <w:bottom w:val="none" w:sz="0" w:space="0" w:color="auto"/>
        <w:right w:val="none" w:sz="0" w:space="0" w:color="auto"/>
      </w:divBdr>
    </w:div>
    <w:div w:id="971787409">
      <w:bodyDiv w:val="1"/>
      <w:marLeft w:val="0"/>
      <w:marRight w:val="0"/>
      <w:marTop w:val="0"/>
      <w:marBottom w:val="0"/>
      <w:divBdr>
        <w:top w:val="none" w:sz="0" w:space="0" w:color="auto"/>
        <w:left w:val="none" w:sz="0" w:space="0" w:color="auto"/>
        <w:bottom w:val="none" w:sz="0" w:space="0" w:color="auto"/>
        <w:right w:val="none" w:sz="0" w:space="0" w:color="auto"/>
      </w:divBdr>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489323265">
      <w:bodyDiv w:val="1"/>
      <w:marLeft w:val="0"/>
      <w:marRight w:val="0"/>
      <w:marTop w:val="0"/>
      <w:marBottom w:val="0"/>
      <w:divBdr>
        <w:top w:val="none" w:sz="0" w:space="0" w:color="auto"/>
        <w:left w:val="none" w:sz="0" w:space="0" w:color="auto"/>
        <w:bottom w:val="none" w:sz="0" w:space="0" w:color="auto"/>
        <w:right w:val="none" w:sz="0" w:space="0" w:color="auto"/>
      </w:divBdr>
    </w:div>
    <w:div w:id="1531410327">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783258761">
      <w:bodyDiv w:val="1"/>
      <w:marLeft w:val="0"/>
      <w:marRight w:val="0"/>
      <w:marTop w:val="0"/>
      <w:marBottom w:val="0"/>
      <w:divBdr>
        <w:top w:val="none" w:sz="0" w:space="0" w:color="auto"/>
        <w:left w:val="none" w:sz="0" w:space="0" w:color="auto"/>
        <w:bottom w:val="none" w:sz="0" w:space="0" w:color="auto"/>
        <w:right w:val="none" w:sz="0" w:space="0" w:color="auto"/>
      </w:divBdr>
    </w:div>
    <w:div w:id="1795172108">
      <w:bodyDiv w:val="1"/>
      <w:marLeft w:val="0"/>
      <w:marRight w:val="0"/>
      <w:marTop w:val="0"/>
      <w:marBottom w:val="0"/>
      <w:divBdr>
        <w:top w:val="none" w:sz="0" w:space="0" w:color="auto"/>
        <w:left w:val="none" w:sz="0" w:space="0" w:color="auto"/>
        <w:bottom w:val="none" w:sz="0" w:space="0" w:color="auto"/>
        <w:right w:val="none" w:sz="0" w:space="0" w:color="auto"/>
      </w:divBdr>
      <w:divsChild>
        <w:div w:id="14233996">
          <w:marLeft w:val="0"/>
          <w:marRight w:val="0"/>
          <w:marTop w:val="0"/>
          <w:marBottom w:val="0"/>
          <w:divBdr>
            <w:top w:val="none" w:sz="0" w:space="0" w:color="auto"/>
            <w:left w:val="none" w:sz="0" w:space="0" w:color="auto"/>
            <w:bottom w:val="none" w:sz="0" w:space="0" w:color="auto"/>
            <w:right w:val="none" w:sz="0" w:space="0" w:color="auto"/>
          </w:divBdr>
        </w:div>
      </w:divsChild>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898348298">
      <w:bodyDiv w:val="1"/>
      <w:marLeft w:val="0"/>
      <w:marRight w:val="0"/>
      <w:marTop w:val="0"/>
      <w:marBottom w:val="0"/>
      <w:divBdr>
        <w:top w:val="none" w:sz="0" w:space="0" w:color="auto"/>
        <w:left w:val="none" w:sz="0" w:space="0" w:color="auto"/>
        <w:bottom w:val="none" w:sz="0" w:space="0" w:color="auto"/>
        <w:right w:val="none" w:sz="0" w:space="0" w:color="auto"/>
      </w:divBdr>
    </w:div>
    <w:div w:id="1928071276">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69705754">
      <w:bodyDiv w:val="1"/>
      <w:marLeft w:val="0"/>
      <w:marRight w:val="0"/>
      <w:marTop w:val="0"/>
      <w:marBottom w:val="0"/>
      <w:divBdr>
        <w:top w:val="none" w:sz="0" w:space="0" w:color="auto"/>
        <w:left w:val="none" w:sz="0" w:space="0" w:color="auto"/>
        <w:bottom w:val="none" w:sz="0" w:space="0" w:color="auto"/>
        <w:right w:val="none" w:sz="0" w:space="0" w:color="auto"/>
      </w:divBdr>
    </w:div>
    <w:div w:id="2020768191">
      <w:bodyDiv w:val="1"/>
      <w:marLeft w:val="0"/>
      <w:marRight w:val="0"/>
      <w:marTop w:val="0"/>
      <w:marBottom w:val="0"/>
      <w:divBdr>
        <w:top w:val="none" w:sz="0" w:space="0" w:color="auto"/>
        <w:left w:val="none" w:sz="0" w:space="0" w:color="auto"/>
        <w:bottom w:val="none" w:sz="0" w:space="0" w:color="auto"/>
        <w:right w:val="none" w:sz="0" w:space="0" w:color="auto"/>
      </w:divBdr>
    </w:div>
    <w:div w:id="2021394649">
      <w:bodyDiv w:val="1"/>
      <w:marLeft w:val="0"/>
      <w:marRight w:val="0"/>
      <w:marTop w:val="0"/>
      <w:marBottom w:val="0"/>
      <w:divBdr>
        <w:top w:val="none" w:sz="0" w:space="0" w:color="auto"/>
        <w:left w:val="none" w:sz="0" w:space="0" w:color="auto"/>
        <w:bottom w:val="none" w:sz="0" w:space="0" w:color="auto"/>
        <w:right w:val="none" w:sz="0" w:space="0" w:color="auto"/>
      </w:divBdr>
    </w:div>
    <w:div w:id="2052222264">
      <w:bodyDiv w:val="1"/>
      <w:marLeft w:val="0"/>
      <w:marRight w:val="0"/>
      <w:marTop w:val="0"/>
      <w:marBottom w:val="0"/>
      <w:divBdr>
        <w:top w:val="none" w:sz="0" w:space="0" w:color="auto"/>
        <w:left w:val="none" w:sz="0" w:space="0" w:color="auto"/>
        <w:bottom w:val="none" w:sz="0" w:space="0" w:color="auto"/>
        <w:right w:val="none" w:sz="0" w:space="0" w:color="auto"/>
      </w:divBdr>
      <w:divsChild>
        <w:div w:id="2105371719">
          <w:marLeft w:val="0"/>
          <w:marRight w:val="0"/>
          <w:marTop w:val="0"/>
          <w:marBottom w:val="0"/>
          <w:divBdr>
            <w:top w:val="none" w:sz="0" w:space="0" w:color="auto"/>
            <w:left w:val="none" w:sz="0" w:space="0" w:color="auto"/>
            <w:bottom w:val="none" w:sz="0" w:space="0" w:color="auto"/>
            <w:right w:val="none" w:sz="0" w:space="0" w:color="auto"/>
          </w:divBdr>
        </w:div>
      </w:divsChild>
    </w:div>
    <w:div w:id="2082555109">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5A53C-7100-4481-AD06-06206AA7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64</Pages>
  <Words>5640</Words>
  <Characters>32149</Characters>
  <Application>Microsoft Office Word</Application>
  <DocSecurity>0</DocSecurity>
  <Lines>267</Lines>
  <Paragraphs>75</Paragraphs>
  <ScaleCrop>false</ScaleCrop>
  <Company>CHINA</Company>
  <LinksUpToDate>false</LinksUpToDate>
  <CharactersWithSpaces>37714</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HH</cp:lastModifiedBy>
  <cp:revision>8</cp:revision>
  <cp:lastPrinted>2022-08-19T05:19:00Z</cp:lastPrinted>
  <dcterms:created xsi:type="dcterms:W3CDTF">2022-08-31T03:44:00Z</dcterms:created>
  <dcterms:modified xsi:type="dcterms:W3CDTF">2022-09-03T11:40:00Z</dcterms:modified>
</cp:coreProperties>
</file>